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77777777" w:rsidR="00096865" w:rsidRPr="0093002B" w:rsidRDefault="007B188A" w:rsidP="00EF3662">
      <w:pPr>
        <w:pStyle w:val="BodyText"/>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p>
    <w:p w14:paraId="338ABE77" w14:textId="12D35CFE" w:rsidR="00653854" w:rsidRPr="0093002B" w:rsidRDefault="00653854" w:rsidP="00653854">
      <w:pPr>
        <w:pStyle w:val="BodyText"/>
        <w:spacing w:after="0" w:line="360" w:lineRule="auto"/>
        <w:ind w:firstLine="567"/>
        <w:jc w:val="right"/>
        <w:rPr>
          <w:rFonts w:ascii="GHEA Grapalat" w:hAnsi="GHEA Grapalat" w:cs="Sylfaen"/>
          <w:i/>
          <w:sz w:val="16"/>
          <w:lang w:val="hy-AM"/>
        </w:rPr>
      </w:pPr>
      <w:r w:rsidRPr="0093002B">
        <w:rPr>
          <w:rFonts w:ascii="GHEA Grapalat" w:hAnsi="GHEA Grapalat" w:cs="Sylfaen"/>
          <w:i/>
          <w:sz w:val="16"/>
        </w:rPr>
        <w:t xml:space="preserve">Հավելված N </w:t>
      </w:r>
      <w:r w:rsidRPr="0093002B">
        <w:rPr>
          <w:rFonts w:ascii="GHEA Grapalat" w:hAnsi="GHEA Grapalat" w:cs="Sylfaen"/>
          <w:i/>
          <w:sz w:val="16"/>
          <w:lang w:val="hy-AM"/>
        </w:rPr>
        <w:t>2</w:t>
      </w:r>
    </w:p>
    <w:p w14:paraId="1C3034D1" w14:textId="4EAAD100" w:rsidR="008529A9" w:rsidRDefault="008529A9" w:rsidP="008529A9">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21E6E">
        <w:rPr>
          <w:rFonts w:ascii="GHEA Grapalat" w:hAnsi="GHEA Grapalat" w:cs="Sylfaen"/>
          <w:i/>
          <w:sz w:val="16"/>
          <w:lang w:val="hy-AM"/>
        </w:rPr>
        <w:t>մարտի 1-ի</w:t>
      </w:r>
      <w:r>
        <w:rPr>
          <w:rFonts w:ascii="GHEA Grapalat" w:hAnsi="GHEA Grapalat" w:cs="Sylfaen"/>
          <w:i/>
          <w:sz w:val="16"/>
          <w:lang w:val="hy-AM"/>
        </w:rPr>
        <w:t xml:space="preserve"> </w:t>
      </w:r>
    </w:p>
    <w:p w14:paraId="006704AE" w14:textId="77777777" w:rsidR="008529A9" w:rsidRDefault="008529A9" w:rsidP="008529A9">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280BA89" w14:textId="77777777" w:rsidR="0035358D" w:rsidRPr="0093002B" w:rsidRDefault="0035358D" w:rsidP="0035358D">
      <w:pPr>
        <w:pStyle w:val="BodyText"/>
        <w:spacing w:after="0"/>
        <w:ind w:right="-7" w:firstLine="567"/>
        <w:jc w:val="right"/>
        <w:rPr>
          <w:rFonts w:ascii="GHEA Grapalat" w:hAnsi="GHEA Grapalat" w:cs="Sylfaen"/>
          <w:i/>
          <w:sz w:val="18"/>
          <w:szCs w:val="20"/>
          <w:lang w:val="af-ZA" w:eastAsia="ru-RU"/>
        </w:rPr>
      </w:pPr>
    </w:p>
    <w:p w14:paraId="0CBD445B" w14:textId="77777777" w:rsidR="00096865" w:rsidRPr="0093002B" w:rsidRDefault="00096865" w:rsidP="00EF3662">
      <w:pPr>
        <w:pStyle w:val="BodyTextIndent"/>
        <w:spacing w:line="240" w:lineRule="auto"/>
        <w:jc w:val="center"/>
        <w:rPr>
          <w:rFonts w:ascii="GHEA Grapalat" w:hAnsi="GHEA Grapalat"/>
          <w:i w:val="0"/>
          <w:lang w:val="af-ZA"/>
        </w:rPr>
      </w:pPr>
    </w:p>
    <w:p w14:paraId="53F4171F"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3A47512" w14:textId="000C728A" w:rsidR="00642EFE" w:rsidRPr="0093002B" w:rsidRDefault="00302A5D" w:rsidP="00302A5D">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4E1503" w:rsidRPr="0093002B">
        <w:rPr>
          <w:rFonts w:ascii="GHEA Grapalat" w:hAnsi="GHEA Grapalat"/>
          <w:i w:val="0"/>
          <w:lang w:val="af-ZA"/>
        </w:rPr>
        <w:t>ՄՐՑՈՒՅԹ</w:t>
      </w:r>
      <w:r w:rsidR="00642EFE" w:rsidRPr="0093002B">
        <w:rPr>
          <w:rFonts w:ascii="GHEA Grapalat" w:hAnsi="GHEA Grapalat"/>
          <w:i w:val="0"/>
          <w:lang w:val="af-ZA"/>
        </w:rPr>
        <w:t>Ի ՄԱՍԻՆ</w:t>
      </w:r>
    </w:p>
    <w:p w14:paraId="672C1A57"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43403A1E" w14:textId="78E80603" w:rsidR="0091042F" w:rsidRPr="0093002B" w:rsidRDefault="00642EFE" w:rsidP="00302A5D">
      <w:pPr>
        <w:pStyle w:val="BodyTextIndent"/>
        <w:spacing w:line="240" w:lineRule="auto"/>
        <w:jc w:val="center"/>
        <w:rPr>
          <w:rFonts w:ascii="GHEA Grapalat" w:hAnsi="GHEA Grapalat"/>
          <w:i w:val="0"/>
          <w:lang w:val="af-ZA"/>
        </w:rPr>
      </w:pPr>
      <w:r w:rsidRPr="0093002B">
        <w:rPr>
          <w:rFonts w:ascii="GHEA Grapalat" w:hAnsi="GHEA Grapalat"/>
          <w:i w:val="0"/>
          <w:lang w:val="af-ZA"/>
        </w:rPr>
        <w:t>20</w:t>
      </w:r>
      <w:r w:rsidR="00302A5D">
        <w:rPr>
          <w:rFonts w:ascii="GHEA Grapalat" w:hAnsi="GHEA Grapalat"/>
          <w:i w:val="0"/>
          <w:lang w:val="af-ZA"/>
        </w:rPr>
        <w:t>23</w:t>
      </w:r>
      <w:r w:rsidR="00F5653D" w:rsidRPr="0093002B">
        <w:rPr>
          <w:rFonts w:ascii="GHEA Grapalat" w:hAnsi="GHEA Grapalat"/>
          <w:i w:val="0"/>
          <w:lang w:val="af-ZA"/>
        </w:rPr>
        <w:t xml:space="preserve"> </w:t>
      </w:r>
      <w:r w:rsidRPr="0093002B">
        <w:rPr>
          <w:rFonts w:ascii="GHEA Grapalat" w:hAnsi="GHEA Grapalat"/>
          <w:i w:val="0"/>
          <w:lang w:val="af-ZA"/>
        </w:rPr>
        <w:t xml:space="preserve">թվականի </w:t>
      </w:r>
      <w:r w:rsidR="00A76C15" w:rsidRPr="0093002B">
        <w:rPr>
          <w:rFonts w:ascii="GHEA Grapalat" w:hAnsi="GHEA Grapalat"/>
          <w:i w:val="0"/>
          <w:lang w:val="af-ZA"/>
        </w:rPr>
        <w:t>«</w:t>
      </w:r>
      <w:r w:rsidR="00302A5D">
        <w:rPr>
          <w:rFonts w:ascii="GHEA Grapalat" w:hAnsi="GHEA Grapalat"/>
          <w:i w:val="0"/>
          <w:lang w:val="af-ZA"/>
        </w:rPr>
        <w:t>օգոստոսի</w:t>
      </w:r>
      <w:r w:rsidR="003C53D4" w:rsidRPr="0093002B">
        <w:rPr>
          <w:rFonts w:ascii="GHEA Grapalat" w:hAnsi="GHEA Grapalat"/>
          <w:i w:val="0"/>
          <w:lang w:val="af-ZA"/>
        </w:rPr>
        <w:t>»</w:t>
      </w:r>
      <w:r w:rsidRPr="0093002B">
        <w:rPr>
          <w:rFonts w:ascii="GHEA Grapalat" w:hAnsi="GHEA Grapalat"/>
          <w:i w:val="0"/>
          <w:lang w:val="af-ZA"/>
        </w:rPr>
        <w:t xml:space="preserve">  </w:t>
      </w:r>
      <w:r w:rsidR="003C53D4" w:rsidRPr="0093002B">
        <w:rPr>
          <w:rFonts w:ascii="GHEA Grapalat" w:hAnsi="GHEA Grapalat"/>
          <w:i w:val="0"/>
          <w:lang w:val="af-ZA"/>
        </w:rPr>
        <w:t>«</w:t>
      </w:r>
      <w:r w:rsidR="00302A5D">
        <w:rPr>
          <w:rFonts w:ascii="GHEA Grapalat" w:hAnsi="GHEA Grapalat"/>
          <w:i w:val="0"/>
          <w:lang w:val="af-ZA"/>
        </w:rPr>
        <w:t>21</w:t>
      </w:r>
      <w:r w:rsidR="003C53D4" w:rsidRPr="0093002B">
        <w:rPr>
          <w:rFonts w:ascii="GHEA Grapalat" w:hAnsi="GHEA Grapalat"/>
          <w:i w:val="0"/>
          <w:lang w:val="af-ZA"/>
        </w:rPr>
        <w:t>»</w:t>
      </w:r>
      <w:r w:rsidR="00302A5D">
        <w:rPr>
          <w:rFonts w:ascii="GHEA Grapalat" w:hAnsi="GHEA Grapalat"/>
          <w:i w:val="0"/>
          <w:lang w:val="af-ZA"/>
        </w:rPr>
        <w:t>-ի</w:t>
      </w:r>
      <w:r w:rsidRPr="0093002B">
        <w:rPr>
          <w:rFonts w:ascii="GHEA Grapalat" w:hAnsi="GHEA Grapalat"/>
          <w:i w:val="0"/>
          <w:lang w:val="af-ZA"/>
        </w:rPr>
        <w:t xml:space="preserve"> </w:t>
      </w:r>
      <w:r w:rsidR="00A76C15" w:rsidRPr="0093002B">
        <w:rPr>
          <w:rFonts w:ascii="GHEA Grapalat" w:hAnsi="GHEA Grapalat"/>
          <w:i w:val="0"/>
          <w:lang w:val="af-ZA"/>
        </w:rPr>
        <w:t>«</w:t>
      </w:r>
      <w:r w:rsidR="00302A5D">
        <w:rPr>
          <w:rFonts w:ascii="GHEA Grapalat" w:hAnsi="GHEA Grapalat"/>
          <w:i w:val="0"/>
          <w:lang w:val="af-ZA"/>
        </w:rPr>
        <w:t>N 1</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Pr="0093002B">
        <w:rPr>
          <w:rFonts w:ascii="GHEA Grapalat" w:hAnsi="GHEA Grapalat"/>
          <w:i w:val="0"/>
          <w:lang w:val="af-ZA"/>
        </w:rPr>
        <w:t xml:space="preserve">որոշմամբ </w:t>
      </w:r>
    </w:p>
    <w:p w14:paraId="12027994" w14:textId="2C1CD869" w:rsidR="0091042F" w:rsidRPr="0093002B" w:rsidRDefault="00496E18"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302A5D">
        <w:rPr>
          <w:rFonts w:ascii="GHEA Grapalat" w:hAnsi="GHEA Grapalat"/>
          <w:i w:val="0"/>
          <w:lang w:val="af-ZA"/>
        </w:rPr>
        <w:t>ԿՄԲՀ-ԳՀ</w:t>
      </w:r>
      <w:r w:rsidR="00012347" w:rsidRPr="0093002B">
        <w:rPr>
          <w:rFonts w:ascii="GHEA Grapalat" w:hAnsi="GHEA Grapalat"/>
          <w:i w:val="0"/>
          <w:lang w:val="af-ZA"/>
        </w:rPr>
        <w:t>Ա</w:t>
      </w:r>
      <w:r w:rsidR="00A363C5" w:rsidRPr="0093002B">
        <w:rPr>
          <w:rFonts w:ascii="GHEA Grapalat" w:hAnsi="GHEA Grapalat"/>
          <w:i w:val="0"/>
          <w:lang w:val="af-ZA"/>
        </w:rPr>
        <w:t>Շ</w:t>
      </w:r>
      <w:r w:rsidR="00B02A31" w:rsidRPr="0093002B">
        <w:rPr>
          <w:rFonts w:ascii="GHEA Grapalat" w:hAnsi="GHEA Grapalat"/>
          <w:i w:val="0"/>
          <w:lang w:val="af-ZA"/>
        </w:rPr>
        <w:t>ՁԲ</w:t>
      </w:r>
      <w:r w:rsidR="00302A5D" w:rsidRPr="00302A5D">
        <w:rPr>
          <w:rFonts w:ascii="GHEA Grapalat" w:hAnsi="GHEA Grapalat"/>
          <w:i w:val="0"/>
          <w:lang w:val="af-ZA"/>
        </w:rPr>
        <w:t>-23/4</w:t>
      </w:r>
      <w:r w:rsidR="008E55E4">
        <w:rPr>
          <w:rFonts w:ascii="GHEA Grapalat" w:hAnsi="GHEA Grapalat"/>
          <w:i w:val="0"/>
          <w:lang w:val="af-ZA"/>
        </w:rPr>
        <w:t>5</w:t>
      </w:r>
    </w:p>
    <w:p w14:paraId="03FECCBB" w14:textId="77777777" w:rsidR="0091042F" w:rsidRPr="0093002B" w:rsidRDefault="0091042F" w:rsidP="00EF3662">
      <w:pPr>
        <w:pStyle w:val="BodyTextIndent"/>
        <w:spacing w:line="240" w:lineRule="auto"/>
        <w:rPr>
          <w:rFonts w:ascii="GHEA Grapalat" w:hAnsi="GHEA Grapalat"/>
          <w:i w:val="0"/>
          <w:lang w:val="af-ZA"/>
        </w:rPr>
      </w:pPr>
    </w:p>
    <w:p w14:paraId="6100CA9E" w14:textId="0ED583F8" w:rsidR="00311076" w:rsidRPr="0093002B" w:rsidRDefault="00642EFE" w:rsidP="00EF3662">
      <w:pPr>
        <w:pStyle w:val="BodyTextIndent"/>
        <w:spacing w:line="240" w:lineRule="auto"/>
        <w:ind w:firstLine="708"/>
        <w:jc w:val="left"/>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302A5D">
        <w:rPr>
          <w:rFonts w:ascii="GHEA Grapalat" w:hAnsi="GHEA Grapalat"/>
          <w:i w:val="0"/>
          <w:lang w:val="af-ZA"/>
        </w:rPr>
        <w:t>Բյուրեղավանի համայնքապետարանը</w:t>
      </w:r>
      <w:r w:rsidRPr="0093002B">
        <w:rPr>
          <w:rFonts w:ascii="GHEA Grapalat" w:hAnsi="GHEA Grapalat"/>
          <w:i w:val="0"/>
          <w:lang w:val="af-ZA"/>
        </w:rPr>
        <w:t>, որը գտնվում է</w:t>
      </w:r>
      <w:r w:rsidR="00302A5D">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w:t>
      </w:r>
      <w:r w:rsidR="00311076" w:rsidRPr="0093002B">
        <w:rPr>
          <w:rFonts w:ascii="GHEA Grapalat" w:hAnsi="GHEA Grapalat"/>
          <w:i w:val="0"/>
          <w:lang w:val="af-ZA"/>
        </w:rPr>
        <w:t xml:space="preserve"> </w:t>
      </w:r>
      <w:r w:rsidRPr="0093002B">
        <w:rPr>
          <w:rFonts w:ascii="GHEA Grapalat" w:hAnsi="GHEA Grapalat"/>
          <w:i w:val="0"/>
          <w:lang w:val="af-ZA"/>
        </w:rPr>
        <w:t>հասցեում,</w:t>
      </w:r>
    </w:p>
    <w:p w14:paraId="5BC6110F" w14:textId="64F3EE9E" w:rsidR="00642EFE" w:rsidRPr="0093002B" w:rsidRDefault="00642EFE"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 xml:space="preserve">հայտարարում է </w:t>
      </w:r>
      <w:r w:rsidR="00302A5D">
        <w:rPr>
          <w:rFonts w:ascii="GHEA Grapalat" w:hAnsi="GHEA Grapalat"/>
          <w:i w:val="0"/>
          <w:lang w:val="af-ZA"/>
        </w:rPr>
        <w:t>գնանշման հարցման</w:t>
      </w:r>
      <w:r w:rsidRPr="0093002B">
        <w:rPr>
          <w:rFonts w:ascii="GHEA Grapalat" w:hAnsi="GHEA Grapalat"/>
          <w:i w:val="0"/>
          <w:lang w:val="af-ZA"/>
        </w:rPr>
        <w:t xml:space="preserve"> </w:t>
      </w:r>
      <w:r w:rsidR="00955E87" w:rsidRPr="0093002B">
        <w:rPr>
          <w:rFonts w:ascii="GHEA Grapalat" w:hAnsi="GHEA Grapalat"/>
          <w:i w:val="0"/>
          <w:lang w:val="af-ZA"/>
        </w:rPr>
        <w:t>մրցույթ</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27098328" w14:textId="20BFEE70" w:rsidR="00496E18" w:rsidRPr="0093002B" w:rsidRDefault="00A20B69"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302A5D">
        <w:rPr>
          <w:rFonts w:ascii="GHEA Grapalat" w:hAnsi="GHEA Grapalat"/>
          <w:i w:val="0"/>
          <w:lang w:val="af-ZA"/>
        </w:rPr>
        <w:t xml:space="preserve">Բյուրեղավան քաղաքի Սարալանջ թաղամասի գազատարի կառուցման աշխատանքների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r w:rsidR="00CD0597" w:rsidRPr="00D5014A">
        <w:rPr>
          <w:rFonts w:ascii="GHEA Grapalat" w:hAnsi="GHEA Grapalat"/>
          <w:b/>
          <w:i w:val="0"/>
          <w:lang w:val="af-ZA"/>
        </w:rPr>
        <w:t>(</w:t>
      </w:r>
      <w:r w:rsidR="00CD0597" w:rsidRPr="00D5014A">
        <w:rPr>
          <w:rFonts w:ascii="GHEA Grapalat" w:hAnsi="GHEA Grapalat" w:cs="Sylfaen"/>
          <w:b/>
          <w:i w:val="0"/>
          <w:lang w:val="hy-AM"/>
        </w:rPr>
        <w:t xml:space="preserve">Գնումն իրականացվում է </w:t>
      </w:r>
      <w:r w:rsidR="00CD0597" w:rsidRPr="00D5014A">
        <w:rPr>
          <w:rFonts w:ascii="GHEA Grapalat" w:hAnsi="GHEA Grapalat"/>
          <w:b/>
          <w:i w:val="0"/>
          <w:lang w:val="hy-AM"/>
        </w:rPr>
        <w:t>"Գնումների մասին" ՀՀ օրենքի 15-րդ հոդվածի 6-րդ մասի հիման վրա:</w:t>
      </w:r>
      <w:r w:rsidR="00CD0597" w:rsidRPr="00D5014A">
        <w:rPr>
          <w:rFonts w:ascii="GHEA Grapalat" w:hAnsi="GHEA Grapalat"/>
          <w:b/>
          <w:i w:val="0"/>
          <w:lang w:val="af-ZA"/>
        </w:rPr>
        <w:t>)</w:t>
      </w:r>
    </w:p>
    <w:p w14:paraId="32F96A93" w14:textId="77777777" w:rsidR="00357D48" w:rsidRPr="0093002B" w:rsidRDefault="00642EFE" w:rsidP="00EF3662">
      <w:pPr>
        <w:pStyle w:val="BodyTextIndent"/>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5FF94CD6" w:rsidR="00357D48" w:rsidRPr="0093002B" w:rsidRDefault="003B5AE9" w:rsidP="00297099">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302A5D">
        <w:rPr>
          <w:rFonts w:ascii="GHEA Grapalat" w:hAnsi="GHEA Grapalat"/>
          <w:i w:val="0"/>
          <w:u w:val="single"/>
          <w:lang w:val="af-ZA"/>
        </w:rPr>
        <w:t>7</w:t>
      </w:r>
      <w:r w:rsidR="005939DE" w:rsidRPr="0093002B">
        <w:rPr>
          <w:rFonts w:ascii="GHEA Grapalat" w:hAnsi="GHEA Grapalat"/>
          <w:i w:val="0"/>
          <w:lang w:val="af-ZA"/>
        </w:rPr>
        <w:t xml:space="preserve"> </w:t>
      </w:r>
      <w:r w:rsidR="00357D48" w:rsidRPr="0093002B">
        <w:rPr>
          <w:rFonts w:ascii="GHEA Grapalat" w:hAnsi="GHEA Grapalat"/>
          <w:i w:val="0"/>
          <w:lang w:val="af-ZA"/>
        </w:rPr>
        <w:t xml:space="preserve">-րդ օրվա ժամը </w:t>
      </w:r>
      <w:r w:rsidR="00302A5D">
        <w:rPr>
          <w:rFonts w:ascii="GHEA Grapalat" w:hAnsi="GHEA Grapalat"/>
          <w:i w:val="0"/>
          <w:u w:val="single"/>
          <w:lang w:val="af-ZA"/>
        </w:rPr>
        <w:t>11</w:t>
      </w:r>
      <w:r w:rsidR="00302A5D" w:rsidRPr="00A737B9">
        <w:rPr>
          <w:rFonts w:ascii="GHEA Grapalat" w:hAnsi="GHEA Grapalat"/>
          <w:i w:val="0"/>
          <w:u w:val="single"/>
          <w:vertAlign w:val="superscript"/>
          <w:lang w:val="af-ZA"/>
        </w:rPr>
        <w:t>00</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2EFA4ABD" w:rsidR="004E2FC6" w:rsidRPr="0093002B" w:rsidRDefault="0060526C" w:rsidP="00EF3662">
      <w:pPr>
        <w:pStyle w:val="BodyTextIndent"/>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A737B9">
        <w:rPr>
          <w:rFonts w:ascii="GHEA Grapalat" w:hAnsi="GHEA Grapalat"/>
          <w:i w:val="0"/>
          <w:u w:val="single"/>
          <w:lang w:val="af-ZA"/>
        </w:rPr>
        <w:t>7</w:t>
      </w:r>
      <w:r w:rsidR="004E2FC6" w:rsidRPr="0093002B">
        <w:rPr>
          <w:rFonts w:ascii="GHEA Grapalat" w:hAnsi="GHEA Grapalat"/>
          <w:i w:val="0"/>
          <w:lang w:val="af-ZA"/>
        </w:rPr>
        <w:t>-րդ օրը ժամը</w:t>
      </w:r>
      <w:r w:rsidR="00A737B9">
        <w:rPr>
          <w:rFonts w:ascii="GHEA Grapalat" w:hAnsi="GHEA Grapalat"/>
          <w:i w:val="0"/>
          <w:lang w:val="af-ZA"/>
        </w:rPr>
        <w:t xml:space="preserve"> 11</w:t>
      </w:r>
      <w:r w:rsidR="00A737B9" w:rsidRPr="00A737B9">
        <w:rPr>
          <w:rFonts w:ascii="GHEA Grapalat" w:hAnsi="GHEA Grapalat"/>
          <w:i w:val="0"/>
          <w:vertAlign w:val="superscript"/>
          <w:lang w:val="af-ZA"/>
        </w:rPr>
        <w:t>00</w:t>
      </w:r>
      <w:r w:rsidR="004E2FC6" w:rsidRPr="0093002B">
        <w:rPr>
          <w:rFonts w:ascii="GHEA Grapalat" w:hAnsi="GHEA Grapalat"/>
          <w:i w:val="0"/>
          <w:lang w:val="af-ZA"/>
        </w:rPr>
        <w:t xml:space="preserve">-ին։ </w:t>
      </w:r>
    </w:p>
    <w:p w14:paraId="4F46AE9B" w14:textId="77777777" w:rsidR="000812F9" w:rsidRPr="0093002B" w:rsidRDefault="000812F9" w:rsidP="000812F9">
      <w:pPr>
        <w:pStyle w:val="BodyTextIndent"/>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BodyTextIndent"/>
        <w:spacing w:line="240" w:lineRule="auto"/>
        <w:rPr>
          <w:rFonts w:ascii="GHEA Grapalat" w:hAnsi="GHEA Grapalat"/>
          <w:i w:val="0"/>
          <w:lang w:val="hy-AM"/>
        </w:rPr>
      </w:pPr>
    </w:p>
    <w:p w14:paraId="56C8E46C" w14:textId="2083328A" w:rsidR="00754697" w:rsidRPr="0093002B" w:rsidRDefault="00754697"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A737B9">
        <w:rPr>
          <w:rFonts w:ascii="GHEA Grapalat" w:hAnsi="GHEA Grapalat"/>
          <w:i w:val="0"/>
          <w:lang w:val="af-ZA"/>
        </w:rPr>
        <w:t xml:space="preserve"> Վարուժան Մարտիրոսյանին</w:t>
      </w:r>
      <w:r w:rsidR="009F18D0" w:rsidRPr="0093002B">
        <w:rPr>
          <w:rFonts w:ascii="GHEA Grapalat" w:hAnsi="GHEA Grapalat"/>
          <w:i w:val="0"/>
          <w:lang w:val="af-ZA"/>
        </w:rPr>
        <w:t>ին</w:t>
      </w:r>
    </w:p>
    <w:p w14:paraId="73EFF1D3" w14:textId="64368C35"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p>
    <w:p w14:paraId="571D2FC0" w14:textId="5E96D2B3"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Հեռախոս</w:t>
      </w:r>
      <w:r w:rsidR="009F18D0" w:rsidRPr="0093002B">
        <w:rPr>
          <w:rFonts w:ascii="GHEA Grapalat" w:hAnsi="GHEA Grapalat"/>
          <w:i w:val="0"/>
          <w:lang w:val="af-ZA"/>
        </w:rPr>
        <w:t xml:space="preserve"> </w:t>
      </w:r>
      <w:r w:rsidR="00A737B9">
        <w:rPr>
          <w:rFonts w:ascii="GHEA Grapalat" w:hAnsi="GHEA Grapalat"/>
          <w:i w:val="0"/>
          <w:u w:val="single"/>
          <w:lang w:val="af-ZA"/>
        </w:rPr>
        <w:t>093962615</w:t>
      </w:r>
    </w:p>
    <w:p w14:paraId="15BDBB95" w14:textId="77777777" w:rsidR="004E2FC6" w:rsidRPr="0093002B" w:rsidRDefault="004E2FC6" w:rsidP="00EF3662">
      <w:pPr>
        <w:pStyle w:val="BodyTextIndent"/>
        <w:spacing w:line="240" w:lineRule="auto"/>
        <w:rPr>
          <w:rFonts w:ascii="GHEA Grapalat" w:hAnsi="GHEA Grapalat"/>
          <w:i w:val="0"/>
          <w:lang w:val="af-ZA"/>
        </w:rPr>
      </w:pPr>
    </w:p>
    <w:p w14:paraId="2AD20D03" w14:textId="426395FB"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Էլ.</w:t>
      </w:r>
      <w:r w:rsidR="009F18D0" w:rsidRPr="0093002B">
        <w:rPr>
          <w:rFonts w:ascii="GHEA Grapalat" w:hAnsi="GHEA Grapalat"/>
          <w:i w:val="0"/>
          <w:lang w:val="af-ZA"/>
        </w:rPr>
        <w:t xml:space="preserve"> </w:t>
      </w:r>
      <w:r w:rsidRPr="0093002B">
        <w:rPr>
          <w:rFonts w:ascii="GHEA Grapalat" w:hAnsi="GHEA Grapalat"/>
          <w:i w:val="0"/>
          <w:lang w:val="af-ZA"/>
        </w:rPr>
        <w:t>փոստ</w:t>
      </w:r>
      <w:r w:rsidR="009F18D0" w:rsidRPr="0093002B">
        <w:rPr>
          <w:rFonts w:ascii="GHEA Grapalat" w:hAnsi="GHEA Grapalat"/>
          <w:i w:val="0"/>
          <w:lang w:val="af-ZA"/>
        </w:rPr>
        <w:t xml:space="preserve"> </w:t>
      </w:r>
      <w:r w:rsidR="00A737B9">
        <w:rPr>
          <w:rFonts w:ascii="GHEA Grapalat" w:hAnsi="GHEA Grapalat"/>
          <w:i w:val="0"/>
          <w:u w:val="single"/>
          <w:lang w:val="af-ZA"/>
        </w:rPr>
        <w:t>varujmartirosyan@mail.ru</w:t>
      </w:r>
    </w:p>
    <w:p w14:paraId="5749E350" w14:textId="77777777" w:rsidR="009F18D0" w:rsidRPr="0093002B" w:rsidRDefault="009F18D0" w:rsidP="00EF3662">
      <w:pPr>
        <w:pStyle w:val="BodyTextIndent"/>
        <w:spacing w:line="240" w:lineRule="auto"/>
        <w:rPr>
          <w:rFonts w:ascii="GHEA Grapalat" w:hAnsi="GHEA Grapalat"/>
          <w:i w:val="0"/>
          <w:lang w:val="af-ZA"/>
        </w:rPr>
      </w:pPr>
    </w:p>
    <w:p w14:paraId="48A248E2" w14:textId="77777777" w:rsidR="009F18D0" w:rsidRPr="0093002B" w:rsidRDefault="009F18D0" w:rsidP="00EF3662">
      <w:pPr>
        <w:pStyle w:val="BodyTextIndent"/>
        <w:spacing w:line="240" w:lineRule="auto"/>
        <w:rPr>
          <w:rFonts w:ascii="GHEA Grapalat" w:hAnsi="GHEA Grapalat"/>
          <w:i w:val="0"/>
          <w:lang w:val="af-ZA"/>
        </w:rPr>
      </w:pPr>
    </w:p>
    <w:p w14:paraId="14D2D142" w14:textId="77777777" w:rsidR="009F18D0" w:rsidRPr="0093002B" w:rsidRDefault="009F18D0" w:rsidP="00EF3662">
      <w:pPr>
        <w:pStyle w:val="BodyTextIndent"/>
        <w:spacing w:line="240" w:lineRule="auto"/>
        <w:rPr>
          <w:rFonts w:ascii="GHEA Grapalat" w:hAnsi="GHEA Grapalat"/>
          <w:i w:val="0"/>
          <w:lang w:val="af-ZA"/>
        </w:rPr>
      </w:pPr>
    </w:p>
    <w:p w14:paraId="76B28B91" w14:textId="0F92712D" w:rsidR="00754697" w:rsidRPr="0093002B" w:rsidRDefault="00754697" w:rsidP="00EF3662">
      <w:pPr>
        <w:pStyle w:val="BodyTextIndent"/>
        <w:spacing w:line="240" w:lineRule="auto"/>
        <w:ind w:firstLine="0"/>
        <w:jc w:val="left"/>
        <w:rPr>
          <w:rFonts w:ascii="GHEA Grapalat" w:hAnsi="GHEA Grapalat"/>
          <w:i w:val="0"/>
          <w:u w:val="single"/>
          <w:lang w:val="af-ZA"/>
        </w:rPr>
      </w:pPr>
      <w:r w:rsidRPr="0093002B">
        <w:rPr>
          <w:rFonts w:ascii="GHEA Grapalat" w:hAnsi="GHEA Grapalat"/>
          <w:i w:val="0"/>
          <w:lang w:val="af-ZA"/>
        </w:rPr>
        <w:t>Պատվիրատու</w:t>
      </w:r>
      <w:r w:rsidR="00A737B9">
        <w:rPr>
          <w:rFonts w:ascii="GHEA Grapalat" w:hAnsi="GHEA Grapalat"/>
          <w:i w:val="0"/>
          <w:lang w:val="af-ZA"/>
        </w:rPr>
        <w:t>՝</w:t>
      </w:r>
      <w:r w:rsidR="009F18D0" w:rsidRPr="0093002B">
        <w:rPr>
          <w:rFonts w:ascii="GHEA Grapalat" w:hAnsi="GHEA Grapalat"/>
          <w:i w:val="0"/>
          <w:lang w:val="af-ZA"/>
        </w:rPr>
        <w:t xml:space="preserve"> </w:t>
      </w:r>
      <w:r w:rsidR="00A737B9">
        <w:rPr>
          <w:rFonts w:ascii="GHEA Grapalat" w:hAnsi="GHEA Grapalat"/>
          <w:i w:val="0"/>
          <w:u w:val="single"/>
          <w:lang w:val="af-ZA"/>
        </w:rPr>
        <w:t xml:space="preserve"> Բյուրեղավանի համայնքապետարան</w:t>
      </w:r>
    </w:p>
    <w:p w14:paraId="3AA13B87" w14:textId="77777777"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sz w:val="16"/>
          <w:szCs w:val="16"/>
          <w:lang w:val="af-ZA"/>
        </w:rPr>
        <w:t>անվանումը</w:t>
      </w:r>
    </w:p>
    <w:p w14:paraId="56757BA4" w14:textId="77777777" w:rsidR="00754697" w:rsidRPr="0093002B" w:rsidRDefault="00754697" w:rsidP="00EF3662">
      <w:pPr>
        <w:pStyle w:val="BodyTextIndent3"/>
        <w:spacing w:after="240" w:line="240" w:lineRule="auto"/>
        <w:ind w:firstLine="709"/>
        <w:rPr>
          <w:rFonts w:ascii="GHEA Grapalat" w:hAnsi="GHEA Grapalat" w:cs="Sylfaen"/>
          <w:b/>
          <w:lang w:val="es-ES"/>
        </w:rPr>
      </w:pPr>
    </w:p>
    <w:p w14:paraId="741514FF" w14:textId="77777777" w:rsidR="00754697" w:rsidRPr="0093002B" w:rsidRDefault="00754697" w:rsidP="00EF3662">
      <w:pPr>
        <w:pStyle w:val="BodyTextIndent"/>
        <w:spacing w:line="240" w:lineRule="auto"/>
        <w:ind w:left="1404"/>
        <w:rPr>
          <w:rFonts w:ascii="GHEA Grapalat" w:hAnsi="GHEA Grapalat"/>
          <w:i w:val="0"/>
          <w:lang w:val="af-ZA"/>
        </w:rPr>
      </w:pPr>
    </w:p>
    <w:p w14:paraId="67D37358" w14:textId="77777777" w:rsidR="00A12C95" w:rsidRPr="0093002B" w:rsidRDefault="00A12C95" w:rsidP="00EF3662">
      <w:pPr>
        <w:pStyle w:val="BodyTextIndent"/>
        <w:spacing w:line="240" w:lineRule="auto"/>
        <w:ind w:left="1404"/>
        <w:rPr>
          <w:rFonts w:ascii="GHEA Grapalat" w:hAnsi="GHEA Grapalat"/>
          <w:i w:val="0"/>
          <w:lang w:val="af-ZA"/>
        </w:rPr>
      </w:pPr>
    </w:p>
    <w:p w14:paraId="2DA1AD0E" w14:textId="7892CB88" w:rsidR="000A0DEB" w:rsidRDefault="000A0DEB" w:rsidP="00A737B9">
      <w:pPr>
        <w:pStyle w:val="BodyText"/>
        <w:ind w:right="-7"/>
        <w:rPr>
          <w:rFonts w:ascii="GHEA Grapalat" w:hAnsi="GHEA Grapalat" w:cs="Sylfaen"/>
          <w:i/>
          <w:sz w:val="22"/>
          <w:lang w:val="af-ZA"/>
        </w:rPr>
      </w:pPr>
    </w:p>
    <w:p w14:paraId="3297117A" w14:textId="77777777" w:rsidR="00A737B9" w:rsidRPr="0093002B" w:rsidRDefault="00A737B9" w:rsidP="00A737B9">
      <w:pPr>
        <w:pStyle w:val="BodyText"/>
        <w:ind w:right="-7"/>
        <w:rPr>
          <w:rFonts w:ascii="GHEA Grapalat" w:hAnsi="GHEA Grapalat" w:cs="Sylfaen"/>
          <w:i/>
          <w:sz w:val="22"/>
          <w:lang w:val="af-ZA"/>
        </w:rPr>
      </w:pPr>
    </w:p>
    <w:p w14:paraId="6DD83DD6" w14:textId="77777777" w:rsidR="00096865" w:rsidRPr="0093002B" w:rsidRDefault="00096865" w:rsidP="00EF3662">
      <w:pPr>
        <w:pStyle w:val="BodyText"/>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48CA8E7A" w:rsidR="00096865" w:rsidRPr="0093002B" w:rsidRDefault="00A737B9" w:rsidP="00EF3662">
      <w:pPr>
        <w:pStyle w:val="BodyText"/>
        <w:spacing w:after="0"/>
        <w:ind w:firstLine="567"/>
        <w:jc w:val="right"/>
        <w:rPr>
          <w:rFonts w:ascii="GHEA Grapalat" w:hAnsi="GHEA Grapalat" w:cs="Sylfaen"/>
          <w:i/>
          <w:sz w:val="20"/>
          <w:szCs w:val="20"/>
          <w:lang w:val="af-ZA"/>
        </w:rPr>
      </w:pPr>
      <w:r>
        <w:rPr>
          <w:rFonts w:ascii="GHEA Grapalat" w:hAnsi="GHEA Grapalat"/>
          <w:i/>
          <w:lang w:val="af-ZA"/>
        </w:rPr>
        <w:t>ԿՄԲՀ-ԳՀ</w:t>
      </w:r>
      <w:r w:rsidRPr="0093002B">
        <w:rPr>
          <w:rFonts w:ascii="GHEA Grapalat" w:hAnsi="GHEA Grapalat"/>
          <w:i/>
          <w:lang w:val="af-ZA"/>
        </w:rPr>
        <w:t>ԱՇՁԲ</w:t>
      </w:r>
      <w:r w:rsidRPr="00302A5D">
        <w:rPr>
          <w:rFonts w:ascii="GHEA Grapalat" w:hAnsi="GHEA Grapalat"/>
          <w:i/>
          <w:lang w:val="af-ZA"/>
        </w:rPr>
        <w:t>-23/4</w:t>
      </w:r>
      <w:r w:rsidR="008E55E4">
        <w:rPr>
          <w:rFonts w:ascii="GHEA Grapalat" w:hAnsi="GHEA Grapalat"/>
          <w:i/>
          <w:lang w:val="af-ZA"/>
        </w:rPr>
        <w:t>4</w:t>
      </w:r>
      <w:r>
        <w:rPr>
          <w:rFonts w:ascii="GHEA Grapalat" w:hAnsi="GHEA Grapalat"/>
          <w:i/>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4B0E82DD" w:rsidR="00096865" w:rsidRPr="0093002B" w:rsidRDefault="00A737B9"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A737B9">
        <w:rPr>
          <w:rFonts w:ascii="GHEA Grapalat" w:hAnsi="GHEA Grapalat" w:cs="Sylfaen"/>
          <w:i/>
          <w:sz w:val="20"/>
          <w:szCs w:val="20"/>
          <w:lang w:val="af-ZA"/>
        </w:rPr>
        <w:t xml:space="preserve"> </w:t>
      </w:r>
      <w:r>
        <w:rPr>
          <w:rFonts w:ascii="GHEA Grapalat" w:hAnsi="GHEA Grapalat" w:cs="Sylfaen"/>
          <w:i/>
          <w:sz w:val="20"/>
          <w:szCs w:val="20"/>
        </w:rPr>
        <w:t>հարցման</w:t>
      </w:r>
      <w:r w:rsidRPr="00A737B9">
        <w:rPr>
          <w:rFonts w:ascii="GHEA Grapalat" w:hAnsi="GHEA Grapalat" w:cs="Sylfaen"/>
          <w:i/>
          <w:sz w:val="20"/>
          <w:szCs w:val="20"/>
          <w:lang w:val="af-ZA"/>
        </w:rPr>
        <w:t xml:space="preserve"> </w:t>
      </w:r>
      <w:r w:rsidR="008C5FC1" w:rsidRPr="0093002B">
        <w:rPr>
          <w:rFonts w:ascii="GHEA Grapalat" w:hAnsi="GHEA Grapalat" w:cs="Times Armenian"/>
          <w:i/>
          <w:sz w:val="20"/>
          <w:szCs w:val="20"/>
          <w:lang w:val="af-ZA"/>
        </w:rPr>
        <w:t>մրցույթի</w:t>
      </w:r>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08E8A32C" w:rsidR="00096865" w:rsidRPr="0093002B" w:rsidRDefault="00096865" w:rsidP="00EF3662">
      <w:pPr>
        <w:pStyle w:val="BodyText"/>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20</w:t>
      </w:r>
      <w:r w:rsidR="00A737B9">
        <w:rPr>
          <w:rFonts w:ascii="GHEA Grapalat" w:hAnsi="GHEA Grapalat" w:cs="Sylfaen"/>
          <w:i/>
          <w:sz w:val="20"/>
          <w:szCs w:val="20"/>
          <w:lang w:val="af-ZA"/>
        </w:rPr>
        <w:t>23</w:t>
      </w:r>
      <w:r w:rsidRPr="0093002B">
        <w:rPr>
          <w:rFonts w:ascii="GHEA Grapalat" w:hAnsi="GHEA Grapalat" w:cs="Sylfaen"/>
          <w:i/>
          <w:sz w:val="20"/>
          <w:szCs w:val="20"/>
        </w:rPr>
        <w:t>թ</w:t>
      </w:r>
      <w:r w:rsidRPr="0093002B">
        <w:rPr>
          <w:rFonts w:ascii="GHEA Grapalat" w:hAnsi="GHEA Grapalat" w:cs="Times Armenian"/>
          <w:i/>
          <w:sz w:val="20"/>
          <w:szCs w:val="20"/>
          <w:lang w:val="af-ZA"/>
        </w:rPr>
        <w:t xml:space="preserve">.  </w:t>
      </w:r>
      <w:r w:rsidR="00A737B9">
        <w:rPr>
          <w:rFonts w:ascii="GHEA Grapalat" w:hAnsi="GHEA Grapalat" w:cs="Times Armenian"/>
          <w:i/>
          <w:sz w:val="20"/>
          <w:szCs w:val="20"/>
          <w:lang w:val="af-ZA"/>
        </w:rPr>
        <w:t>օգոստոս</w:t>
      </w:r>
      <w:r w:rsidR="005C6159" w:rsidRPr="0093002B">
        <w:rPr>
          <w:rFonts w:ascii="GHEA Grapalat" w:hAnsi="GHEA Grapalat" w:cs="Times Armenian"/>
          <w:i/>
          <w:sz w:val="20"/>
          <w:szCs w:val="20"/>
          <w:lang w:val="af-ZA"/>
        </w:rPr>
        <w:t xml:space="preserve">ի </w:t>
      </w:r>
      <w:r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sidR="005C6159" w:rsidRPr="0093002B">
        <w:rPr>
          <w:rFonts w:ascii="GHEA Grapalat" w:hAnsi="GHEA Grapalat" w:cs="Times Armenian"/>
          <w:i/>
          <w:sz w:val="20"/>
          <w:szCs w:val="20"/>
          <w:u w:val="single"/>
          <w:lang w:val="af-ZA"/>
        </w:rPr>
        <w:t xml:space="preserve"> </w:t>
      </w:r>
      <w:r w:rsidR="00A737B9">
        <w:rPr>
          <w:rFonts w:ascii="GHEA Grapalat" w:hAnsi="GHEA Grapalat" w:cs="Times Armenian"/>
          <w:i/>
          <w:sz w:val="20"/>
          <w:szCs w:val="20"/>
          <w:u w:val="single"/>
          <w:lang w:val="af-ZA"/>
        </w:rPr>
        <w:t>1</w:t>
      </w:r>
      <w:r w:rsidR="005C6159" w:rsidRPr="0093002B">
        <w:rPr>
          <w:rFonts w:ascii="GHEA Grapalat" w:hAnsi="GHEA Grapalat" w:cs="Times Armenian"/>
          <w:i/>
          <w:sz w:val="20"/>
          <w:szCs w:val="20"/>
          <w:u w:val="single"/>
          <w:lang w:val="af-ZA"/>
        </w:rPr>
        <w:t xml:space="preserve"> </w:t>
      </w:r>
      <w:r w:rsidRPr="0093002B">
        <w:rPr>
          <w:rFonts w:ascii="GHEA Grapalat" w:hAnsi="GHEA Grapalat" w:cs="Sylfaen"/>
          <w:i/>
          <w:sz w:val="20"/>
          <w:szCs w:val="20"/>
        </w:rPr>
        <w:t>որոշմամբ</w:t>
      </w:r>
    </w:p>
    <w:p w14:paraId="6307831C" w14:textId="77777777" w:rsidR="00096865" w:rsidRPr="0093002B" w:rsidRDefault="00096865" w:rsidP="00EF3662">
      <w:pPr>
        <w:pStyle w:val="BodyText"/>
        <w:ind w:right="-7" w:firstLine="567"/>
        <w:jc w:val="center"/>
        <w:rPr>
          <w:rFonts w:ascii="GHEA Grapalat" w:hAnsi="GHEA Grapalat"/>
          <w:lang w:val="af-ZA"/>
        </w:rPr>
      </w:pPr>
    </w:p>
    <w:p w14:paraId="323DB705" w14:textId="77777777" w:rsidR="00096865" w:rsidRPr="0093002B" w:rsidRDefault="00096865" w:rsidP="00EF3662">
      <w:pPr>
        <w:pStyle w:val="BodyText"/>
        <w:ind w:right="-7" w:firstLine="567"/>
        <w:jc w:val="center"/>
        <w:rPr>
          <w:rFonts w:ascii="GHEA Grapalat" w:hAnsi="GHEA Grapalat"/>
          <w:lang w:val="af-ZA"/>
        </w:rPr>
      </w:pPr>
    </w:p>
    <w:p w14:paraId="68CC68CC" w14:textId="77777777" w:rsidR="00096865" w:rsidRPr="0093002B" w:rsidRDefault="00096865" w:rsidP="00A737B9">
      <w:pPr>
        <w:pStyle w:val="BodyText"/>
        <w:ind w:right="-7"/>
        <w:rPr>
          <w:rFonts w:ascii="GHEA Grapalat" w:hAnsi="GHEA Grapalat"/>
          <w:lang w:val="af-ZA"/>
        </w:rPr>
      </w:pPr>
    </w:p>
    <w:p w14:paraId="04DD38BF" w14:textId="1B74D708" w:rsidR="00096865" w:rsidRPr="0093002B" w:rsidRDefault="00A76C15" w:rsidP="00EF3662">
      <w:pPr>
        <w:pStyle w:val="BodyText"/>
        <w:ind w:right="-7" w:firstLine="567"/>
        <w:jc w:val="center"/>
        <w:rPr>
          <w:rFonts w:ascii="GHEA Grapalat" w:hAnsi="GHEA Grapalat"/>
          <w:lang w:val="af-ZA"/>
        </w:rPr>
      </w:pPr>
      <w:r w:rsidRPr="0093002B">
        <w:rPr>
          <w:rFonts w:ascii="GHEA Grapalat" w:hAnsi="GHEA Grapalat" w:cs="Times Armenian"/>
          <w:i/>
          <w:lang w:val="af-ZA"/>
        </w:rPr>
        <w:t>«</w:t>
      </w:r>
      <w:r w:rsidR="00A737B9" w:rsidRPr="00A737B9">
        <w:rPr>
          <w:rFonts w:ascii="GHEA Grapalat" w:hAnsi="GHEA Grapalat" w:cs="Times Armenian"/>
          <w:i/>
        </w:rPr>
        <w:t>Բյուրեղավանի</w:t>
      </w:r>
      <w:r w:rsidR="00A737B9" w:rsidRPr="00A737B9">
        <w:rPr>
          <w:rFonts w:ascii="GHEA Grapalat" w:hAnsi="GHEA Grapalat" w:cs="Times Armenian"/>
          <w:i/>
          <w:lang w:val="af-ZA"/>
        </w:rPr>
        <w:t xml:space="preserve"> </w:t>
      </w:r>
      <w:r w:rsidR="00A737B9" w:rsidRPr="00A737B9">
        <w:rPr>
          <w:rFonts w:ascii="GHEA Grapalat" w:hAnsi="GHEA Grapalat" w:cs="Times Armenian"/>
          <w:i/>
        </w:rPr>
        <w:t>համայնքապետարան</w:t>
      </w:r>
      <w:r w:rsidRPr="0093002B">
        <w:rPr>
          <w:rFonts w:ascii="GHEA Grapalat" w:hAnsi="GHEA Grapalat" w:cs="Sylfaen"/>
          <w:i/>
          <w:lang w:val="af-ZA"/>
        </w:rPr>
        <w:t>»</w:t>
      </w:r>
    </w:p>
    <w:p w14:paraId="00E854B4" w14:textId="6D8ADAE5" w:rsidR="00CE0D95" w:rsidRPr="0093002B" w:rsidRDefault="00CE0D95" w:rsidP="00A737B9">
      <w:pPr>
        <w:pStyle w:val="BodyText"/>
        <w:tabs>
          <w:tab w:val="left" w:pos="5968"/>
        </w:tabs>
        <w:ind w:right="-7" w:firstLine="567"/>
        <w:rPr>
          <w:rFonts w:ascii="GHEA Grapalat" w:hAnsi="GHEA Grapalat"/>
          <w:lang w:val="af-ZA"/>
        </w:rPr>
      </w:pPr>
    </w:p>
    <w:p w14:paraId="6C063AFB" w14:textId="77777777" w:rsidR="00096865" w:rsidRPr="0093002B" w:rsidRDefault="00096865" w:rsidP="00EF3662">
      <w:pPr>
        <w:pStyle w:val="BodyText"/>
        <w:ind w:right="-7" w:firstLine="567"/>
        <w:jc w:val="center"/>
        <w:rPr>
          <w:rFonts w:ascii="GHEA Grapalat" w:hAnsi="GHEA Grapalat"/>
          <w:lang w:val="af-ZA"/>
        </w:rPr>
      </w:pPr>
    </w:p>
    <w:p w14:paraId="366F7744" w14:textId="02FC6DBE" w:rsidR="00096865" w:rsidRPr="0093002B" w:rsidRDefault="00096865" w:rsidP="00A737B9">
      <w:pPr>
        <w:pStyle w:val="BodyText"/>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6D3F35CE" w14:textId="746E6C02" w:rsidR="00096865" w:rsidRPr="0093002B" w:rsidRDefault="002B32D6" w:rsidP="00EF3662">
      <w:pPr>
        <w:pStyle w:val="BodyText"/>
        <w:ind w:right="-7"/>
        <w:jc w:val="center"/>
        <w:rPr>
          <w:rFonts w:ascii="GHEA Grapalat" w:hAnsi="GHEA Grapalat"/>
          <w:szCs w:val="22"/>
          <w:lang w:val="af-ZA"/>
        </w:rPr>
      </w:pPr>
      <w:r w:rsidRPr="0093002B">
        <w:rPr>
          <w:rFonts w:ascii="GHEA Grapalat" w:hAnsi="GHEA Grapalat" w:cs="Sylfaen"/>
          <w:lang w:val="af-ZA"/>
        </w:rPr>
        <w:t>«</w:t>
      </w:r>
      <w:r w:rsidR="00A737B9" w:rsidRPr="00A737B9">
        <w:rPr>
          <w:rFonts w:ascii="GHEA Grapalat" w:hAnsi="GHEA Grapalat" w:cs="Sylfaen"/>
        </w:rPr>
        <w:t>ԲՅՈՒՐԵՂԱՎԱՆԻ</w:t>
      </w:r>
      <w:r w:rsidR="00A737B9" w:rsidRPr="00A737B9">
        <w:rPr>
          <w:rFonts w:ascii="GHEA Grapalat" w:hAnsi="GHEA Grapalat" w:cs="Sylfaen"/>
          <w:lang w:val="af-ZA"/>
        </w:rPr>
        <w:t xml:space="preserve"> 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Pr="0093002B">
        <w:rPr>
          <w:rFonts w:ascii="GHEA Grapalat" w:hAnsi="GHEA Grapalat" w:cs="Sylfaen"/>
          <w:lang w:val="af-ZA"/>
        </w:rPr>
        <w:t>«</w:t>
      </w:r>
      <w:r w:rsidR="00A737B9" w:rsidRPr="00A737B9">
        <w:rPr>
          <w:rFonts w:ascii="GHEA Grapalat" w:hAnsi="GHEA Grapalat" w:cs="Sylfaen"/>
        </w:rPr>
        <w:t>ԲՅՈՒՐԵՂԱՎԱՆ</w:t>
      </w:r>
      <w:r w:rsidR="00A737B9" w:rsidRPr="00A737B9">
        <w:rPr>
          <w:rFonts w:ascii="GHEA Grapalat" w:hAnsi="GHEA Grapalat" w:cs="Sylfaen"/>
          <w:lang w:val="af-ZA"/>
        </w:rPr>
        <w:t xml:space="preserve"> ՔԱՂԱՔԻ ՍԱՐԱԼԱՆՋ ԹԱՂԱՄԱՍԻ ԳԱԶԱՏԱՐԻ ԿԱՌՈՒՑՄԱՆ ԱՇԽԱՏԱՆՔՆԵՐ</w:t>
      </w:r>
      <w:r w:rsidRPr="0093002B">
        <w:rPr>
          <w:rFonts w:ascii="GHEA Grapalat" w:hAnsi="GHEA Grapalat" w:cs="Sylfaen"/>
          <w:lang w:val="af-ZA"/>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A737B9">
        <w:rPr>
          <w:rFonts w:ascii="GHEA Grapalat" w:hAnsi="GHEA Grapalat" w:cs="Sylfaen"/>
        </w:rPr>
        <w:t>ԳՆԱՆՇՄԱՆ</w:t>
      </w:r>
      <w:r w:rsidR="00A737B9" w:rsidRPr="00A737B9">
        <w:rPr>
          <w:rFonts w:ascii="GHEA Grapalat" w:hAnsi="GHEA Grapalat" w:cs="Sylfaen"/>
          <w:lang w:val="af-ZA"/>
        </w:rPr>
        <w:t xml:space="preserve"> </w:t>
      </w:r>
      <w:r w:rsidR="00A737B9">
        <w:rPr>
          <w:rFonts w:ascii="GHEA Grapalat" w:hAnsi="GHEA Grapalat" w:cs="Sylfaen"/>
          <w:lang w:val="af-ZA"/>
        </w:rPr>
        <w:t>ՀԱՐՑՄԱՆ</w:t>
      </w:r>
      <w:r w:rsidRPr="0093002B">
        <w:rPr>
          <w:rFonts w:ascii="GHEA Grapalat" w:hAnsi="GHEA Grapalat" w:cs="Times Armenian"/>
          <w:lang w:val="af-ZA"/>
        </w:rPr>
        <w:t xml:space="preserve"> </w:t>
      </w:r>
      <w:r w:rsidR="008C5FC1" w:rsidRPr="0093002B">
        <w:rPr>
          <w:rFonts w:ascii="GHEA Grapalat" w:hAnsi="GHEA Grapalat" w:cs="Sylfaen"/>
        </w:rPr>
        <w:t>ՄՐՑՈՒՅԹԻ</w:t>
      </w:r>
    </w:p>
    <w:p w14:paraId="2D001254" w14:textId="77777777" w:rsidR="00096865" w:rsidRPr="0093002B" w:rsidRDefault="00096865" w:rsidP="00EF3662">
      <w:pPr>
        <w:pStyle w:val="BodyText"/>
        <w:ind w:right="-7"/>
        <w:jc w:val="center"/>
        <w:rPr>
          <w:rFonts w:ascii="GHEA Grapalat" w:hAnsi="GHEA Grapalat"/>
          <w:szCs w:val="22"/>
          <w:lang w:val="af-ZA"/>
        </w:rPr>
      </w:pPr>
    </w:p>
    <w:p w14:paraId="76CBE8F8" w14:textId="77777777" w:rsidR="00096865" w:rsidRPr="0093002B" w:rsidRDefault="00096865" w:rsidP="00EF3662">
      <w:pPr>
        <w:pStyle w:val="BodyText"/>
        <w:ind w:right="-7" w:firstLine="567"/>
        <w:jc w:val="center"/>
        <w:rPr>
          <w:rFonts w:ascii="GHEA Grapalat" w:hAnsi="GHEA Grapalat"/>
          <w:lang w:val="af-ZA"/>
        </w:rPr>
      </w:pPr>
    </w:p>
    <w:p w14:paraId="07B564BD" w14:textId="77777777" w:rsidR="00096865" w:rsidRPr="0093002B" w:rsidRDefault="00096865" w:rsidP="00EF3662">
      <w:pPr>
        <w:pStyle w:val="BodyText"/>
        <w:ind w:right="-7" w:firstLine="567"/>
        <w:jc w:val="center"/>
        <w:rPr>
          <w:rFonts w:ascii="GHEA Grapalat" w:hAnsi="GHEA Grapalat"/>
          <w:lang w:val="af-ZA"/>
        </w:rPr>
      </w:pPr>
    </w:p>
    <w:p w14:paraId="54E656D7" w14:textId="77777777" w:rsidR="00096865" w:rsidRPr="0093002B" w:rsidRDefault="00096865" w:rsidP="00EF3662">
      <w:pPr>
        <w:pStyle w:val="BodyText"/>
        <w:ind w:right="-7" w:firstLine="567"/>
        <w:jc w:val="center"/>
        <w:rPr>
          <w:rFonts w:ascii="GHEA Grapalat" w:hAnsi="GHEA Grapalat"/>
          <w:lang w:val="af-ZA"/>
        </w:rPr>
      </w:pPr>
    </w:p>
    <w:p w14:paraId="6BAFB404" w14:textId="290AD0E4"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790A7E3E" w:rsidR="00096865" w:rsidRPr="00A737B9" w:rsidRDefault="00A737B9" w:rsidP="00A737B9">
      <w:pPr>
        <w:ind w:firstLine="567"/>
        <w:jc w:val="center"/>
        <w:rPr>
          <w:rFonts w:ascii="GHEA Grapalat" w:hAnsi="GHEA Grapalat"/>
          <w:b/>
          <w:sz w:val="20"/>
          <w:szCs w:val="20"/>
          <w:lang w:val="af-ZA"/>
        </w:rPr>
      </w:pPr>
      <w:r w:rsidRPr="00A737B9">
        <w:rPr>
          <w:rFonts w:ascii="GHEA Grapalat" w:hAnsi="GHEA Grapalat"/>
          <w:b/>
          <w:sz w:val="20"/>
          <w:szCs w:val="20"/>
          <w:lang w:val="af-ZA"/>
        </w:rPr>
        <w:t>ԲՅՈՒՐԵՂԱՎԱՆ ՀԱՄԱՅՆՔԱՊԵՏԱՐԱՆԻ</w:t>
      </w:r>
      <w:r w:rsidR="00160AE4" w:rsidRPr="00A737B9">
        <w:rPr>
          <w:rFonts w:ascii="GHEA Grapalat" w:hAnsi="GHEA Grapalat"/>
          <w:b/>
          <w:sz w:val="20"/>
          <w:szCs w:val="20"/>
          <w:lang w:val="af-ZA"/>
        </w:rPr>
        <w:t xml:space="preserve"> ԿԱՐԻՔՆԵՐԻ ՀԱՄԱՐ   </w:t>
      </w:r>
      <w:r w:rsidRPr="00A737B9">
        <w:rPr>
          <w:rFonts w:ascii="GHEA Grapalat" w:hAnsi="GHEA Grapalat"/>
          <w:b/>
          <w:sz w:val="20"/>
          <w:szCs w:val="20"/>
          <w:lang w:val="af-ZA"/>
        </w:rPr>
        <w:t>ԲՅՈՒՐԵՂԱՎԱՆ ՔԱՂԱՔԻ ՍԱՐԱԼԱՆՋ ԹԱՂԱՄԱՍԻ ԳԱԶԱՏԱՐԻ ԿԱՌՈՒՑՄԱՆ ԱՇԽԱՏԱՆՔՆԵՐ</w:t>
      </w:r>
      <w:r w:rsidR="00160AE4" w:rsidRPr="00A737B9">
        <w:rPr>
          <w:rFonts w:ascii="GHEA Grapalat" w:hAnsi="GHEA Grapalat"/>
          <w:b/>
          <w:sz w:val="20"/>
          <w:szCs w:val="20"/>
          <w:lang w:val="af-ZA"/>
        </w:rPr>
        <w:t>Ի</w:t>
      </w:r>
      <w:r w:rsidRPr="00A737B9">
        <w:rPr>
          <w:rFonts w:ascii="GHEA Grapalat" w:hAnsi="GHEA Grapalat"/>
          <w:b/>
          <w:sz w:val="20"/>
          <w:szCs w:val="20"/>
          <w:lang w:val="af-ZA"/>
        </w:rPr>
        <w:t xml:space="preserve"> </w:t>
      </w:r>
      <w:r w:rsidR="00160AE4" w:rsidRPr="00A737B9">
        <w:rPr>
          <w:rFonts w:ascii="GHEA Grapalat" w:hAnsi="GHEA Grapalat"/>
          <w:b/>
          <w:sz w:val="20"/>
          <w:szCs w:val="20"/>
          <w:lang w:val="af-ZA"/>
        </w:rPr>
        <w:t xml:space="preserve">ՁԵՌՔԲԵՐՄԱՆ ՆՊԱՏԱԿՈՎ ՀԱՅՏԱՐԱՐՎԱԾ </w:t>
      </w:r>
      <w:r w:rsidRPr="00A737B9">
        <w:rPr>
          <w:rFonts w:ascii="GHEA Grapalat" w:hAnsi="GHEA Grapalat"/>
          <w:b/>
          <w:sz w:val="20"/>
          <w:szCs w:val="20"/>
          <w:lang w:val="af-ZA"/>
        </w:rPr>
        <w:t>ԳՆԱՆՇՄԱՆ ՀԱՐՑՄԱՆ</w:t>
      </w:r>
      <w:r w:rsidR="00160AE4" w:rsidRPr="00A737B9">
        <w:rPr>
          <w:rFonts w:ascii="GHEA Grapalat" w:hAnsi="GHEA Grapalat"/>
          <w:b/>
          <w:sz w:val="20"/>
          <w:szCs w:val="20"/>
          <w:lang w:val="af-ZA"/>
        </w:rPr>
        <w:t xml:space="preserve"> ՄՐՑՈՒՅԹԻ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644D0680" w14:textId="3A0D69D7" w:rsidR="00096865" w:rsidRPr="0093002B" w:rsidRDefault="00087A30" w:rsidP="00A737B9">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00FD562B" w:rsidR="00096865" w:rsidRPr="0093002B" w:rsidRDefault="00096865" w:rsidP="00EF3662">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360EA1">
        <w:rPr>
          <w:rFonts w:ascii="GHEA Grapalat" w:hAnsi="GHEA Grapalat" w:cs="Times Armenian"/>
          <w:b/>
          <w:sz w:val="20"/>
          <w:lang w:val="af-ZA"/>
        </w:rPr>
        <w:t>ԳՆԱՆՇՄԱՆ ՀԱՐՑՄԱՆ</w:t>
      </w:r>
      <w:r w:rsidRPr="0093002B">
        <w:rPr>
          <w:rFonts w:ascii="GHEA Grapalat" w:hAnsi="GHEA Grapalat" w:cs="Times Armenian"/>
          <w:b/>
          <w:sz w:val="20"/>
          <w:lang w:val="af-ZA"/>
        </w:rPr>
        <w:t xml:space="preserve"> </w:t>
      </w:r>
      <w:r w:rsidR="004E1503" w:rsidRPr="0093002B">
        <w:rPr>
          <w:rFonts w:ascii="GHEA Grapalat" w:hAnsi="GHEA Grapalat" w:cs="Sylfaen"/>
          <w:b/>
          <w:sz w:val="20"/>
        </w:rPr>
        <w:t>ՄՐՑՈՒՅԹ</w:t>
      </w:r>
      <w:r w:rsidRPr="0093002B">
        <w:rPr>
          <w:rFonts w:ascii="GHEA Grapalat" w:hAnsi="GHEA Grapalat" w:cs="Sylfaen"/>
          <w:b/>
          <w:sz w:val="20"/>
        </w:rPr>
        <w:t>Ի</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756F522B"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360EA1">
        <w:rPr>
          <w:rFonts w:ascii="GHEA Grapalat" w:hAnsi="GHEA Grapalat" w:cs="Times Armenian"/>
          <w:sz w:val="20"/>
          <w:lang w:val="af-ZA"/>
        </w:rPr>
        <w:t>ԿՄԲՀ</w:t>
      </w:r>
      <w:r w:rsidRPr="0093002B">
        <w:rPr>
          <w:rFonts w:ascii="GHEA Grapalat" w:hAnsi="GHEA Grapalat" w:cs="Times Armenian"/>
          <w:sz w:val="20"/>
          <w:lang w:val="af-ZA"/>
        </w:rPr>
        <w:t>-</w:t>
      </w:r>
      <w:r w:rsidR="00360EA1">
        <w:rPr>
          <w:rFonts w:ascii="GHEA Grapalat" w:hAnsi="GHEA Grapalat" w:cs="Sylfaen"/>
          <w:sz w:val="20"/>
        </w:rPr>
        <w:t>ԳՀ</w:t>
      </w:r>
      <w:r w:rsidR="001B1FC4" w:rsidRPr="0093002B">
        <w:rPr>
          <w:rFonts w:ascii="GHEA Grapalat" w:hAnsi="GHEA Grapalat" w:cs="Sylfaen"/>
          <w:sz w:val="20"/>
        </w:rPr>
        <w:t>Ա</w:t>
      </w:r>
      <w:r w:rsidR="00AA18C8" w:rsidRPr="0093002B">
        <w:rPr>
          <w:rFonts w:ascii="GHEA Grapalat" w:hAnsi="GHEA Grapalat" w:cs="Sylfaen"/>
          <w:sz w:val="20"/>
        </w:rPr>
        <w:t>Շ</w:t>
      </w:r>
      <w:r w:rsidRPr="0093002B">
        <w:rPr>
          <w:rFonts w:ascii="GHEA Grapalat" w:hAnsi="GHEA Grapalat" w:cs="Sylfaen"/>
          <w:sz w:val="20"/>
        </w:rPr>
        <w:t>ՁԲ</w:t>
      </w:r>
      <w:r w:rsidRPr="0093002B">
        <w:rPr>
          <w:rFonts w:ascii="GHEA Grapalat" w:hAnsi="GHEA Grapalat" w:cs="Sylfaen"/>
          <w:sz w:val="20"/>
          <w:lang w:val="af-ZA"/>
        </w:rPr>
        <w:t>-</w:t>
      </w:r>
      <w:r w:rsidR="00360EA1">
        <w:rPr>
          <w:rFonts w:ascii="GHEA Grapalat" w:hAnsi="GHEA Grapalat" w:cs="Sylfaen"/>
          <w:sz w:val="20"/>
          <w:lang w:val="af-ZA"/>
        </w:rPr>
        <w:t>23</w:t>
      </w:r>
      <w:r w:rsidR="00B42BC3">
        <w:rPr>
          <w:rFonts w:ascii="GHEA Grapalat" w:hAnsi="GHEA Grapalat" w:cs="Sylfaen"/>
          <w:sz w:val="20"/>
          <w:lang w:val="af-ZA"/>
        </w:rPr>
        <w:t>/</w:t>
      </w:r>
      <w:r w:rsidR="00360EA1">
        <w:rPr>
          <w:rFonts w:ascii="GHEA Grapalat" w:hAnsi="GHEA Grapalat" w:cs="Sylfaen"/>
          <w:sz w:val="20"/>
          <w:lang w:val="af-ZA"/>
        </w:rPr>
        <w:t>4</w:t>
      </w:r>
      <w:r w:rsidR="00AD18EB">
        <w:rPr>
          <w:rFonts w:ascii="GHEA Grapalat" w:hAnsi="GHEA Grapalat" w:cs="Sylfaen"/>
          <w:sz w:val="20"/>
          <w:lang w:val="af-ZA"/>
        </w:rPr>
        <w:t>5</w:t>
      </w:r>
      <w:r w:rsidRPr="0093002B">
        <w:rPr>
          <w:rFonts w:ascii="GHEA Grapalat" w:hAnsi="GHEA Grapalat" w:cs="Times Armenian"/>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360EA1">
        <w:rPr>
          <w:rFonts w:ascii="GHEA Grapalat" w:hAnsi="GHEA Grapalat" w:cs="Sylfaen"/>
          <w:sz w:val="20"/>
        </w:rPr>
        <w:t>գնանշման</w:t>
      </w:r>
      <w:r w:rsidR="00360EA1" w:rsidRPr="00360EA1">
        <w:rPr>
          <w:rFonts w:ascii="GHEA Grapalat" w:hAnsi="GHEA Grapalat" w:cs="Sylfaen"/>
          <w:sz w:val="20"/>
          <w:lang w:val="af-ZA"/>
        </w:rPr>
        <w:t xml:space="preserve"> </w:t>
      </w:r>
      <w:r w:rsidR="00360EA1">
        <w:rPr>
          <w:rFonts w:ascii="GHEA Grapalat" w:hAnsi="GHEA Grapalat" w:cs="Sylfaen"/>
          <w:sz w:val="20"/>
          <w:lang w:val="af-ZA"/>
        </w:rPr>
        <w:t>հարցման</w:t>
      </w:r>
      <w:r w:rsidRPr="0093002B">
        <w:rPr>
          <w:rFonts w:ascii="GHEA Grapalat" w:hAnsi="GHEA Grapalat" w:cs="Times Armenian"/>
          <w:sz w:val="20"/>
          <w:lang w:val="af-ZA"/>
        </w:rPr>
        <w:t xml:space="preserve"> </w:t>
      </w:r>
      <w:r w:rsidR="00955E87" w:rsidRPr="0093002B">
        <w:rPr>
          <w:rFonts w:ascii="GHEA Grapalat" w:hAnsi="GHEA Grapalat" w:cs="Times Armenian"/>
          <w:sz w:val="20"/>
        </w:rPr>
        <w:t>մրցույթ</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6CF72B40"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93002B">
        <w:rPr>
          <w:rFonts w:ascii="GHEA Grapalat" w:hAnsi="GHEA Grapalat"/>
          <w:sz w:val="20"/>
          <w:lang w:val="af-ZA"/>
        </w:rPr>
        <w:t>«</w:t>
      </w:r>
      <w:r w:rsidR="00AD18EB" w:rsidRPr="00AD18EB">
        <w:rPr>
          <w:rFonts w:ascii="GHEA Grapalat" w:hAnsi="GHEA Grapalat" w:cs="Sylfaen"/>
          <w:sz w:val="20"/>
        </w:rPr>
        <w:t>Բյուրեղավանի</w:t>
      </w:r>
      <w:r w:rsidR="00AD18EB" w:rsidRPr="00AD18EB">
        <w:rPr>
          <w:rFonts w:ascii="GHEA Grapalat" w:hAnsi="GHEA Grapalat" w:cs="Sylfaen"/>
          <w:sz w:val="20"/>
          <w:lang w:val="af-ZA"/>
        </w:rPr>
        <w:t xml:space="preserve"> համայնքապետարան</w:t>
      </w:r>
      <w:r w:rsidR="00A00E74" w:rsidRPr="0093002B">
        <w:rPr>
          <w:rFonts w:ascii="GHEA Grapalat" w:hAnsi="GHEA Grapalat"/>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48DD0B48" w:rsidR="003E1421" w:rsidRPr="0093002B" w:rsidRDefault="00A81DD5" w:rsidP="00EF3662">
      <w:pPr>
        <w:pStyle w:val="BodyTextIndent2"/>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B2681D" w:rsidRPr="0093002B">
        <w:rPr>
          <w:rFonts w:ascii="GHEA Grapalat" w:hAnsi="GHEA Grapalat"/>
          <w:sz w:val="24"/>
          <w:szCs w:val="24"/>
        </w:rPr>
        <w:t>«</w:t>
      </w:r>
      <w:r w:rsidR="00AD18EB" w:rsidRPr="00AD18EB">
        <w:rPr>
          <w:rFonts w:ascii="GHEA Grapalat" w:hAnsi="GHEA Grapalat"/>
        </w:rPr>
        <w:t>varujmartirosyan@mail.ru</w:t>
      </w:r>
      <w:r w:rsidR="00B2681D" w:rsidRPr="0093002B">
        <w:rPr>
          <w:rFonts w:ascii="GHEA Grapalat" w:hAnsi="GHEA Grapalat"/>
          <w:sz w:val="24"/>
          <w:szCs w:val="24"/>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7765C79D" w:rsidR="00096865" w:rsidRPr="0093002B" w:rsidRDefault="00845AA5" w:rsidP="00EF3662">
      <w:pPr>
        <w:pStyle w:val="Heading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A76C15" w:rsidRPr="0093002B">
        <w:rPr>
          <w:rFonts w:ascii="GHEA Grapalat" w:hAnsi="GHEA Grapalat" w:cs="Sylfaen"/>
          <w:i w:val="0"/>
          <w:lang w:val="af-ZA"/>
        </w:rPr>
        <w:t>«</w:t>
      </w:r>
      <w:r w:rsidR="00AD18EB" w:rsidRPr="00AD18EB">
        <w:rPr>
          <w:rFonts w:ascii="GHEA Grapalat" w:hAnsi="GHEA Grapalat" w:cs="Sylfaen"/>
          <w:i w:val="0"/>
          <w:lang w:val="af-ZA"/>
        </w:rPr>
        <w:t>Բյուրեղավանի</w:t>
      </w:r>
      <w:r w:rsidR="00AD18EB">
        <w:rPr>
          <w:rFonts w:ascii="GHEA Grapalat" w:hAnsi="GHEA Grapalat" w:cs="Sylfaen"/>
          <w:i w:val="0"/>
          <w:vertAlign w:val="subscript"/>
          <w:lang w:val="af-ZA"/>
        </w:rPr>
        <w:t xml:space="preserve"> </w:t>
      </w:r>
      <w:r w:rsidR="00AD18EB">
        <w:rPr>
          <w:rFonts w:ascii="GHEA Grapalat" w:hAnsi="GHEA Grapalat"/>
          <w:i w:val="0"/>
          <w:lang w:val="af-ZA"/>
        </w:rPr>
        <w:t>համայնքապետարանի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A76C15" w:rsidRPr="0093002B">
        <w:rPr>
          <w:rFonts w:ascii="GHEA Grapalat" w:hAnsi="GHEA Grapalat"/>
          <w:i w:val="0"/>
          <w:lang w:val="af-ZA"/>
        </w:rPr>
        <w:t>«</w:t>
      </w:r>
      <w:r w:rsidR="00AD18EB">
        <w:rPr>
          <w:rFonts w:ascii="GHEA Grapalat" w:hAnsi="GHEA Grapalat"/>
          <w:i w:val="0"/>
          <w:lang w:val="af-ZA"/>
        </w:rPr>
        <w:t>Բյուրեղավան քաղաքի Սարալանջ թաղամասի գազատարի կառուցման աշխատանքների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AD18EB" w:rsidRPr="00AD18EB">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չափաբաժն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BodyTextIndent2"/>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BodyTextIndent2"/>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BodyTextIndent2"/>
              <w:spacing w:line="240" w:lineRule="auto"/>
              <w:ind w:firstLine="0"/>
              <w:jc w:val="center"/>
              <w:rPr>
                <w:rFonts w:ascii="GHEA Grapalat" w:hAnsi="GHEA Grapalat"/>
                <w:b/>
                <w:bCs/>
                <w:i/>
                <w:iCs/>
              </w:rPr>
            </w:pPr>
          </w:p>
        </w:tc>
      </w:tr>
      <w:tr w:rsidR="000812F9" w:rsidRPr="009A138E" w14:paraId="44CE3AC3" w14:textId="77777777" w:rsidTr="00640568">
        <w:tc>
          <w:tcPr>
            <w:tcW w:w="1701" w:type="dxa"/>
            <w:vAlign w:val="center"/>
          </w:tcPr>
          <w:p w14:paraId="57173727" w14:textId="77777777" w:rsidR="000812F9" w:rsidRPr="0093002B" w:rsidRDefault="000812F9" w:rsidP="00EF3662">
            <w:pPr>
              <w:pStyle w:val="BodyTextIndent2"/>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14:paraId="1D48A52A" w14:textId="2291A869" w:rsidR="000812F9" w:rsidRPr="0093002B" w:rsidRDefault="002D177A" w:rsidP="000812F9">
            <w:pPr>
              <w:pStyle w:val="BodyTextIndent2"/>
              <w:spacing w:line="240" w:lineRule="auto"/>
              <w:ind w:firstLine="0"/>
              <w:jc w:val="center"/>
              <w:rPr>
                <w:rFonts w:ascii="GHEA Grapalat" w:hAnsi="GHEA Grapalat"/>
                <w:sz w:val="16"/>
              </w:rPr>
            </w:pPr>
            <w:r>
              <w:rPr>
                <w:rFonts w:ascii="GHEA Grapalat" w:hAnsi="GHEA Grapalat"/>
                <w:sz w:val="16"/>
              </w:rPr>
              <w:t>9630400</w:t>
            </w:r>
          </w:p>
        </w:tc>
        <w:tc>
          <w:tcPr>
            <w:tcW w:w="6948" w:type="dxa"/>
            <w:vAlign w:val="center"/>
          </w:tcPr>
          <w:p w14:paraId="30ABAB0F" w14:textId="338357CF" w:rsidR="000812F9" w:rsidRPr="0093002B" w:rsidRDefault="000812F9" w:rsidP="00EF3662">
            <w:pPr>
              <w:pStyle w:val="BodyTextIndent2"/>
              <w:spacing w:line="240" w:lineRule="auto"/>
              <w:ind w:firstLine="0"/>
              <w:rPr>
                <w:rFonts w:ascii="GHEA Grapalat" w:hAnsi="GHEA Grapalat"/>
                <w:u w:val="single"/>
                <w:vertAlign w:val="subscript"/>
              </w:rPr>
            </w:pPr>
            <w:r w:rsidRPr="00AD18EB">
              <w:rPr>
                <w:rFonts w:ascii="GHEA Grapalat" w:hAnsi="GHEA Grapalat"/>
              </w:rPr>
              <w:t>«</w:t>
            </w:r>
            <w:r w:rsidR="00AD18EB">
              <w:rPr>
                <w:rFonts w:ascii="GHEA Grapalat" w:hAnsi="GHEA Grapalat"/>
                <w:i/>
              </w:rPr>
              <w:t>Բյուրեղավան քաղաքի Սարալանջ թաղամասի գազատարի կառուցման աշխատանքներ</w:t>
            </w:r>
            <w:r w:rsidRPr="00AD18EB">
              <w:rPr>
                <w:rFonts w:ascii="GHEA Grapalat" w:hAnsi="GHEA Grapalat"/>
              </w:rPr>
              <w:t>»</w:t>
            </w:r>
          </w:p>
        </w:tc>
      </w:tr>
      <w:tr w:rsidR="000812F9" w:rsidRPr="0093002B" w14:paraId="05D16C93" w14:textId="77777777" w:rsidTr="00640568">
        <w:tc>
          <w:tcPr>
            <w:tcW w:w="1701" w:type="dxa"/>
            <w:vAlign w:val="center"/>
          </w:tcPr>
          <w:p w14:paraId="3E51CC4A" w14:textId="77777777" w:rsidR="000812F9" w:rsidRPr="0093002B" w:rsidRDefault="000812F9" w:rsidP="00EF3662">
            <w:pPr>
              <w:pStyle w:val="BodyTextIndent2"/>
              <w:spacing w:line="240" w:lineRule="auto"/>
              <w:ind w:firstLine="0"/>
              <w:jc w:val="center"/>
              <w:rPr>
                <w:rFonts w:ascii="GHEA Grapalat" w:hAnsi="GHEA Grapalat"/>
              </w:rPr>
            </w:pPr>
            <w:r w:rsidRPr="0093002B">
              <w:rPr>
                <w:rFonts w:ascii="GHEA Grapalat" w:hAnsi="GHEA Grapalat"/>
              </w:rPr>
              <w:t>...</w:t>
            </w:r>
          </w:p>
        </w:tc>
        <w:tc>
          <w:tcPr>
            <w:tcW w:w="1701" w:type="dxa"/>
            <w:vAlign w:val="center"/>
          </w:tcPr>
          <w:p w14:paraId="0F2D1220" w14:textId="77777777" w:rsidR="000812F9" w:rsidRPr="0093002B"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53842284" w:rsidR="000812F9" w:rsidRPr="0093002B" w:rsidRDefault="000812F9" w:rsidP="00EF3662">
            <w:pPr>
              <w:pStyle w:val="BodyTextIndent2"/>
              <w:spacing w:line="240" w:lineRule="auto"/>
              <w:ind w:firstLine="0"/>
              <w:rPr>
                <w:rFonts w:ascii="GHEA Grapalat" w:hAnsi="GHEA Grapalat"/>
              </w:rPr>
            </w:pPr>
            <w:r w:rsidRPr="0093002B">
              <w:rPr>
                <w:rFonts w:ascii="GHEA Grapalat" w:hAnsi="GHEA Grapalat"/>
              </w:rPr>
              <w:t>...</w:t>
            </w:r>
          </w:p>
        </w:tc>
      </w:tr>
    </w:tbl>
    <w:p w14:paraId="4E3EEBF0" w14:textId="77777777" w:rsidR="00B051BE" w:rsidRPr="0093002B" w:rsidRDefault="00B051BE" w:rsidP="00EF3662">
      <w:pPr>
        <w:pStyle w:val="BodyTextIndent2"/>
        <w:spacing w:line="240" w:lineRule="auto"/>
        <w:ind w:firstLine="567"/>
        <w:rPr>
          <w:rFonts w:ascii="GHEA Grapalat" w:hAnsi="GHEA Grapalat"/>
        </w:rPr>
      </w:pPr>
    </w:p>
    <w:p w14:paraId="53BF8FB0" w14:textId="50CC5CAA" w:rsidR="00096865" w:rsidRPr="00AD18EB" w:rsidRDefault="00816505" w:rsidP="00AD18EB">
      <w:pPr>
        <w:pStyle w:val="BodyTextIndent2"/>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lastRenderedPageBreak/>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BodyTextIndent2"/>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BodyTextIndent2"/>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05622297" w14:textId="77777777" w:rsidR="00581DC3" w:rsidRPr="0093002B" w:rsidRDefault="00581DC3" w:rsidP="00EF3662">
      <w:pPr>
        <w:ind w:firstLine="567"/>
        <w:jc w:val="both"/>
        <w:rPr>
          <w:rFonts w:ascii="GHEA Grapalat" w:hAnsi="GHEA Grapalat"/>
          <w:b/>
          <w:sz w:val="20"/>
          <w:lang w:val="af-ZA"/>
        </w:rPr>
      </w:pPr>
    </w:p>
    <w:p w14:paraId="20D5AEA2" w14:textId="77777777" w:rsidR="00581DC3" w:rsidRPr="0093002B" w:rsidRDefault="00581DC3" w:rsidP="00EF3662">
      <w:pPr>
        <w:ind w:firstLine="567"/>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16A7CB7F"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4D944D7B" w14:textId="77777777" w:rsidR="00AD18EB" w:rsidRDefault="00AD18EB" w:rsidP="00EF3662">
      <w:pPr>
        <w:jc w:val="center"/>
        <w:rPr>
          <w:rFonts w:ascii="GHEA Grapalat" w:hAnsi="GHEA Grapalat" w:cs="Arial Unicode"/>
          <w:sz w:val="20"/>
          <w:lang w:val="hy-AM"/>
        </w:rPr>
      </w:pPr>
    </w:p>
    <w:p w14:paraId="14ADE673" w14:textId="3E368B8C"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Pr="0093002B">
        <w:rPr>
          <w:rFonts w:ascii="GHEA Grapalat" w:hAnsi="GHEA Grapalat" w:cs="Sylfaen"/>
          <w:szCs w:val="24"/>
          <w:lang w:val="hy-AM"/>
        </w:rPr>
        <w:t>բ</w:t>
      </w:r>
      <w:r w:rsidR="00096865" w:rsidRPr="0093002B">
        <w:rPr>
          <w:rFonts w:ascii="GHEA Grapalat" w:hAnsi="GHEA Grapalat" w:cs="Sylfaen"/>
          <w:szCs w:val="24"/>
          <w:lang w:val="hy-AM"/>
        </w:rPr>
        <w:t xml:space="preserve">աց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069F70AF" w:rsidR="008B1605" w:rsidRPr="0093002B" w:rsidRDefault="00096865"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B32502" w:rsidRPr="00B32502">
        <w:rPr>
          <w:rFonts w:ascii="GHEA Grapalat" w:hAnsi="GHEA Grapalat" w:cs="Sylfaen"/>
          <w:szCs w:val="24"/>
          <w:lang w:val="hy-AM"/>
        </w:rPr>
        <w:t>7</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93002B">
        <w:rPr>
          <w:rFonts w:ascii="GHEA Grapalat" w:hAnsi="GHEA Grapalat" w:cs="Sylfaen"/>
          <w:szCs w:val="24"/>
          <w:lang w:val="hy-AM"/>
        </w:rPr>
        <w:t>«</w:t>
      </w:r>
      <w:r w:rsidR="00B32502" w:rsidRPr="00B32502">
        <w:rPr>
          <w:rFonts w:ascii="GHEA Grapalat" w:hAnsi="GHEA Grapalat" w:cs="Sylfaen"/>
          <w:sz w:val="24"/>
          <w:szCs w:val="24"/>
          <w:lang w:val="hy-AM"/>
        </w:rPr>
        <w:t>11</w:t>
      </w:r>
      <w:r w:rsidR="00B32502" w:rsidRPr="00B32502">
        <w:rPr>
          <w:rFonts w:ascii="GHEA Grapalat" w:hAnsi="GHEA Grapalat" w:cs="Sylfaen"/>
          <w:sz w:val="24"/>
          <w:szCs w:val="24"/>
          <w:vertAlign w:val="superscript"/>
          <w:lang w:val="hy-AM"/>
        </w:rPr>
        <w:t>00</w:t>
      </w:r>
      <w:r w:rsidR="00A76C15" w:rsidRPr="00B32502">
        <w:rPr>
          <w:rFonts w:ascii="GHEA Grapalat" w:hAnsi="GHEA Grapalat" w:cs="Sylfaen"/>
          <w:szCs w:val="24"/>
          <w:lang w:val="hy-AM"/>
        </w:rPr>
        <w:t>»</w:t>
      </w:r>
      <w:r w:rsidRPr="00B32502">
        <w:rPr>
          <w:rFonts w:ascii="GHEA Grapalat" w:hAnsi="GHEA Grapalat" w:cs="Sylfaen"/>
          <w:szCs w:val="24"/>
          <w:lang w:val="hy-AM"/>
        </w:rPr>
        <w:t>-</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BodyTextIndent2"/>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51793F3" w:rsidR="00BE4408" w:rsidRPr="0093002B" w:rsidRDefault="00D968C4" w:rsidP="007E39F5">
      <w:pPr>
        <w:pStyle w:val="BodyTextIndent2"/>
        <w:spacing w:line="240" w:lineRule="auto"/>
        <w:ind w:firstLine="567"/>
        <w:rPr>
          <w:rFonts w:ascii="GHEA Grapalat" w:hAnsi="GHEA Grapalat" w:cs="Sylfaen"/>
          <w:szCs w:val="24"/>
          <w:lang w:val="hy-AM"/>
        </w:rPr>
      </w:pPr>
      <w:r>
        <w:rPr>
          <w:rFonts w:ascii="GHEA Grapalat" w:hAnsi="GHEA Grapalat"/>
          <w:lang w:val="hy-AM"/>
        </w:rPr>
        <w:lastRenderedPageBreak/>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w:t>
      </w:r>
      <w:r w:rsidR="00B32502" w:rsidRPr="00B32502">
        <w:rPr>
          <w:rFonts w:ascii="GHEA Grapalat" w:hAnsi="GHEA Grapalat" w:cs="Sylfaen"/>
          <w:szCs w:val="24"/>
          <w:lang w:val="hy-AM"/>
        </w:rPr>
        <w:t xml:space="preserve"> </w:t>
      </w:r>
      <w:r w:rsidR="00BE4408" w:rsidRPr="0093002B">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3F4F610" w14:textId="77777777"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5476509" w:rsidR="00EC6281"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իր կողմից առաջարկվող՝ սույն հրավերին կցված նախագ</w:t>
      </w:r>
      <w:r w:rsidR="00EB6702" w:rsidRPr="0093002B">
        <w:rPr>
          <w:rFonts w:ascii="GHEA Grapalat" w:hAnsi="GHEA Grapalat" w:cs="Sylfaen"/>
          <w:sz w:val="20"/>
          <w:szCs w:val="24"/>
          <w:lang w:val="hy-AM" w:eastAsia="en-US"/>
        </w:rPr>
        <w:t>ծ</w:t>
      </w:r>
      <w:r w:rsidRPr="0093002B">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cs="Sylfaen"/>
          <w:sz w:val="20"/>
          <w:szCs w:val="24"/>
          <w:lang w:val="hy-AM" w:eastAsia="en-US"/>
        </w:rPr>
        <w:t xml:space="preserve">մակնիշները </w:t>
      </w:r>
      <w:r w:rsidRPr="0093002B">
        <w:rPr>
          <w:rFonts w:ascii="GHEA Grapalat" w:hAnsi="GHEA Grapalat" w:cs="Sylfaen"/>
          <w:sz w:val="20"/>
          <w:szCs w:val="24"/>
          <w:lang w:val="hy-AM" w:eastAsia="en-US"/>
        </w:rPr>
        <w:t>, արտադրողները և երաշխիքային ժամկետները</w:t>
      </w:r>
      <w:r w:rsidR="00E93C59" w:rsidRPr="0093002B">
        <w:rPr>
          <w:rFonts w:ascii="GHEA Grapalat" w:hAnsi="GHEA Grapalat" w:cs="Sylfaen"/>
          <w:sz w:val="20"/>
          <w:szCs w:val="24"/>
          <w:lang w:val="hy-AM" w:eastAsia="en-US"/>
        </w:rPr>
        <w:t>:</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w:t>
      </w:r>
      <w:r w:rsidRPr="0093002B">
        <w:rPr>
          <w:rFonts w:ascii="GHEA Grapalat" w:hAnsi="GHEA Grapalat" w:cs="Sylfaen"/>
          <w:sz w:val="20"/>
          <w:lang w:val="hy-AM"/>
        </w:rPr>
        <w:lastRenderedPageBreak/>
        <w:t>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1C08B55E" w14:textId="77777777" w:rsidR="00927C52" w:rsidRDefault="00927C52" w:rsidP="00927C52">
      <w:pPr>
        <w:pStyle w:val="norm"/>
        <w:spacing w:line="240" w:lineRule="auto"/>
        <w:ind w:firstLine="567"/>
        <w:rPr>
          <w:rFonts w:ascii="GHEA Grapalat" w:hAnsi="GHEA Grapalat"/>
          <w:b/>
          <w:sz w:val="20"/>
          <w:lang w:val="es-ES"/>
        </w:rPr>
      </w:pPr>
    </w:p>
    <w:p w14:paraId="6B0FD811" w14:textId="77777777" w:rsidR="00927C52" w:rsidRDefault="00927C52" w:rsidP="00927C52">
      <w:pPr>
        <w:pStyle w:val="norm"/>
        <w:spacing w:line="240" w:lineRule="auto"/>
        <w:ind w:firstLine="567"/>
        <w:rPr>
          <w:rFonts w:ascii="GHEA Grapalat" w:hAnsi="GHEA Grapalat"/>
          <w:b/>
          <w:sz w:val="20"/>
          <w:lang w:val="es-ES"/>
        </w:rPr>
      </w:pPr>
    </w:p>
    <w:p w14:paraId="16461D4E" w14:textId="77777777" w:rsidR="00927C52" w:rsidRDefault="00927C52" w:rsidP="00927C52">
      <w:pPr>
        <w:pStyle w:val="norm"/>
        <w:spacing w:line="240" w:lineRule="auto"/>
        <w:ind w:firstLine="567"/>
        <w:rPr>
          <w:rFonts w:ascii="GHEA Grapalat" w:hAnsi="GHEA Grapalat"/>
          <w:b/>
          <w:sz w:val="20"/>
          <w:lang w:val="es-ES"/>
        </w:rPr>
      </w:pP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BodyTextIndent"/>
        <w:spacing w:line="240" w:lineRule="auto"/>
        <w:ind w:firstLine="567"/>
        <w:rPr>
          <w:rFonts w:ascii="GHEA Grapalat" w:hAnsi="GHEA Grapalat"/>
          <w:b/>
          <w:lang w:val="af-ZA"/>
        </w:rPr>
      </w:pPr>
    </w:p>
    <w:p w14:paraId="311F343E"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4F52019A" w:rsidR="00096865" w:rsidRPr="0093002B" w:rsidRDefault="00FD2748" w:rsidP="00EF3662">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84072A">
        <w:rPr>
          <w:rFonts w:ascii="GHEA Grapalat" w:hAnsi="GHEA Grapalat" w:cs="Sylfaen"/>
          <w:szCs w:val="24"/>
        </w:rPr>
        <w:t>7</w:t>
      </w:r>
      <w:r w:rsidR="004C3803" w:rsidRPr="0093002B">
        <w:rPr>
          <w:rFonts w:ascii="GHEA Grapalat" w:hAnsi="GHEA Grapalat" w:cs="Sylfaen"/>
          <w:szCs w:val="24"/>
        </w:rPr>
        <w:t>»</w:t>
      </w:r>
      <w:r w:rsidR="0084072A">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84072A" w:rsidRPr="0084072A">
        <w:rPr>
          <w:rFonts w:ascii="GHEA Grapalat" w:hAnsi="GHEA Grapalat" w:cs="Sylfaen"/>
          <w:sz w:val="24"/>
          <w:szCs w:val="24"/>
        </w:rPr>
        <w:t>11</w:t>
      </w:r>
      <w:r w:rsidR="0084072A" w:rsidRPr="0084072A">
        <w:rPr>
          <w:rFonts w:ascii="GHEA Grapalat" w:hAnsi="GHEA Grapalat" w:cs="Sylfaen"/>
          <w:sz w:val="24"/>
          <w:szCs w:val="24"/>
          <w:vertAlign w:val="superscript"/>
        </w:rPr>
        <w:t>00</w:t>
      </w:r>
      <w:r w:rsidR="004C3803" w:rsidRPr="0093002B">
        <w:rPr>
          <w:rFonts w:ascii="GHEA Grapalat" w:hAnsi="GHEA Grapalat" w:cs="Sylfaen"/>
          <w:szCs w:val="24"/>
        </w:rPr>
        <w:t>»-</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lastRenderedPageBreak/>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34B1428C" w:rsidR="00096865" w:rsidRPr="0093002B" w:rsidRDefault="00FD274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957415" w:rsidRPr="009C5B7B">
        <w:rPr>
          <w:rFonts w:ascii="GHEA Grapalat" w:hAnsi="GHEA Grapalat" w:cs="Sylfaen"/>
          <w:sz w:val="24"/>
          <w:szCs w:val="24"/>
          <w:lang w:val="af-ZA"/>
        </w:rPr>
        <w:t>Հայտերի բացման օրվա դրությամբ ՀՀ Կ</w:t>
      </w:r>
      <w:r w:rsidR="00957415">
        <w:rPr>
          <w:rFonts w:ascii="GHEA Grapalat" w:hAnsi="GHEA Grapalat" w:cs="Sylfaen"/>
          <w:sz w:val="24"/>
          <w:szCs w:val="24"/>
          <w:lang w:val="af-ZA"/>
        </w:rPr>
        <w:t>ենտրոնական բանկի կողմից սահմանված</w:t>
      </w:r>
      <w:r w:rsidR="00096865" w:rsidRPr="0093002B">
        <w:rPr>
          <w:rFonts w:ascii="GHEA Grapalat" w:hAnsi="GHEA Grapalat" w:cs="Sylfaen"/>
          <w:i w:val="0"/>
          <w:szCs w:val="24"/>
          <w:lang w:val="af-ZA"/>
        </w:rPr>
        <w:t xml:space="preserve"> </w:t>
      </w:r>
      <w:r w:rsidR="00145342" w:rsidRPr="0093002B">
        <w:rPr>
          <w:rFonts w:ascii="GHEA Grapalat" w:hAnsi="GHEA Grapalat" w:cs="Sylfaen"/>
          <w:i w:val="0"/>
          <w:szCs w:val="24"/>
          <w:vertAlign w:val="superscript"/>
          <w:lang w:val="af-ZA"/>
        </w:rPr>
        <w:t xml:space="preserve"> </w:t>
      </w:r>
      <w:r w:rsidR="00096865" w:rsidRPr="0093002B">
        <w:rPr>
          <w:rFonts w:ascii="GHEA Grapalat" w:hAnsi="GHEA Grapalat" w:cs="Sylfaen"/>
          <w:i w:val="0"/>
          <w:szCs w:val="24"/>
          <w:lang w:val="ru-RU"/>
        </w:rPr>
        <w:t>փոխարժեքով</w:t>
      </w:r>
      <w:r w:rsidR="004D5671" w:rsidRPr="0093002B">
        <w:rPr>
          <w:rFonts w:ascii="GHEA Grapalat" w:hAnsi="GHEA Grapalat" w:cs="Sylfaen"/>
          <w:i w:val="0"/>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1D677B80"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1218FD8A"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w:t>
      </w:r>
      <w:r w:rsidR="00D14B02" w:rsidRPr="0093002B">
        <w:rPr>
          <w:rFonts w:ascii="GHEA Grapalat" w:hAnsi="GHEA Grapalat" w:cs="Sylfaen"/>
          <w:sz w:val="20"/>
          <w:szCs w:val="24"/>
          <w:lang w:val="hy-AM" w:eastAsia="en-US"/>
        </w:rPr>
        <w:lastRenderedPageBreak/>
        <w:t>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xml:space="preserve">, ներառյալ եթե մասնակիցը սույն </w:t>
      </w:r>
      <w:r w:rsidR="001C0B2D" w:rsidRPr="0093002B">
        <w:rPr>
          <w:rFonts w:ascii="GHEA Grapalat" w:hAnsi="GHEA Grapalat" w:cs="Sylfaen"/>
          <w:sz w:val="20"/>
          <w:szCs w:val="24"/>
          <w:lang w:val="hy-AM" w:eastAsia="en-US"/>
        </w:rPr>
        <w:t xml:space="preserve">հրավերով </w:t>
      </w:r>
      <w:r w:rsidR="00D14B02" w:rsidRPr="0093002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93002B" w:rsidRDefault="00A150A9" w:rsidP="00491A74">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D571F0">
      <w:pPr>
        <w:pStyle w:val="BodyTextIndent2"/>
        <w:spacing w:line="240" w:lineRule="auto"/>
        <w:ind w:firstLine="567"/>
        <w:rPr>
          <w:rFonts w:ascii="GHEA Grapalat" w:hAnsi="GHEA Grapalat" w:cs="Sylfaen"/>
          <w:szCs w:val="24"/>
          <w:lang w:val="hy-AM"/>
        </w:rPr>
      </w:pPr>
    </w:p>
    <w:p w14:paraId="3864BEDF" w14:textId="77777777" w:rsidR="00BA08DC"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93002B" w:rsidRDefault="008769B4" w:rsidP="002A0AD3">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նախատեսված</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հիմքերն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հայտ</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գալու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պատճառաբանված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որում</w:t>
      </w:r>
      <w:r w:rsidR="00491A74" w:rsidRPr="0093002B">
        <w:rPr>
          <w:rFonts w:ascii="GHEA Grapalat" w:hAnsi="GHEA Grapalat" w:cs="Sylfaen"/>
          <w:sz w:val="20"/>
          <w:lang w:val="af-ZA"/>
        </w:rPr>
        <w:t xml:space="preserve"> </w:t>
      </w:r>
      <w:r w:rsidR="00491A74" w:rsidRPr="0093002B">
        <w:rPr>
          <w:rFonts w:ascii="Calibri" w:hAnsi="Calibri" w:cs="Calibri"/>
          <w:sz w:val="20"/>
          <w:lang w:val="af-ZA"/>
        </w:rPr>
        <w:t> </w:t>
      </w:r>
      <w:r w:rsidR="00491A74" w:rsidRPr="0093002B">
        <w:rPr>
          <w:rFonts w:ascii="GHEA Grapalat" w:hAnsi="GHEA Grapalat" w:cs="Sylfaen"/>
          <w:sz w:val="20"/>
          <w:lang w:val="ru-RU"/>
        </w:rPr>
        <w:t>սույն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կետում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նշված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ընթացակարգը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չկայացած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հայտարարվելու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կնքված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միակողմանի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լուծելու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2A0AD3" w:rsidRPr="0093002B">
        <w:rPr>
          <w:rFonts w:ascii="GHEA Grapalat" w:hAnsi="GHEA Grapalat" w:cs="Sylfaen"/>
          <w:sz w:val="20"/>
          <w:lang w:val="hy-AM"/>
        </w:rPr>
        <w:t xml:space="preserve"> </w:t>
      </w:r>
      <w:r w:rsidR="002A0AD3" w:rsidRPr="0093002B">
        <w:rPr>
          <w:rFonts w:ascii="GHEA Grapalat" w:hAnsi="GHEA Grapalat" w:cs="Sylfaen"/>
          <w:sz w:val="20"/>
          <w:lang w:val="af-ZA"/>
        </w:rPr>
        <w:t>(</w:t>
      </w:r>
      <w:r w:rsidR="002A0AD3" w:rsidRPr="0093002B">
        <w:rPr>
          <w:rFonts w:ascii="GHEA Grapalat" w:hAnsi="GHEA Grapalat" w:cs="Sylfaen"/>
          <w:sz w:val="20"/>
          <w:lang w:val="hy-AM"/>
        </w:rPr>
        <w:t>ծանուցումը</w:t>
      </w:r>
      <w:r w:rsidR="002A0AD3" w:rsidRPr="0093002B">
        <w:rPr>
          <w:rFonts w:ascii="GHEA Grapalat" w:hAnsi="GHEA Grapalat" w:cs="Sylfaen"/>
          <w:sz w:val="20"/>
          <w:lang w:val="af-ZA"/>
        </w:rPr>
        <w:t xml:space="preserve">) </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տասն</w:t>
      </w:r>
      <w:r w:rsidR="002A0AD3" w:rsidRPr="0093002B">
        <w:rPr>
          <w:rFonts w:ascii="GHEA Grapalat" w:hAnsi="GHEA Grapalat" w:cs="Sylfaen"/>
          <w:sz w:val="20"/>
          <w:lang w:val="hy-AM"/>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2A0AD3" w:rsidRPr="0093002B">
        <w:rPr>
          <w:rFonts w:ascii="GHEA Grapalat" w:hAnsi="GHEA Grapalat" w:cs="Sylfaen"/>
          <w:sz w:val="20"/>
          <w:lang w:val="hy-AM"/>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կայացվելուն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գրավոր </w:t>
      </w:r>
      <w:r w:rsidR="00491A74" w:rsidRPr="0093002B">
        <w:rPr>
          <w:rFonts w:ascii="GHEA Grapalat" w:hAnsi="GHEA Grapalat" w:cs="Sylfaen"/>
          <w:sz w:val="20"/>
          <w:lang w:val="ru-RU"/>
        </w:rPr>
        <w:t>տրամադրվում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մարմնին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իսկ</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դրությամբ</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կողմից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բողոքարկման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հարուցված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չավարտված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առկայության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տվյալ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եզրափակիչ</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ակտն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ուժի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մեջ</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մտնելու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քննության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արդյունքով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կատարման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հնարավորությունը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վերացել</w:t>
      </w:r>
      <w:r w:rsidR="00491A74"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93002B"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w:t>
      </w:r>
      <w:r w:rsidRPr="0093002B">
        <w:rPr>
          <w:rFonts w:ascii="GHEA Grapalat" w:hAnsi="GHEA Grapalat" w:cs="Sylfaen"/>
          <w:sz w:val="20"/>
          <w:lang w:val="af-ZA"/>
        </w:rPr>
        <w:lastRenderedPageBreak/>
        <w:t xml:space="preserve">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lastRenderedPageBreak/>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4E67FF56" w:rsidR="00491A74" w:rsidRPr="0093002B" w:rsidRDefault="00491A74" w:rsidP="00491A74">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w:t>
      </w:r>
      <w:r w:rsidR="00127B3A">
        <w:rPr>
          <w:rFonts w:ascii="GHEA Grapalat" w:hAnsi="GHEA Grapalat" w:cs="Sylfaen"/>
          <w:lang w:val="es-ES"/>
        </w:rPr>
        <w:t>10</w:t>
      </w:r>
      <w:r w:rsidRPr="0093002B">
        <w:rPr>
          <w:rFonts w:ascii="GHEA Grapalat" w:hAnsi="GHEA Grapalat" w:cs="Sylfaen"/>
          <w:lang w:val="es-ES"/>
        </w:rPr>
        <w:t>»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BodyTextIndent2"/>
        <w:spacing w:line="240" w:lineRule="auto"/>
        <w:ind w:firstLine="0"/>
        <w:rPr>
          <w:rFonts w:ascii="GHEA Grapalat" w:hAnsi="GHEA Grapalat"/>
          <w:i/>
          <w:lang w:val="hy-AM"/>
        </w:rPr>
      </w:pPr>
    </w:p>
    <w:p w14:paraId="7E157B6B" w14:textId="77777777" w:rsidR="00491A74" w:rsidRPr="0093002B" w:rsidRDefault="00491A74" w:rsidP="00491A74">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BodyTextIndent2"/>
        <w:spacing w:line="240" w:lineRule="auto"/>
        <w:ind w:firstLine="567"/>
        <w:rPr>
          <w:rFonts w:ascii="GHEA Grapalat" w:hAnsi="GHEA Grapalat" w:cs="Sylfaen"/>
          <w:lang w:val="hy-AM"/>
        </w:rPr>
      </w:pPr>
    </w:p>
    <w:p w14:paraId="6871FDAC" w14:textId="77777777" w:rsidR="00491A74" w:rsidRPr="0093002B" w:rsidRDefault="00491A74">
      <w:pPr>
        <w:pStyle w:val="BodyTextIndent2"/>
        <w:spacing w:line="240" w:lineRule="auto"/>
        <w:ind w:firstLine="567"/>
        <w:rPr>
          <w:rFonts w:ascii="GHEA Grapalat" w:hAnsi="GHEA Grapalat" w:cs="Sylfaen"/>
          <w:lang w:val="hy-AM"/>
        </w:rPr>
      </w:pPr>
    </w:p>
    <w:p w14:paraId="1969836C" w14:textId="503475B0" w:rsidR="00583092" w:rsidRPr="0093002B" w:rsidRDefault="00583092" w:rsidP="00D4485C">
      <w:pPr>
        <w:ind w:firstLine="567"/>
        <w:jc w:val="both"/>
        <w:rPr>
          <w:rFonts w:ascii="GHEA Grapalat" w:hAnsi="GHEA Grapalat" w:cs="Sylfaen"/>
          <w:sz w:val="20"/>
          <w:szCs w:val="20"/>
          <w:lang w:val="es-ES"/>
        </w:rPr>
      </w:pPr>
    </w:p>
    <w:p w14:paraId="7FE37A15" w14:textId="77777777" w:rsidR="00037DDE" w:rsidRPr="0093002B" w:rsidRDefault="00037DDE" w:rsidP="00EF3662">
      <w:pPr>
        <w:ind w:firstLine="567"/>
        <w:jc w:val="cente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1AC4827" w14:textId="77777777" w:rsidR="00096865" w:rsidRPr="0093002B" w:rsidRDefault="00096865" w:rsidP="00127B3A">
      <w:pPr>
        <w:rPr>
          <w:rFonts w:ascii="GHEA Grapalat" w:hAnsi="GHEA Grapalat"/>
          <w:b/>
          <w:iCs/>
          <w:sz w:val="20"/>
          <w:lang w:val="af-ZA"/>
        </w:rPr>
      </w:pPr>
    </w:p>
    <w:p w14:paraId="1CBC7DEC" w14:textId="06BB5299" w:rsidR="00096865" w:rsidRPr="00127B3A" w:rsidRDefault="00030D40" w:rsidP="00127B3A">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DF2C645" w14:textId="5EFEC46C"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w:t>
      </w:r>
      <w:r w:rsidR="00491A74" w:rsidRPr="0093002B">
        <w:rPr>
          <w:rFonts w:ascii="GHEA Grapalat" w:hAnsi="GHEA Grapalat" w:cs="Sylfaen"/>
          <w:sz w:val="20"/>
          <w:lang w:val="hy-AM"/>
        </w:rPr>
        <w:lastRenderedPageBreak/>
        <w:t>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տուժանքի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հավելված</w:t>
      </w:r>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7B262448"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7523BB5C" w14:textId="1E28BAEC" w:rsidR="00C849E5" w:rsidRPr="0093002B" w:rsidRDefault="00C849E5" w:rsidP="00BF639B">
      <w:pPr>
        <w:pStyle w:val="NormalWeb"/>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DD2FA6C"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93002B">
        <w:rPr>
          <w:rFonts w:ascii="GHEA Grapalat" w:hAnsi="GHEA Grapalat" w:cs="Sylfaen"/>
          <w:sz w:val="20"/>
          <w:lang w:val="hy-AM"/>
        </w:rPr>
        <w:t xml:space="preserve">գնման </w:t>
      </w:r>
      <w:r w:rsidRPr="0093002B">
        <w:rPr>
          <w:rFonts w:ascii="GHEA Grapalat" w:hAnsi="GHEA Grapalat" w:cs="Sylfaen"/>
          <w:sz w:val="20"/>
          <w:lang w:val="hy-AM"/>
        </w:rPr>
        <w:t>գնի</w:t>
      </w:r>
      <w:r w:rsidRPr="0093002B">
        <w:rPr>
          <w:rFonts w:ascii="GHEA Grapalat" w:hAnsi="GHEA Grapalat" w:cs="Sylfaen"/>
          <w:sz w:val="20"/>
          <w:lang w:val="af-ZA"/>
        </w:rPr>
        <w:t xml:space="preserve"> 10  </w:t>
      </w:r>
      <w:r w:rsidRPr="0093002B">
        <w:rPr>
          <w:rFonts w:ascii="GHEA Grapalat" w:hAnsi="GHEA Grapalat" w:cs="Sylfaen"/>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w:t>
      </w:r>
      <w:r w:rsidR="00300BE1" w:rsidRPr="00300BE1">
        <w:rPr>
          <w:rFonts w:ascii="GHEA Grapalat" w:hAnsi="GHEA Grapalat" w:cs="Sylfaen"/>
          <w:sz w:val="20"/>
          <w:szCs w:val="20"/>
          <w:lang w:val="hy-AM"/>
        </w:rPr>
        <w:t xml:space="preserve">միակողմանի հաստատված հայտարարության՝ տուժանքի (հավելված 5.1)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8213AA0"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300BE1" w:rsidRPr="00300BE1">
        <w:rPr>
          <w:rFonts w:ascii="GHEA Grapalat" w:hAnsi="GHEA Grapalat" w:cs="Sylfaen"/>
          <w:sz w:val="20"/>
          <w:lang w:val="hy-AM"/>
        </w:rPr>
        <w:t>20</w:t>
      </w:r>
      <w:r w:rsidRPr="0093002B">
        <w:rPr>
          <w:rFonts w:ascii="GHEA Grapalat" w:hAnsi="GHEA Grapalat" w:cs="Sylfaen"/>
          <w:sz w:val="20"/>
          <w:lang w:val="hy-AM"/>
        </w:rPr>
        <w:t xml:space="preserve">-րդ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93002B"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w:t>
      </w:r>
      <w:r w:rsidRPr="0093002B">
        <w:rPr>
          <w:rFonts w:ascii="GHEA Grapalat" w:hAnsi="GHEA Grapalat" w:cs="Sylfaen"/>
          <w:sz w:val="20"/>
          <w:lang w:val="af-ZA"/>
        </w:rPr>
        <w:lastRenderedPageBreak/>
        <w:t xml:space="preserve">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93002B" w:rsidRDefault="002A0AD3" w:rsidP="00EF3662">
      <w:pPr>
        <w:ind w:firstLine="567"/>
        <w:jc w:val="both"/>
        <w:rPr>
          <w:rFonts w:ascii="GHEA Grapalat" w:hAnsi="GHEA Grapalat" w:cs="Sylfaen"/>
          <w:sz w:val="20"/>
          <w:lang w:val="af-ZA"/>
        </w:rPr>
      </w:pPr>
    </w:p>
    <w:p w14:paraId="0A1C87BA" w14:textId="77777777" w:rsidR="00096865" w:rsidRPr="0093002B" w:rsidRDefault="00096865" w:rsidP="00300BE1">
      <w:pP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21EB38C8" w:rsidR="00096865" w:rsidRPr="00300BE1"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300BE1" w:rsidRPr="00300BE1">
        <w:rPr>
          <w:rFonts w:ascii="GHEA Grapalat" w:hAnsi="GHEA Grapalat" w:cs="Sylfaen"/>
          <w:sz w:val="20"/>
          <w:lang w:val="af-ZA"/>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35919B59" w14:textId="57EE1A16" w:rsidR="00E74BF6" w:rsidRPr="00300BE1" w:rsidRDefault="00D4097A" w:rsidP="00300BE1">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cs="Sylfaen"/>
          <w:b/>
          <w:szCs w:val="22"/>
          <w:lang w:val="es-ES"/>
        </w:rPr>
        <w:br w:type="page"/>
      </w:r>
    </w:p>
    <w:p w14:paraId="2E01797A" w14:textId="2376918D" w:rsidR="00096865" w:rsidRPr="0093002B" w:rsidRDefault="00096865" w:rsidP="00300BE1">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300BE1">
      <w:pPr>
        <w:pStyle w:val="BodyText"/>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67C4762F" w:rsidR="00096865" w:rsidRPr="0093002B" w:rsidRDefault="00300BE1" w:rsidP="00300BE1">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93002B">
        <w:rPr>
          <w:rFonts w:ascii="GHEA Grapalat" w:hAnsi="GHEA Grapalat"/>
          <w:b/>
          <w:szCs w:val="22"/>
          <w:lang w:val="af-ZA"/>
        </w:rPr>
        <w:t xml:space="preserve">   </w:t>
      </w:r>
      <w:r w:rsidR="00F141E2" w:rsidRPr="0093002B">
        <w:rPr>
          <w:rFonts w:ascii="GHEA Grapalat" w:hAnsi="GHEA Grapalat" w:cs="Sylfaen"/>
          <w:b/>
          <w:szCs w:val="22"/>
          <w:lang w:val="es-ES"/>
        </w:rPr>
        <w:t>Մ Ր Ց ՈՒ Յ Թ Ի</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300BE1">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EF3662">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76F6DD49"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0AE1F244"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246399B2" w:rsidR="00B2572B" w:rsidRPr="0093002B" w:rsidRDefault="00B2572B" w:rsidP="00EF3662">
      <w:pPr>
        <w:pStyle w:val="BodyTextIndent3"/>
        <w:spacing w:line="240" w:lineRule="auto"/>
        <w:jc w:val="right"/>
        <w:rPr>
          <w:rFonts w:ascii="GHEA Grapalat" w:hAnsi="GHEA Grapalat" w:cs="Arial"/>
          <w:b/>
          <w:lang w:val="es-ES"/>
        </w:rPr>
      </w:pPr>
      <w:r w:rsidRPr="0093002B">
        <w:rPr>
          <w:rFonts w:ascii="GHEA Grapalat" w:hAnsi="GHEA Grapalat"/>
          <w:sz w:val="24"/>
          <w:szCs w:val="24"/>
          <w:lang w:val="af-ZA"/>
        </w:rPr>
        <w:t>«</w:t>
      </w:r>
      <w:r w:rsidR="00905B59">
        <w:rPr>
          <w:rFonts w:ascii="GHEA Grapalat" w:hAnsi="GHEA Grapalat"/>
          <w:b/>
          <w:lang w:val="es-ES"/>
        </w:rPr>
        <w:t>ԿՄԲՀ</w:t>
      </w:r>
      <w:r w:rsidRPr="0093002B">
        <w:rPr>
          <w:rFonts w:ascii="GHEA Grapalat" w:hAnsi="GHEA Grapalat"/>
          <w:b/>
          <w:lang w:val="es-ES"/>
        </w:rPr>
        <w:t>-</w:t>
      </w:r>
      <w:r w:rsidR="00390120">
        <w:rPr>
          <w:rFonts w:ascii="GHEA Grapalat" w:hAnsi="GHEA Grapalat" w:cs="Sylfaen"/>
          <w:b/>
        </w:rPr>
        <w:t>ԳՀ</w:t>
      </w:r>
      <w:r w:rsidRPr="0093002B">
        <w:rPr>
          <w:rFonts w:ascii="GHEA Grapalat" w:hAnsi="GHEA Grapalat" w:cs="Sylfaen"/>
          <w:b/>
          <w:lang w:val="hy-AM"/>
        </w:rPr>
        <w:t>Ա</w:t>
      </w:r>
      <w:r w:rsidR="002E11D1" w:rsidRPr="0093002B">
        <w:rPr>
          <w:rFonts w:ascii="GHEA Grapalat" w:hAnsi="GHEA Grapalat" w:cs="Sylfaen"/>
          <w:b/>
        </w:rPr>
        <w:t>Շ</w:t>
      </w:r>
      <w:r w:rsidRPr="0093002B">
        <w:rPr>
          <w:rFonts w:ascii="GHEA Grapalat" w:hAnsi="GHEA Grapalat" w:cs="Sylfaen"/>
          <w:b/>
          <w:lang w:val="hy-AM"/>
        </w:rPr>
        <w:t>ՁԲ</w:t>
      </w:r>
      <w:r w:rsidRPr="0093002B">
        <w:rPr>
          <w:rFonts w:ascii="GHEA Grapalat" w:hAnsi="GHEA Grapalat"/>
          <w:b/>
          <w:lang w:val="es-ES"/>
        </w:rPr>
        <w:t>-</w:t>
      </w:r>
      <w:r w:rsidR="00390120">
        <w:rPr>
          <w:rFonts w:ascii="GHEA Grapalat" w:hAnsi="GHEA Grapalat"/>
          <w:b/>
          <w:lang w:val="es-ES"/>
        </w:rPr>
        <w:t>23/45</w:t>
      </w:r>
      <w:r w:rsidRPr="0093002B">
        <w:rPr>
          <w:rFonts w:ascii="GHEA Grapalat" w:hAnsi="GHEA Grapalat"/>
          <w:sz w:val="24"/>
          <w:szCs w:val="24"/>
          <w:lang w:val="af-ZA"/>
        </w:rPr>
        <w:t>»</w:t>
      </w:r>
      <w:r w:rsidRPr="0093002B">
        <w:rPr>
          <w:rFonts w:ascii="GHEA Grapalat" w:hAnsi="GHEA Grapalat" w:cs="Sylfaen"/>
          <w:b/>
          <w:lang w:val="es-ES"/>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063B0F8" w14:textId="3EF2DD9C" w:rsidR="00B2572B" w:rsidRPr="0093002B" w:rsidRDefault="00390120"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93002B">
        <w:rPr>
          <w:rFonts w:ascii="GHEA Grapalat" w:hAnsi="GHEA Grapalat" w:cs="Arial"/>
          <w:b/>
          <w:lang w:val="es-ES"/>
        </w:rPr>
        <w:t xml:space="preserve"> </w:t>
      </w:r>
      <w:r w:rsidR="00B2572B" w:rsidRPr="0093002B">
        <w:rPr>
          <w:rFonts w:ascii="GHEA Grapalat" w:hAnsi="GHEA Grapalat" w:cs="Sylfaen"/>
          <w:b/>
          <w:lang w:val="es-ES"/>
        </w:rPr>
        <w:t>մրցույթի</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77777777" w:rsidR="00B2572B" w:rsidRPr="0093002B" w:rsidRDefault="00B2572B" w:rsidP="00EF3662">
      <w:pPr>
        <w:pStyle w:val="Heading6"/>
        <w:jc w:val="center"/>
        <w:rPr>
          <w:rFonts w:ascii="GHEA Grapalat" w:hAnsi="GHEA Grapalat" w:cs="Arial"/>
          <w:color w:val="auto"/>
          <w:sz w:val="24"/>
          <w:szCs w:val="24"/>
          <w:lang w:val="es-ES"/>
        </w:rPr>
      </w:pPr>
      <w:r w:rsidRPr="0093002B">
        <w:rPr>
          <w:rFonts w:ascii="GHEA Grapalat" w:hAnsi="GHEA Grapalat" w:cs="Sylfaen"/>
          <w:color w:val="auto"/>
          <w:sz w:val="24"/>
          <w:szCs w:val="24"/>
          <w:lang w:val="es-ES"/>
        </w:rPr>
        <w:t>բաց մրցույթին մասնակցելու</w:t>
      </w:r>
      <w:r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2014C47F" w:rsidR="00B2572B" w:rsidRPr="0093002B" w:rsidRDefault="00B2572B" w:rsidP="00EF3662">
      <w:pPr>
        <w:jc w:val="both"/>
        <w:rPr>
          <w:rFonts w:ascii="GHEA Grapalat" w:hAnsi="GHEA Grapalat"/>
          <w:sz w:val="22"/>
          <w:szCs w:val="22"/>
          <w:u w:val="single"/>
          <w:lang w:val="es-ES"/>
        </w:rPr>
      </w:pP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lang w:val="es-ES"/>
        </w:rPr>
        <w:t>-</w:t>
      </w:r>
      <w:r w:rsidRPr="0093002B">
        <w:rPr>
          <w:rFonts w:ascii="GHEA Grapalat" w:hAnsi="GHEA Grapalat" w:cs="Sylfaen"/>
          <w:sz w:val="20"/>
          <w:szCs w:val="20"/>
          <w:lang w:val="es-ES"/>
        </w:rPr>
        <w:t>ի կողմից</w:t>
      </w:r>
      <w:r w:rsidRPr="0093002B">
        <w:rPr>
          <w:rFonts w:ascii="GHEA Grapalat" w:hAnsi="GHEA Grapalat"/>
          <w:sz w:val="22"/>
          <w:szCs w:val="22"/>
          <w:u w:val="single"/>
          <w:lang w:val="es-ES"/>
        </w:rPr>
        <w:t xml:space="preserve"> </w:t>
      </w:r>
      <w:r w:rsidRPr="0093002B">
        <w:rPr>
          <w:rFonts w:ascii="GHEA Grapalat" w:hAnsi="GHEA Grapalat"/>
          <w:lang w:val="es-ES"/>
        </w:rPr>
        <w:t>«</w:t>
      </w:r>
      <w:bookmarkStart w:id="7" w:name="_Hlk143272583"/>
      <w:r w:rsidR="00390120">
        <w:rPr>
          <w:rFonts w:ascii="GHEA Grapalat" w:hAnsi="GHEA Grapalat"/>
          <w:sz w:val="20"/>
          <w:szCs w:val="20"/>
          <w:lang w:val="es-ES"/>
        </w:rPr>
        <w:t>ԿՄԲՀ</w:t>
      </w:r>
      <w:r w:rsidRPr="0093002B">
        <w:rPr>
          <w:rFonts w:ascii="GHEA Grapalat" w:hAnsi="GHEA Grapalat"/>
          <w:sz w:val="20"/>
          <w:szCs w:val="20"/>
          <w:lang w:val="es-ES"/>
        </w:rPr>
        <w:t>-</w:t>
      </w:r>
      <w:r w:rsidR="00390120">
        <w:rPr>
          <w:rFonts w:ascii="GHEA Grapalat" w:hAnsi="GHEA Grapalat" w:cs="Sylfaen"/>
          <w:sz w:val="20"/>
          <w:szCs w:val="20"/>
          <w:lang w:val="es-ES"/>
        </w:rPr>
        <w:t>ԳՀ</w:t>
      </w:r>
      <w:r w:rsidRPr="0093002B">
        <w:rPr>
          <w:rFonts w:ascii="GHEA Grapalat" w:hAnsi="GHEA Grapalat" w:cs="Sylfaen"/>
          <w:sz w:val="20"/>
          <w:szCs w:val="20"/>
          <w:lang w:val="es-ES"/>
        </w:rPr>
        <w:t>Ա</w:t>
      </w:r>
      <w:r w:rsidR="00390120">
        <w:rPr>
          <w:rFonts w:ascii="GHEA Grapalat" w:hAnsi="GHEA Grapalat" w:cs="Sylfaen"/>
          <w:sz w:val="20"/>
          <w:szCs w:val="20"/>
          <w:lang w:val="es-ES"/>
        </w:rPr>
        <w:t>Շ</w:t>
      </w:r>
      <w:r w:rsidRPr="0093002B">
        <w:rPr>
          <w:rFonts w:ascii="GHEA Grapalat" w:hAnsi="GHEA Grapalat" w:cs="Sylfaen"/>
          <w:sz w:val="20"/>
          <w:szCs w:val="20"/>
          <w:lang w:val="es-ES"/>
        </w:rPr>
        <w:t>ՁԲ</w:t>
      </w:r>
      <w:r w:rsidRPr="0093002B">
        <w:rPr>
          <w:rFonts w:ascii="GHEA Grapalat" w:hAnsi="GHEA Grapalat" w:cs="Arial"/>
          <w:sz w:val="20"/>
          <w:szCs w:val="20"/>
          <w:lang w:val="es-ES"/>
        </w:rPr>
        <w:t>-</w:t>
      </w:r>
      <w:r w:rsidR="00390120">
        <w:rPr>
          <w:rFonts w:ascii="GHEA Grapalat" w:hAnsi="GHEA Grapalat" w:cs="Arial"/>
          <w:sz w:val="20"/>
          <w:szCs w:val="20"/>
          <w:lang w:val="es-ES"/>
        </w:rPr>
        <w:t>23/45</w:t>
      </w:r>
      <w:bookmarkEnd w:id="7"/>
      <w:r w:rsidRPr="0093002B">
        <w:rPr>
          <w:rFonts w:ascii="GHEA Grapalat" w:hAnsi="GHEA Grapalat"/>
          <w:lang w:val="es-ES"/>
        </w:rPr>
        <w:t>»</w:t>
      </w:r>
      <w:r w:rsidRPr="0093002B">
        <w:rPr>
          <w:rFonts w:ascii="GHEA Grapalat" w:hAnsi="GHEA Grapalat"/>
          <w:sz w:val="20"/>
          <w:szCs w:val="20"/>
          <w:lang w:val="es-ES"/>
        </w:rPr>
        <w:t xml:space="preserve"> </w:t>
      </w:r>
      <w:r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0992F96C" w:rsidR="00B2572B" w:rsidRPr="0093002B" w:rsidRDefault="00390120"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93002B">
        <w:rPr>
          <w:rFonts w:ascii="GHEA Grapalat" w:hAnsi="GHEA Grapalat" w:cs="Sylfaen"/>
          <w:sz w:val="20"/>
          <w:szCs w:val="20"/>
          <w:lang w:val="es-ES"/>
        </w:rPr>
        <w:t xml:space="preserve"> մրցույթի</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0B51B89F"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w:t>
      </w:r>
      <w:r w:rsidR="00390120">
        <w:rPr>
          <w:rFonts w:ascii="GHEA Grapalat" w:hAnsi="GHEA Grapalat" w:cs="Sylfaen"/>
          <w:vertAlign w:val="superscript"/>
          <w:lang w:val="es-ES"/>
        </w:rPr>
        <w:t xml:space="preserve">                        </w:t>
      </w: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4AA0F1CA"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Pr="0093002B">
        <w:rPr>
          <w:rFonts w:ascii="GHEA Grapalat" w:hAnsi="GHEA Grapalat" w:cs="Arial"/>
          <w:sz w:val="20"/>
          <w:szCs w:val="20"/>
          <w:lang w:val="es-ES"/>
        </w:rPr>
        <w:t>«</w:t>
      </w:r>
      <w:r w:rsidR="00390120">
        <w:rPr>
          <w:rFonts w:ascii="GHEA Grapalat" w:hAnsi="GHEA Grapalat"/>
          <w:sz w:val="20"/>
          <w:szCs w:val="20"/>
          <w:lang w:val="es-ES"/>
        </w:rPr>
        <w:t>ԿՄԲՀ</w:t>
      </w:r>
      <w:r w:rsidR="00390120" w:rsidRPr="0093002B">
        <w:rPr>
          <w:rFonts w:ascii="GHEA Grapalat" w:hAnsi="GHEA Grapalat"/>
          <w:sz w:val="20"/>
          <w:szCs w:val="20"/>
          <w:lang w:val="es-ES"/>
        </w:rPr>
        <w:t>-</w:t>
      </w:r>
      <w:r w:rsidR="00390120">
        <w:rPr>
          <w:rFonts w:ascii="GHEA Grapalat" w:hAnsi="GHEA Grapalat" w:cs="Sylfaen"/>
          <w:sz w:val="20"/>
          <w:szCs w:val="20"/>
          <w:lang w:val="es-ES"/>
        </w:rPr>
        <w:t>ԳՀ</w:t>
      </w:r>
      <w:r w:rsidR="00390120" w:rsidRPr="0093002B">
        <w:rPr>
          <w:rFonts w:ascii="GHEA Grapalat" w:hAnsi="GHEA Grapalat" w:cs="Sylfaen"/>
          <w:sz w:val="20"/>
          <w:szCs w:val="20"/>
          <w:lang w:val="es-ES"/>
        </w:rPr>
        <w:t>Ա</w:t>
      </w:r>
      <w:r w:rsidR="00390120">
        <w:rPr>
          <w:rFonts w:ascii="GHEA Grapalat" w:hAnsi="GHEA Grapalat" w:cs="Sylfaen"/>
          <w:sz w:val="20"/>
          <w:szCs w:val="20"/>
          <w:lang w:val="es-ES"/>
        </w:rPr>
        <w:t>Շ</w:t>
      </w:r>
      <w:r w:rsidR="00390120" w:rsidRPr="0093002B">
        <w:rPr>
          <w:rFonts w:ascii="GHEA Grapalat" w:hAnsi="GHEA Grapalat" w:cs="Sylfaen"/>
          <w:sz w:val="20"/>
          <w:szCs w:val="20"/>
          <w:lang w:val="es-ES"/>
        </w:rPr>
        <w:t>ՁԲ</w:t>
      </w:r>
      <w:r w:rsidR="00390120" w:rsidRPr="0093002B">
        <w:rPr>
          <w:rFonts w:ascii="GHEA Grapalat" w:hAnsi="GHEA Grapalat" w:cs="Arial"/>
          <w:sz w:val="20"/>
          <w:szCs w:val="20"/>
          <w:lang w:val="es-ES"/>
        </w:rPr>
        <w:t>-</w:t>
      </w:r>
      <w:r w:rsidR="00390120">
        <w:rPr>
          <w:rFonts w:ascii="GHEA Grapalat" w:hAnsi="GHEA Grapalat" w:cs="Arial"/>
          <w:sz w:val="20"/>
          <w:szCs w:val="20"/>
          <w:lang w:val="es-ES"/>
        </w:rPr>
        <w:t>23/45</w:t>
      </w:r>
      <w:r w:rsidRPr="0093002B">
        <w:rPr>
          <w:rFonts w:ascii="GHEA Grapalat" w:hAnsi="GHEA Grapalat" w:cs="Arial"/>
          <w:sz w:val="20"/>
          <w:szCs w:val="20"/>
          <w:lang w:val="es-ES"/>
        </w:rPr>
        <w:t xml:space="preserve">»*  ծածկագրով  </w:t>
      </w:r>
      <w:r w:rsidR="00390120">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39B642CD"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6C3873" w:rsidRPr="0093002B">
        <w:rPr>
          <w:rFonts w:ascii="GHEA Grapalat" w:hAnsi="GHEA Grapalat"/>
          <w:lang w:val="es-ES"/>
        </w:rPr>
        <w:t>«</w:t>
      </w:r>
      <w:r w:rsidR="00390120">
        <w:rPr>
          <w:rFonts w:ascii="GHEA Grapalat" w:hAnsi="GHEA Grapalat"/>
          <w:sz w:val="20"/>
          <w:szCs w:val="20"/>
          <w:lang w:val="es-ES"/>
        </w:rPr>
        <w:t>ԿՄԲՀ</w:t>
      </w:r>
      <w:r w:rsidR="00390120" w:rsidRPr="0093002B">
        <w:rPr>
          <w:rFonts w:ascii="GHEA Grapalat" w:hAnsi="GHEA Grapalat"/>
          <w:sz w:val="20"/>
          <w:szCs w:val="20"/>
          <w:lang w:val="es-ES"/>
        </w:rPr>
        <w:t>-</w:t>
      </w:r>
      <w:r w:rsidR="00390120">
        <w:rPr>
          <w:rFonts w:ascii="GHEA Grapalat" w:hAnsi="GHEA Grapalat" w:cs="Sylfaen"/>
          <w:sz w:val="20"/>
          <w:szCs w:val="20"/>
          <w:lang w:val="es-ES"/>
        </w:rPr>
        <w:t>ԳՀ</w:t>
      </w:r>
      <w:r w:rsidR="00390120" w:rsidRPr="0093002B">
        <w:rPr>
          <w:rFonts w:ascii="GHEA Grapalat" w:hAnsi="GHEA Grapalat" w:cs="Sylfaen"/>
          <w:sz w:val="20"/>
          <w:szCs w:val="20"/>
          <w:lang w:val="es-ES"/>
        </w:rPr>
        <w:t>Ա</w:t>
      </w:r>
      <w:r w:rsidR="00390120">
        <w:rPr>
          <w:rFonts w:ascii="GHEA Grapalat" w:hAnsi="GHEA Grapalat" w:cs="Sylfaen"/>
          <w:sz w:val="20"/>
          <w:szCs w:val="20"/>
          <w:lang w:val="es-ES"/>
        </w:rPr>
        <w:t>Շ</w:t>
      </w:r>
      <w:r w:rsidR="00390120" w:rsidRPr="0093002B">
        <w:rPr>
          <w:rFonts w:ascii="GHEA Grapalat" w:hAnsi="GHEA Grapalat" w:cs="Sylfaen"/>
          <w:sz w:val="20"/>
          <w:szCs w:val="20"/>
          <w:lang w:val="es-ES"/>
        </w:rPr>
        <w:t>ՁԲ</w:t>
      </w:r>
      <w:r w:rsidR="00390120" w:rsidRPr="0093002B">
        <w:rPr>
          <w:rFonts w:ascii="GHEA Grapalat" w:hAnsi="GHEA Grapalat" w:cs="Arial"/>
          <w:sz w:val="20"/>
          <w:szCs w:val="20"/>
          <w:lang w:val="es-ES"/>
        </w:rPr>
        <w:t>-</w:t>
      </w:r>
      <w:r w:rsidR="00390120">
        <w:rPr>
          <w:rFonts w:ascii="GHEA Grapalat" w:hAnsi="GHEA Grapalat" w:cs="Arial"/>
          <w:sz w:val="20"/>
          <w:szCs w:val="20"/>
          <w:lang w:val="es-ES"/>
        </w:rPr>
        <w:t>23/45</w:t>
      </w:r>
      <w:r w:rsidR="006C3873" w:rsidRPr="0093002B">
        <w:rPr>
          <w:rFonts w:ascii="GHEA Grapalat" w:hAnsi="GHEA Grapalat"/>
          <w:lang w:val="es-ES"/>
        </w:rPr>
        <w:t>»</w:t>
      </w:r>
      <w:r w:rsidR="006C3873" w:rsidRPr="0093002B">
        <w:rPr>
          <w:rFonts w:ascii="GHEA Grapalat" w:hAnsi="GHEA Grapalat" w:cs="Sylfaen"/>
          <w:sz w:val="22"/>
          <w:szCs w:val="22"/>
          <w:lang w:val="hy-AM"/>
        </w:rPr>
        <w:t xml:space="preserve">*  </w:t>
      </w:r>
      <w:r w:rsidR="006C3873" w:rsidRPr="0093002B">
        <w:rPr>
          <w:rFonts w:ascii="GHEA Grapalat" w:hAnsi="GHEA Grapalat" w:cs="Arial"/>
          <w:sz w:val="20"/>
          <w:szCs w:val="20"/>
          <w:lang w:val="es-ES"/>
        </w:rPr>
        <w:t xml:space="preserve">ծածկագրով </w:t>
      </w:r>
      <w:r w:rsidR="00390120">
        <w:rPr>
          <w:rFonts w:ascii="GHEA Grapalat" w:hAnsi="GHEA Grapalat" w:cs="Arial"/>
          <w:sz w:val="20"/>
          <w:szCs w:val="20"/>
          <w:lang w:val="es-ES"/>
        </w:rPr>
        <w:t>գնանշման հարցման</w:t>
      </w:r>
      <w:r w:rsidR="006C3873" w:rsidRPr="0093002B">
        <w:rPr>
          <w:rFonts w:ascii="GHEA Grapalat" w:hAnsi="GHEA Grapalat" w:cs="Arial"/>
          <w:sz w:val="20"/>
          <w:szCs w:val="20"/>
          <w:lang w:val="es-ES"/>
        </w:rPr>
        <w:t xml:space="preserve"> մրցույթին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lastRenderedPageBreak/>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BodyTextIndent3"/>
        <w:spacing w:line="240" w:lineRule="auto"/>
        <w:jc w:val="right"/>
        <w:rPr>
          <w:rFonts w:ascii="GHEA Grapalat" w:hAnsi="GHEA Grapalat"/>
          <w:b/>
          <w:lang w:val="hy-AM"/>
        </w:rPr>
      </w:pPr>
    </w:p>
    <w:p w14:paraId="58CF7A40" w14:textId="77777777" w:rsidR="00B2572B" w:rsidRPr="0093002B" w:rsidRDefault="00B2572B" w:rsidP="006F5442">
      <w:pPr>
        <w:pStyle w:val="BodyTextIndent3"/>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FootnoteText"/>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35B9923C" w14:textId="77777777" w:rsidR="000B1088" w:rsidRPr="0093002B" w:rsidRDefault="000B1088" w:rsidP="000B1088">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2B2BD580" w14:textId="25AF0D59" w:rsidR="000B1088" w:rsidRPr="0093002B" w:rsidRDefault="000B1088" w:rsidP="000B1088">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bookmarkStart w:id="8" w:name="_Hlk143502504"/>
      <w:r w:rsidR="00390120">
        <w:rPr>
          <w:rFonts w:ascii="GHEA Grapalat" w:hAnsi="GHEA Grapalat"/>
          <w:lang w:val="es-ES"/>
        </w:rPr>
        <w:t>ԿՄԲՀ</w:t>
      </w:r>
      <w:r w:rsidR="00390120" w:rsidRPr="0093002B">
        <w:rPr>
          <w:rFonts w:ascii="GHEA Grapalat" w:hAnsi="GHEA Grapalat"/>
          <w:lang w:val="es-ES"/>
        </w:rPr>
        <w:t>-</w:t>
      </w:r>
      <w:r w:rsidR="00390120">
        <w:rPr>
          <w:rFonts w:ascii="GHEA Grapalat" w:hAnsi="GHEA Grapalat" w:cs="Sylfaen"/>
          <w:lang w:val="es-ES"/>
        </w:rPr>
        <w:t>ԳՀ</w:t>
      </w:r>
      <w:r w:rsidR="00390120" w:rsidRPr="0093002B">
        <w:rPr>
          <w:rFonts w:ascii="GHEA Grapalat" w:hAnsi="GHEA Grapalat" w:cs="Sylfaen"/>
          <w:lang w:val="es-ES"/>
        </w:rPr>
        <w:t>Ա</w:t>
      </w:r>
      <w:r w:rsidR="00390120">
        <w:rPr>
          <w:rFonts w:ascii="GHEA Grapalat" w:hAnsi="GHEA Grapalat" w:cs="Sylfaen"/>
          <w:lang w:val="es-ES"/>
        </w:rPr>
        <w:t>Շ</w:t>
      </w:r>
      <w:r w:rsidR="00390120" w:rsidRPr="0093002B">
        <w:rPr>
          <w:rFonts w:ascii="GHEA Grapalat" w:hAnsi="GHEA Grapalat" w:cs="Sylfaen"/>
          <w:lang w:val="es-ES"/>
        </w:rPr>
        <w:t>ՁԲ</w:t>
      </w:r>
      <w:r w:rsidR="00390120" w:rsidRPr="0093002B">
        <w:rPr>
          <w:rFonts w:ascii="GHEA Grapalat" w:hAnsi="GHEA Grapalat" w:cs="Arial"/>
          <w:lang w:val="es-ES"/>
        </w:rPr>
        <w:t>-</w:t>
      </w:r>
      <w:r w:rsidR="00390120">
        <w:rPr>
          <w:rFonts w:ascii="GHEA Grapalat" w:hAnsi="GHEA Grapalat" w:cs="Arial"/>
          <w:lang w:val="es-ES"/>
        </w:rPr>
        <w:t>23/45</w:t>
      </w:r>
      <w:bookmarkEnd w:id="8"/>
      <w:r w:rsidRPr="0093002B">
        <w:rPr>
          <w:rFonts w:ascii="GHEA Grapalat" w:hAnsi="GHEA Grapalat"/>
          <w:sz w:val="24"/>
          <w:szCs w:val="24"/>
          <w:lang w:val="hy-AM"/>
        </w:rPr>
        <w:t>»</w:t>
      </w:r>
      <w:r w:rsidRPr="0093002B">
        <w:rPr>
          <w:rFonts w:ascii="GHEA Grapalat" w:hAnsi="GHEA Grapalat" w:cs="Sylfaen"/>
          <w:b/>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4BAA50D6" w14:textId="376B4E06" w:rsidR="000B1088" w:rsidRPr="0093002B" w:rsidRDefault="00390120" w:rsidP="000B1088">
      <w:pPr>
        <w:pStyle w:val="BodyTextIndent3"/>
        <w:spacing w:line="240" w:lineRule="auto"/>
        <w:jc w:val="right"/>
        <w:rPr>
          <w:rFonts w:ascii="GHEA Grapalat" w:hAnsi="GHEA Grapalat" w:cs="Arial"/>
          <w:b/>
          <w:lang w:val="hy-AM"/>
        </w:rPr>
      </w:pPr>
      <w:r w:rsidRPr="00793D79">
        <w:rPr>
          <w:rFonts w:ascii="GHEA Grapalat" w:hAnsi="GHEA Grapalat" w:cs="Sylfaen"/>
          <w:b/>
          <w:lang w:val="hy-AM"/>
        </w:rPr>
        <w:t>Գնանշման հարցման</w:t>
      </w:r>
      <w:r w:rsidR="000B1088" w:rsidRPr="0093002B">
        <w:rPr>
          <w:rFonts w:ascii="GHEA Grapalat" w:hAnsi="GHEA Grapalat" w:cs="Arial"/>
          <w:b/>
          <w:lang w:val="hy-AM"/>
        </w:rPr>
        <w:t xml:space="preserve"> մրցույթի </w:t>
      </w:r>
      <w:r w:rsidR="000B1088" w:rsidRPr="0093002B">
        <w:rPr>
          <w:rFonts w:ascii="GHEA Grapalat" w:hAnsi="GHEA Grapalat" w:cs="Sylfaen"/>
          <w:b/>
          <w:lang w:val="hy-AM"/>
        </w:rPr>
        <w:t>հրավերի</w:t>
      </w:r>
    </w:p>
    <w:p w14:paraId="5FEC0A91" w14:textId="77777777" w:rsidR="000B1088" w:rsidRPr="0093002B" w:rsidRDefault="000B1088" w:rsidP="000B1088">
      <w:pPr>
        <w:ind w:left="-66"/>
        <w:jc w:val="center"/>
        <w:rPr>
          <w:rFonts w:ascii="GHEA Grapalat" w:hAnsi="GHEA Grapalat"/>
          <w:b/>
          <w:lang w:val="hy-AM"/>
        </w:rPr>
      </w:pPr>
    </w:p>
    <w:p w14:paraId="7D5E3AEF" w14:textId="77777777" w:rsidR="000B1088" w:rsidRPr="0093002B" w:rsidRDefault="000B1088" w:rsidP="000B1088">
      <w:pPr>
        <w:pStyle w:val="Heading3"/>
        <w:spacing w:line="240" w:lineRule="auto"/>
        <w:ind w:firstLine="567"/>
        <w:jc w:val="left"/>
        <w:rPr>
          <w:rFonts w:ascii="GHEA Grapalat" w:hAnsi="GHEA Grapalat"/>
          <w:b/>
          <w:lang w:val="hy-AM"/>
        </w:rPr>
      </w:pPr>
    </w:p>
    <w:p w14:paraId="2307CFFF" w14:textId="77777777" w:rsidR="000B1088" w:rsidRPr="0093002B" w:rsidRDefault="000B1088" w:rsidP="000B1088">
      <w:pPr>
        <w:pStyle w:val="Heading3"/>
        <w:spacing w:line="240" w:lineRule="auto"/>
        <w:ind w:firstLine="567"/>
        <w:rPr>
          <w:rFonts w:ascii="GHEA Grapalat" w:hAnsi="GHEA Grapalat"/>
          <w:b/>
          <w:i w:val="0"/>
          <w:lang w:val="hy-AM"/>
        </w:rPr>
      </w:pPr>
      <w:r w:rsidRPr="0093002B">
        <w:rPr>
          <w:rFonts w:ascii="GHEA Grapalat" w:hAnsi="GHEA Grapalat"/>
          <w:b/>
          <w:i w:val="0"/>
          <w:lang w:val="hy-AM"/>
        </w:rPr>
        <w:t>ՆԿԱՐԱԳԻՐ</w:t>
      </w:r>
    </w:p>
    <w:p w14:paraId="7DC33623" w14:textId="77777777" w:rsidR="000B1088" w:rsidRPr="0093002B" w:rsidRDefault="00D37A8C" w:rsidP="000B1088">
      <w:pPr>
        <w:pStyle w:val="Heading3"/>
        <w:spacing w:line="240" w:lineRule="auto"/>
        <w:ind w:firstLine="567"/>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4500C803" w14:textId="5A8325A5" w:rsidR="000B1088" w:rsidRPr="0093002B" w:rsidRDefault="000B1088" w:rsidP="000B1088">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-ն</w:t>
      </w:r>
      <w:r w:rsidR="006647B9" w:rsidRPr="0093002B">
        <w:rPr>
          <w:rFonts w:ascii="GHEA Grapalat" w:hAnsi="GHEA Grapalat" w:cs="Arial"/>
          <w:sz w:val="20"/>
          <w:szCs w:val="20"/>
          <w:lang w:val="es-ES"/>
        </w:rPr>
        <w:t xml:space="preserve"> </w:t>
      </w:r>
      <w:r w:rsidRPr="0093002B">
        <w:rPr>
          <w:rFonts w:ascii="GHEA Grapalat" w:hAnsi="GHEA Grapalat" w:cs="Arial"/>
          <w:sz w:val="20"/>
          <w:szCs w:val="20"/>
          <w:lang w:val="es-ES"/>
        </w:rPr>
        <w:t>«</w:t>
      </w:r>
      <w:r w:rsidR="00793D79">
        <w:rPr>
          <w:rFonts w:ascii="GHEA Grapalat" w:hAnsi="GHEA Grapalat"/>
          <w:sz w:val="20"/>
          <w:szCs w:val="20"/>
          <w:lang w:val="es-ES"/>
        </w:rPr>
        <w:t>ԿՄԲՀ</w:t>
      </w:r>
      <w:r w:rsidR="00793D79" w:rsidRPr="0093002B">
        <w:rPr>
          <w:rFonts w:ascii="GHEA Grapalat" w:hAnsi="GHEA Grapalat"/>
          <w:sz w:val="20"/>
          <w:szCs w:val="20"/>
          <w:lang w:val="es-ES"/>
        </w:rPr>
        <w:t>-</w:t>
      </w:r>
      <w:r w:rsidR="00793D79">
        <w:rPr>
          <w:rFonts w:ascii="GHEA Grapalat" w:hAnsi="GHEA Grapalat" w:cs="Sylfaen"/>
          <w:sz w:val="20"/>
          <w:szCs w:val="20"/>
          <w:lang w:val="es-ES"/>
        </w:rPr>
        <w:t>ԳՀ</w:t>
      </w:r>
      <w:r w:rsidR="00793D79" w:rsidRPr="0093002B">
        <w:rPr>
          <w:rFonts w:ascii="GHEA Grapalat" w:hAnsi="GHEA Grapalat" w:cs="Sylfaen"/>
          <w:sz w:val="20"/>
          <w:szCs w:val="20"/>
          <w:lang w:val="es-ES"/>
        </w:rPr>
        <w:t>Ա</w:t>
      </w:r>
      <w:r w:rsidR="00793D79">
        <w:rPr>
          <w:rFonts w:ascii="GHEA Grapalat" w:hAnsi="GHEA Grapalat" w:cs="Sylfaen"/>
          <w:sz w:val="20"/>
          <w:szCs w:val="20"/>
          <w:lang w:val="es-ES"/>
        </w:rPr>
        <w:t>Շ</w:t>
      </w:r>
      <w:r w:rsidR="00793D79" w:rsidRPr="0093002B">
        <w:rPr>
          <w:rFonts w:ascii="GHEA Grapalat" w:hAnsi="GHEA Grapalat" w:cs="Sylfaen"/>
          <w:sz w:val="20"/>
          <w:szCs w:val="20"/>
          <w:lang w:val="es-ES"/>
        </w:rPr>
        <w:t>ՁԲ</w:t>
      </w:r>
      <w:r w:rsidR="00793D79" w:rsidRPr="0093002B">
        <w:rPr>
          <w:rFonts w:ascii="GHEA Grapalat" w:hAnsi="GHEA Grapalat" w:cs="Arial"/>
          <w:sz w:val="20"/>
          <w:szCs w:val="20"/>
          <w:lang w:val="es-ES"/>
        </w:rPr>
        <w:t>-</w:t>
      </w:r>
      <w:r w:rsidR="00793D79">
        <w:rPr>
          <w:rFonts w:ascii="GHEA Grapalat" w:hAnsi="GHEA Grapalat" w:cs="Arial"/>
          <w:sz w:val="20"/>
          <w:szCs w:val="20"/>
          <w:lang w:val="es-ES"/>
        </w:rPr>
        <w:t>23/45</w:t>
      </w:r>
      <w:r w:rsidRPr="0093002B">
        <w:rPr>
          <w:rFonts w:ascii="GHEA Grapalat" w:hAnsi="GHEA Grapalat" w:cs="Arial"/>
          <w:sz w:val="20"/>
          <w:szCs w:val="20"/>
          <w:lang w:val="es-ES"/>
        </w:rPr>
        <w:t>»</w:t>
      </w:r>
      <w:r w:rsidR="001B7698" w:rsidRPr="0093002B">
        <w:rPr>
          <w:rStyle w:val="FootnoteReference"/>
          <w:rFonts w:ascii="GHEA Grapalat" w:hAnsi="GHEA Grapalat" w:cs="Arial"/>
          <w:sz w:val="20"/>
          <w:szCs w:val="20"/>
          <w:lang w:val="es-ES"/>
        </w:rPr>
        <w:t>*</w:t>
      </w:r>
      <w:r w:rsidRPr="0093002B">
        <w:rPr>
          <w:rFonts w:ascii="GHEA Grapalat" w:hAnsi="GHEA Grapalat" w:cs="Arial"/>
          <w:sz w:val="20"/>
          <w:szCs w:val="20"/>
          <w:lang w:val="es-ES"/>
        </w:rPr>
        <w:t xml:space="preserve"> </w:t>
      </w:r>
    </w:p>
    <w:p w14:paraId="4A05F920" w14:textId="77777777" w:rsidR="000B1088" w:rsidRPr="0093002B" w:rsidRDefault="000B1088" w:rsidP="000B1088">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0050401E"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623318E4" w14:textId="77777777" w:rsidR="000B1088" w:rsidRPr="0093002B" w:rsidRDefault="000B1088" w:rsidP="000B1088">
      <w:pPr>
        <w:jc w:val="both"/>
        <w:rPr>
          <w:rFonts w:ascii="GHEA Grapalat" w:hAnsi="GHEA Grapalat"/>
          <w:lang w:val="hy-AM"/>
        </w:rPr>
      </w:pPr>
      <w:r w:rsidRPr="0093002B">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w:t>
      </w:r>
      <w:r w:rsidR="0050401E" w:rsidRPr="0093002B">
        <w:rPr>
          <w:rFonts w:ascii="GHEA Grapalat" w:hAnsi="GHEA Grapalat" w:cs="Arial"/>
          <w:sz w:val="20"/>
          <w:szCs w:val="20"/>
          <w:lang w:val="es-ES"/>
        </w:rPr>
        <w:t xml:space="preserve">սարքերի և սարքավորումների </w:t>
      </w:r>
      <w:r w:rsidRPr="0093002B">
        <w:rPr>
          <w:rFonts w:ascii="GHEA Grapalat" w:hAnsi="GHEA Grapalat" w:cs="Arial"/>
          <w:sz w:val="20"/>
          <w:szCs w:val="20"/>
          <w:lang w:val="es-ES"/>
        </w:rPr>
        <w:t xml:space="preserve">նկարագիրը </w:t>
      </w:r>
    </w:p>
    <w:p w14:paraId="5D4EBB9E" w14:textId="77777777" w:rsidR="000B1088" w:rsidRPr="0093002B" w:rsidRDefault="000B1088" w:rsidP="000B1088">
      <w:pPr>
        <w:pStyle w:val="Heading3"/>
        <w:spacing w:line="240" w:lineRule="auto"/>
        <w:ind w:firstLine="567"/>
        <w:rPr>
          <w:rFonts w:ascii="GHEA Grapalat" w:hAnsi="GHEA Grapalat" w:cs="Arial"/>
          <w:lang w:val="es-ES"/>
        </w:rPr>
      </w:pPr>
    </w:p>
    <w:p w14:paraId="30807F9B" w14:textId="77777777" w:rsidR="000B1088" w:rsidRPr="0093002B"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93002B" w14:paraId="11995C24" w14:textId="77777777" w:rsidTr="007478B5">
        <w:tc>
          <w:tcPr>
            <w:tcW w:w="1368" w:type="dxa"/>
            <w:vMerge w:val="restart"/>
            <w:vAlign w:val="center"/>
          </w:tcPr>
          <w:p w14:paraId="4CAC23AA"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7478B5">
        <w:tc>
          <w:tcPr>
            <w:tcW w:w="1368" w:type="dxa"/>
            <w:vMerge/>
            <w:vAlign w:val="center"/>
          </w:tcPr>
          <w:p w14:paraId="43708AA0" w14:textId="77777777" w:rsidR="00F02279" w:rsidRPr="0093002B"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2003" w:type="dxa"/>
            <w:vAlign w:val="center"/>
          </w:tcPr>
          <w:p w14:paraId="6EB56FCE"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757" w:type="dxa"/>
            <w:vAlign w:val="center"/>
          </w:tcPr>
          <w:p w14:paraId="418F1F3B" w14:textId="63E67BB2" w:rsidR="00F02279" w:rsidRPr="0093002B" w:rsidRDefault="00002A81" w:rsidP="007760A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530" w:type="dxa"/>
            <w:vAlign w:val="center"/>
          </w:tcPr>
          <w:p w14:paraId="2AADFBC4"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1323" w:type="dxa"/>
            <w:vAlign w:val="center"/>
          </w:tcPr>
          <w:p w14:paraId="6FA0662B"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93002B" w:rsidRDefault="007478B5" w:rsidP="007760A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7478B5" w:rsidRPr="0093002B" w14:paraId="16360A13" w14:textId="77777777" w:rsidTr="007478B5">
        <w:tc>
          <w:tcPr>
            <w:tcW w:w="1368" w:type="dxa"/>
            <w:vAlign w:val="center"/>
          </w:tcPr>
          <w:p w14:paraId="4837E6B1"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93002B" w:rsidRDefault="007478B5" w:rsidP="007760A5">
            <w:pPr>
              <w:jc w:val="center"/>
              <w:rPr>
                <w:rFonts w:ascii="GHEA Grapalat" w:hAnsi="GHEA Grapalat"/>
                <w:b/>
                <w:bCs/>
                <w:sz w:val="16"/>
                <w:szCs w:val="18"/>
                <w:lang w:val="es-ES"/>
              </w:rPr>
            </w:pPr>
          </w:p>
        </w:tc>
      </w:tr>
      <w:tr w:rsidR="007478B5" w:rsidRPr="0093002B" w14:paraId="6CBE0083" w14:textId="77777777" w:rsidTr="007478B5">
        <w:tc>
          <w:tcPr>
            <w:tcW w:w="1368" w:type="dxa"/>
            <w:vAlign w:val="center"/>
          </w:tcPr>
          <w:p w14:paraId="322D2C48"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93002B" w:rsidRDefault="007478B5" w:rsidP="007760A5">
            <w:pPr>
              <w:jc w:val="center"/>
              <w:rPr>
                <w:rFonts w:ascii="GHEA Grapalat" w:hAnsi="GHEA Grapalat"/>
                <w:b/>
                <w:bCs/>
                <w:sz w:val="16"/>
                <w:szCs w:val="18"/>
                <w:lang w:val="es-ES"/>
              </w:rPr>
            </w:pPr>
          </w:p>
        </w:tc>
      </w:tr>
      <w:tr w:rsidR="007478B5" w:rsidRPr="0093002B" w14:paraId="2223F9AA" w14:textId="77777777" w:rsidTr="007478B5">
        <w:tc>
          <w:tcPr>
            <w:tcW w:w="1368" w:type="dxa"/>
            <w:vAlign w:val="center"/>
          </w:tcPr>
          <w:p w14:paraId="5026A517"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93002B" w:rsidRDefault="007478B5" w:rsidP="007760A5">
            <w:pPr>
              <w:jc w:val="center"/>
              <w:rPr>
                <w:rFonts w:ascii="GHEA Grapalat" w:hAnsi="GHEA Grapalat"/>
                <w:b/>
                <w:bCs/>
                <w:sz w:val="16"/>
                <w:szCs w:val="18"/>
                <w:lang w:val="es-ES"/>
              </w:rPr>
            </w:pPr>
          </w:p>
        </w:tc>
      </w:tr>
    </w:tbl>
    <w:p w14:paraId="592DA681" w14:textId="77777777" w:rsidR="000B1088" w:rsidRPr="0093002B" w:rsidRDefault="000B1088" w:rsidP="000B1088">
      <w:pPr>
        <w:pStyle w:val="Heading3"/>
        <w:spacing w:line="240" w:lineRule="auto"/>
        <w:ind w:firstLine="567"/>
        <w:jc w:val="left"/>
        <w:rPr>
          <w:rFonts w:ascii="GHEA Grapalat" w:hAnsi="GHEA Grapalat"/>
          <w:b/>
          <w:lang w:val="en-US"/>
        </w:rPr>
      </w:pPr>
    </w:p>
    <w:p w14:paraId="47598219" w14:textId="77777777" w:rsidR="000B1088" w:rsidRPr="0093002B" w:rsidRDefault="000B1088" w:rsidP="000B1088">
      <w:pPr>
        <w:pStyle w:val="Heading3"/>
        <w:spacing w:line="240" w:lineRule="auto"/>
        <w:ind w:firstLine="567"/>
        <w:jc w:val="left"/>
        <w:rPr>
          <w:rFonts w:ascii="GHEA Grapalat" w:hAnsi="GHEA Grapalat"/>
          <w:b/>
          <w:lang w:val="en-US"/>
        </w:rPr>
      </w:pPr>
    </w:p>
    <w:p w14:paraId="4FE0CDC0" w14:textId="77777777" w:rsidR="000B1088" w:rsidRPr="0093002B" w:rsidRDefault="000B1088" w:rsidP="000B1088">
      <w:pPr>
        <w:pStyle w:val="Heading3"/>
        <w:spacing w:line="240" w:lineRule="auto"/>
        <w:ind w:firstLine="567"/>
        <w:jc w:val="left"/>
        <w:rPr>
          <w:rFonts w:ascii="GHEA Grapalat" w:hAnsi="GHEA Grapalat"/>
          <w:b/>
          <w:lang w:val="en-US"/>
        </w:rPr>
      </w:pPr>
    </w:p>
    <w:p w14:paraId="7E422254" w14:textId="77777777" w:rsidR="000B1088" w:rsidRPr="0093002B" w:rsidRDefault="000B1088" w:rsidP="000B1088">
      <w:pPr>
        <w:pStyle w:val="Heading3"/>
        <w:spacing w:line="240" w:lineRule="auto"/>
        <w:ind w:firstLine="567"/>
        <w:jc w:val="left"/>
        <w:rPr>
          <w:rFonts w:ascii="GHEA Grapalat" w:hAnsi="GHEA Grapalat"/>
          <w:b/>
          <w:lang w:val="en-U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93002B" w:rsidRDefault="000B1088" w:rsidP="000B1088">
      <w:pPr>
        <w:jc w:val="both"/>
        <w:rPr>
          <w:rFonts w:ascii="GHEA Grapalat" w:hAnsi="GHEA Grapalat"/>
          <w:sz w:val="20"/>
          <w:u w:val="single"/>
        </w:rPr>
      </w:pP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t xml:space="preserve">    </w:t>
      </w:r>
    </w:p>
    <w:p w14:paraId="75E368E8" w14:textId="77777777" w:rsidR="000B1088" w:rsidRPr="0093002B" w:rsidRDefault="00DB4B74" w:rsidP="000B1088">
      <w:pPr>
        <w:jc w:val="both"/>
        <w:rPr>
          <w:rFonts w:ascii="GHEA Grapalat" w:hAnsi="GHEA Grapalat"/>
          <w:sz w:val="20"/>
          <w:u w:val="single"/>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93002B">
        <w:rPr>
          <w:rFonts w:ascii="GHEA Grapalat" w:hAnsi="GHEA Grapalat" w:cs="Sylfaen"/>
          <w:sz w:val="20"/>
          <w:vertAlign w:val="superscript"/>
        </w:rPr>
        <w:t xml:space="preserve">  </w:t>
      </w:r>
      <w:r w:rsidR="000B1088" w:rsidRPr="0093002B">
        <w:rPr>
          <w:rFonts w:ascii="GHEA Grapalat" w:hAnsi="GHEA Grapalat" w:cs="Sylfaen"/>
          <w:sz w:val="20"/>
          <w:vertAlign w:val="superscript"/>
        </w:rPr>
        <w:tab/>
      </w:r>
      <w:r w:rsidR="000B1088" w:rsidRPr="0093002B">
        <w:rPr>
          <w:rFonts w:ascii="GHEA Grapalat" w:hAnsi="GHEA Grapalat" w:cs="Sylfaen"/>
          <w:sz w:val="20"/>
          <w:vertAlign w:val="superscript"/>
        </w:rPr>
        <w:tab/>
      </w:r>
      <w:r w:rsidR="000B1088" w:rsidRPr="0093002B">
        <w:rPr>
          <w:rFonts w:ascii="GHEA Grapalat" w:hAnsi="GHEA Grapalat" w:cs="Sylfaen"/>
          <w:vertAlign w:val="superscript"/>
        </w:rPr>
        <w:t xml:space="preserve">                           </w:t>
      </w:r>
      <w:r w:rsidR="000B1088" w:rsidRPr="0093002B">
        <w:rPr>
          <w:rFonts w:ascii="GHEA Grapalat" w:hAnsi="GHEA Grapalat" w:cs="Sylfaen"/>
          <w:sz w:val="20"/>
          <w:vertAlign w:val="superscript"/>
          <w:lang w:val="hy-AM"/>
        </w:rPr>
        <w:t>ստորագրությո</w:t>
      </w:r>
      <w:r w:rsidR="000B1088" w:rsidRPr="0093002B">
        <w:rPr>
          <w:rFonts w:ascii="GHEA Grapalat" w:hAnsi="GHEA Grapalat" w:cs="Sylfaen"/>
          <w:sz w:val="20"/>
          <w:vertAlign w:val="superscript"/>
        </w:rPr>
        <w:t>ւն</w:t>
      </w:r>
      <w:r w:rsidR="000B1088" w:rsidRPr="0093002B">
        <w:rPr>
          <w:rFonts w:ascii="GHEA Grapalat" w:hAnsi="GHEA Grapalat" w:cs="Sylfaen"/>
          <w:sz w:val="20"/>
          <w:lang w:val="hy-AM"/>
        </w:rPr>
        <w:t xml:space="preserve"> </w:t>
      </w:r>
    </w:p>
    <w:p w14:paraId="303C80F2" w14:textId="77777777" w:rsidR="000B1088" w:rsidRPr="0093002B" w:rsidRDefault="000B1088" w:rsidP="000B1088">
      <w:pPr>
        <w:jc w:val="right"/>
        <w:rPr>
          <w:rFonts w:ascii="GHEA Grapalat" w:hAnsi="GHEA Grapalat" w:cs="Sylfaen"/>
          <w:sz w:val="20"/>
        </w:rPr>
      </w:pPr>
    </w:p>
    <w:p w14:paraId="1C2B96B6" w14:textId="77777777" w:rsidR="000B1088" w:rsidRPr="0093002B" w:rsidRDefault="000B1088" w:rsidP="000B1088">
      <w:pPr>
        <w:jc w:val="right"/>
        <w:rPr>
          <w:rFonts w:ascii="GHEA Grapalat" w:hAnsi="GHEA Grapalat" w:cs="Sylfaen"/>
          <w:sz w:val="20"/>
        </w:rPr>
      </w:pP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6DF9AB93" w14:textId="77777777" w:rsidR="001B7698" w:rsidRPr="0093002B" w:rsidRDefault="001B7698" w:rsidP="001B7698">
      <w:pPr>
        <w:pStyle w:val="FootnoteText"/>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1E382B7A" w14:textId="77777777" w:rsidR="00614AC6" w:rsidRPr="0093002B" w:rsidRDefault="000B1088" w:rsidP="000B1088">
      <w:pPr>
        <w:pStyle w:val="BodyTextIndent3"/>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14:paraId="6BE8B192"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58F12E77"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93002B" w:rsidRDefault="000E20A1">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789267B9" w14:textId="09F1FE13" w:rsidR="000E20A1" w:rsidRPr="0093002B" w:rsidRDefault="000E20A1">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793D79">
        <w:rPr>
          <w:rFonts w:ascii="GHEA Grapalat" w:hAnsi="GHEA Grapalat"/>
          <w:lang w:val="es-ES"/>
        </w:rPr>
        <w:t>ԿՄԲՀ</w:t>
      </w:r>
      <w:r w:rsidR="00793D79" w:rsidRPr="0093002B">
        <w:rPr>
          <w:rFonts w:ascii="GHEA Grapalat" w:hAnsi="GHEA Grapalat"/>
          <w:lang w:val="es-ES"/>
        </w:rPr>
        <w:t>-</w:t>
      </w:r>
      <w:r w:rsidR="00793D79">
        <w:rPr>
          <w:rFonts w:ascii="GHEA Grapalat" w:hAnsi="GHEA Grapalat" w:cs="Sylfaen"/>
          <w:lang w:val="es-ES"/>
        </w:rPr>
        <w:t>ԳՀ</w:t>
      </w:r>
      <w:r w:rsidR="00793D79" w:rsidRPr="0093002B">
        <w:rPr>
          <w:rFonts w:ascii="GHEA Grapalat" w:hAnsi="GHEA Grapalat" w:cs="Sylfaen"/>
          <w:lang w:val="es-ES"/>
        </w:rPr>
        <w:t>Ա</w:t>
      </w:r>
      <w:r w:rsidR="00793D79">
        <w:rPr>
          <w:rFonts w:ascii="GHEA Grapalat" w:hAnsi="GHEA Grapalat" w:cs="Sylfaen"/>
          <w:lang w:val="es-ES"/>
        </w:rPr>
        <w:t>Շ</w:t>
      </w:r>
      <w:r w:rsidR="00793D79" w:rsidRPr="0093002B">
        <w:rPr>
          <w:rFonts w:ascii="GHEA Grapalat" w:hAnsi="GHEA Grapalat" w:cs="Sylfaen"/>
          <w:lang w:val="es-ES"/>
        </w:rPr>
        <w:t>ՁԲ</w:t>
      </w:r>
      <w:r w:rsidR="00793D79" w:rsidRPr="0093002B">
        <w:rPr>
          <w:rFonts w:ascii="GHEA Grapalat" w:hAnsi="GHEA Grapalat" w:cs="Arial"/>
          <w:lang w:val="es-ES"/>
        </w:rPr>
        <w:t>-</w:t>
      </w:r>
      <w:r w:rsidR="00793D79">
        <w:rPr>
          <w:rFonts w:ascii="GHEA Grapalat" w:hAnsi="GHEA Grapalat" w:cs="Arial"/>
          <w:lang w:val="es-ES"/>
        </w:rPr>
        <w:t>23/45</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03050431" w14:textId="226D643A" w:rsidR="000E20A1" w:rsidRPr="0093002B" w:rsidRDefault="000E20A1" w:rsidP="000E20A1">
      <w:pPr>
        <w:pStyle w:val="BodyTextIndent3"/>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w:t>
      </w:r>
      <w:r w:rsidR="00793D79" w:rsidRPr="00793D79">
        <w:rPr>
          <w:rFonts w:ascii="GHEA Grapalat" w:hAnsi="GHEA Grapalat" w:cs="Sylfaen"/>
          <w:b/>
          <w:lang w:val="hy-AM"/>
        </w:rPr>
        <w:t>Գն</w:t>
      </w:r>
      <w:r w:rsidR="00793D79" w:rsidRPr="002D177A">
        <w:rPr>
          <w:rFonts w:ascii="GHEA Grapalat" w:hAnsi="GHEA Grapalat" w:cs="Sylfaen"/>
          <w:b/>
          <w:lang w:val="hy-AM"/>
        </w:rPr>
        <w:t>անշման հարցման</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793D79" w:rsidRDefault="000E20A1" w:rsidP="00793D79">
      <w:pPr>
        <w:rPr>
          <w:rFonts w:ascii="GHEA Grapalat" w:eastAsia="GHEA Grapalat" w:hAnsi="GHEA Grapalat" w:cs="GHEA Grapalat"/>
          <w:sz w:val="20"/>
          <w:szCs w:val="20"/>
          <w:lang w:val="hy-AM"/>
        </w:rPr>
      </w:pPr>
    </w:p>
    <w:p w14:paraId="6B82C7D7" w14:textId="77777777" w:rsidR="000E20A1" w:rsidRPr="00793D79"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sz w:val="20"/>
          <w:szCs w:val="20"/>
        </w:rPr>
      </w:pPr>
      <w:r w:rsidRPr="00793D79">
        <w:rPr>
          <w:rFonts w:ascii="GHEA Grapalat" w:eastAsia="GHEA Grapalat" w:hAnsi="GHEA Grapalat" w:cs="GHEA Grapalat"/>
          <w:b/>
          <w:sz w:val="20"/>
          <w:szCs w:val="20"/>
        </w:rPr>
        <w:t>Կազմակերպությունը</w:t>
      </w:r>
    </w:p>
    <w:p w14:paraId="13397BF8"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793D79" w14:paraId="3E0F3A2A" w14:textId="77777777" w:rsidTr="007E39F5">
        <w:tc>
          <w:tcPr>
            <w:tcW w:w="2836" w:type="dxa"/>
            <w:shd w:val="clear" w:color="auto" w:fill="D9E2F3"/>
            <w:vAlign w:val="center"/>
          </w:tcPr>
          <w:p w14:paraId="1F558C1F"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w:t>
            </w:r>
          </w:p>
        </w:tc>
        <w:tc>
          <w:tcPr>
            <w:tcW w:w="6180" w:type="dxa"/>
            <w:vAlign w:val="center"/>
          </w:tcPr>
          <w:p w14:paraId="2FED4F7D"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DA0BEBC" w14:textId="77777777" w:rsidTr="007E39F5">
        <w:tc>
          <w:tcPr>
            <w:tcW w:w="2836" w:type="dxa"/>
            <w:shd w:val="clear" w:color="auto" w:fill="D9E2F3"/>
            <w:vAlign w:val="center"/>
          </w:tcPr>
          <w:p w14:paraId="6937293C"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 լատինատառ</w:t>
            </w:r>
          </w:p>
        </w:tc>
        <w:tc>
          <w:tcPr>
            <w:tcW w:w="6180" w:type="dxa"/>
            <w:vAlign w:val="center"/>
          </w:tcPr>
          <w:p w14:paraId="0435C3AF"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C07F975" w14:textId="77777777" w:rsidTr="007E39F5">
        <w:tc>
          <w:tcPr>
            <w:tcW w:w="2836" w:type="dxa"/>
            <w:shd w:val="clear" w:color="auto" w:fill="D9E2F3"/>
            <w:vAlign w:val="center"/>
          </w:tcPr>
          <w:p w14:paraId="3AC1E19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Պետական գրանցման համարը</w:t>
            </w:r>
          </w:p>
        </w:tc>
        <w:tc>
          <w:tcPr>
            <w:tcW w:w="6180" w:type="dxa"/>
            <w:vAlign w:val="center"/>
          </w:tcPr>
          <w:p w14:paraId="3AF7B5D8"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3D0728C" w14:textId="77777777" w:rsidTr="007E39F5">
        <w:tc>
          <w:tcPr>
            <w:tcW w:w="2836" w:type="dxa"/>
            <w:shd w:val="clear" w:color="auto" w:fill="D9E2F3"/>
            <w:vAlign w:val="center"/>
          </w:tcPr>
          <w:p w14:paraId="68F9DD1C"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օրը, ամիսը, տարին</w:t>
            </w:r>
          </w:p>
        </w:tc>
        <w:tc>
          <w:tcPr>
            <w:tcW w:w="6180" w:type="dxa"/>
            <w:vAlign w:val="center"/>
          </w:tcPr>
          <w:p w14:paraId="54A472A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35F1146" w14:textId="77777777" w:rsidTr="007E39F5">
        <w:tc>
          <w:tcPr>
            <w:tcW w:w="2836" w:type="dxa"/>
            <w:shd w:val="clear" w:color="auto" w:fill="D9E2F3"/>
            <w:vAlign w:val="center"/>
          </w:tcPr>
          <w:p w14:paraId="2EC74FEF"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հասցեն</w:t>
            </w:r>
          </w:p>
        </w:tc>
        <w:tc>
          <w:tcPr>
            <w:tcW w:w="6180" w:type="dxa"/>
            <w:vAlign w:val="center"/>
          </w:tcPr>
          <w:p w14:paraId="2F524CF5"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A669147" w14:textId="77777777" w:rsidTr="007E39F5">
        <w:tc>
          <w:tcPr>
            <w:tcW w:w="2836" w:type="dxa"/>
            <w:shd w:val="clear" w:color="auto" w:fill="D9E2F3"/>
            <w:vAlign w:val="center"/>
          </w:tcPr>
          <w:p w14:paraId="71265BBB"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պետությունը</w:t>
            </w:r>
          </w:p>
        </w:tc>
        <w:tc>
          <w:tcPr>
            <w:tcW w:w="6180" w:type="dxa"/>
            <w:vAlign w:val="center"/>
          </w:tcPr>
          <w:p w14:paraId="679A02B4"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63E00C7" w14:textId="77777777" w:rsidTr="007E39F5">
        <w:tc>
          <w:tcPr>
            <w:tcW w:w="2836" w:type="dxa"/>
            <w:shd w:val="clear" w:color="auto" w:fill="D9E2F3"/>
            <w:vAlign w:val="center"/>
          </w:tcPr>
          <w:p w14:paraId="6BE01B1F"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0F7D554C" w14:textId="77777777" w:rsidR="000E20A1" w:rsidRPr="00793D79" w:rsidRDefault="000E20A1" w:rsidP="007E39F5">
            <w:pPr>
              <w:spacing w:before="240" w:after="240"/>
              <w:rPr>
                <w:rFonts w:ascii="GHEA Grapalat" w:eastAsia="GHEA Grapalat" w:hAnsi="GHEA Grapalat" w:cs="GHEA Grapalat"/>
                <w:sz w:val="20"/>
                <w:szCs w:val="20"/>
              </w:rPr>
            </w:pPr>
          </w:p>
        </w:tc>
      </w:tr>
    </w:tbl>
    <w:p w14:paraId="23B0A6AA"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165E4977" w14:textId="77777777" w:rsidTr="007E39F5">
        <w:tc>
          <w:tcPr>
            <w:tcW w:w="2835" w:type="dxa"/>
            <w:shd w:val="clear" w:color="auto" w:fill="D9E2F3"/>
            <w:vAlign w:val="center"/>
          </w:tcPr>
          <w:p w14:paraId="4AF68F77"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Հայտարարագիրը ներկայացնող անձի անունը և ազգանունը</w:t>
            </w:r>
          </w:p>
        </w:tc>
        <w:tc>
          <w:tcPr>
            <w:tcW w:w="6180" w:type="dxa"/>
            <w:vAlign w:val="center"/>
          </w:tcPr>
          <w:p w14:paraId="6FEA9B8C"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EF5162F" w14:textId="77777777" w:rsidTr="007E39F5">
        <w:tc>
          <w:tcPr>
            <w:tcW w:w="2835" w:type="dxa"/>
            <w:shd w:val="clear" w:color="auto" w:fill="D9E2F3"/>
            <w:vAlign w:val="center"/>
          </w:tcPr>
          <w:p w14:paraId="3A351A9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Հայտարարագիրը ներկայացնող անձի պաշտոնը</w:t>
            </w:r>
          </w:p>
        </w:tc>
        <w:tc>
          <w:tcPr>
            <w:tcW w:w="6180" w:type="dxa"/>
            <w:vAlign w:val="center"/>
          </w:tcPr>
          <w:p w14:paraId="224A142F" w14:textId="77777777" w:rsidR="000E20A1" w:rsidRPr="00793D79" w:rsidRDefault="000E20A1" w:rsidP="007E39F5">
            <w:pPr>
              <w:spacing w:before="240" w:after="240"/>
              <w:rPr>
                <w:rFonts w:ascii="GHEA Grapalat" w:eastAsia="GHEA Grapalat" w:hAnsi="GHEA Grapalat" w:cs="GHEA Grapalat"/>
                <w:sz w:val="20"/>
                <w:szCs w:val="20"/>
              </w:rPr>
            </w:pPr>
          </w:p>
        </w:tc>
      </w:tr>
    </w:tbl>
    <w:p w14:paraId="6B60CB02"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03216970" w14:textId="77777777" w:rsidTr="007E39F5">
        <w:tc>
          <w:tcPr>
            <w:tcW w:w="2835" w:type="dxa"/>
            <w:shd w:val="clear" w:color="auto" w:fill="D9E2F3"/>
            <w:vAlign w:val="center"/>
          </w:tcPr>
          <w:p w14:paraId="7B5905E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Հայտարարագրի ստորագրման օրը, ամիսը, տարին</w:t>
            </w:r>
          </w:p>
        </w:tc>
        <w:tc>
          <w:tcPr>
            <w:tcW w:w="6180" w:type="dxa"/>
            <w:vAlign w:val="center"/>
          </w:tcPr>
          <w:p w14:paraId="2145858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674B1E66" w14:textId="77777777" w:rsidTr="007E39F5">
        <w:tc>
          <w:tcPr>
            <w:tcW w:w="2835" w:type="dxa"/>
            <w:shd w:val="clear" w:color="auto" w:fill="D9E2F3"/>
            <w:vAlign w:val="center"/>
          </w:tcPr>
          <w:p w14:paraId="33D6A0CA"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Հայտարարագրի էջերի քանակը</w:t>
            </w:r>
          </w:p>
        </w:tc>
        <w:tc>
          <w:tcPr>
            <w:tcW w:w="6180" w:type="dxa"/>
            <w:vAlign w:val="center"/>
          </w:tcPr>
          <w:p w14:paraId="4BE33A94"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387AE09B" w14:textId="77777777" w:rsidTr="007E39F5">
        <w:tc>
          <w:tcPr>
            <w:tcW w:w="2835" w:type="dxa"/>
            <w:shd w:val="clear" w:color="auto" w:fill="D9E2F3"/>
            <w:vAlign w:val="center"/>
          </w:tcPr>
          <w:p w14:paraId="47DA18B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Հայտարարագիրը ներկայացնող անձի ստորագրությունը</w:t>
            </w:r>
          </w:p>
        </w:tc>
        <w:tc>
          <w:tcPr>
            <w:tcW w:w="6180" w:type="dxa"/>
            <w:vAlign w:val="center"/>
          </w:tcPr>
          <w:p w14:paraId="14F28F94" w14:textId="77777777" w:rsidR="000E20A1" w:rsidRPr="00793D79" w:rsidRDefault="000E20A1" w:rsidP="007E39F5">
            <w:pPr>
              <w:spacing w:before="240" w:after="240"/>
              <w:rPr>
                <w:rFonts w:ascii="GHEA Grapalat" w:eastAsia="GHEA Grapalat" w:hAnsi="GHEA Grapalat" w:cs="GHEA Grapalat"/>
                <w:sz w:val="20"/>
                <w:szCs w:val="20"/>
              </w:rPr>
            </w:pPr>
          </w:p>
        </w:tc>
      </w:tr>
    </w:tbl>
    <w:p w14:paraId="009B3784" w14:textId="59AACF53" w:rsidR="000E20A1" w:rsidRPr="00793D79" w:rsidRDefault="000E20A1" w:rsidP="000E20A1">
      <w:pPr>
        <w:rPr>
          <w:rFonts w:ascii="GHEA Grapalat" w:eastAsia="GHEA Grapalat" w:hAnsi="GHEA Grapalat" w:cs="GHEA Grapalat"/>
          <w:sz w:val="20"/>
          <w:szCs w:val="20"/>
        </w:rPr>
      </w:pPr>
    </w:p>
    <w:p w14:paraId="5DAD8244" w14:textId="77777777" w:rsidR="000E20A1" w:rsidRPr="00793D79"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sz w:val="20"/>
          <w:szCs w:val="20"/>
        </w:rPr>
      </w:pPr>
      <w:r w:rsidRPr="00793D79">
        <w:rPr>
          <w:rFonts w:ascii="GHEA Grapalat" w:eastAsia="GHEA Grapalat" w:hAnsi="GHEA Grapalat" w:cs="GHEA Grapalat"/>
          <w:b/>
          <w:sz w:val="20"/>
          <w:szCs w:val="20"/>
        </w:rPr>
        <w:t>Բաժնետոմսերի</w:t>
      </w:r>
      <w:r w:rsidRPr="00793D79">
        <w:rPr>
          <w:rFonts w:ascii="GHEA Grapalat" w:eastAsia="GHEA Grapalat" w:hAnsi="GHEA Grapalat" w:cs="GHEA Grapalat"/>
          <w:sz w:val="20"/>
          <w:szCs w:val="20"/>
        </w:rPr>
        <w:t xml:space="preserve"> </w:t>
      </w:r>
      <w:r w:rsidRPr="00793D79">
        <w:rPr>
          <w:rFonts w:ascii="GHEA Grapalat" w:eastAsia="GHEA Grapalat" w:hAnsi="GHEA Grapalat" w:cs="GHEA Grapalat"/>
          <w:b/>
          <w:sz w:val="20"/>
          <w:szCs w:val="20"/>
        </w:rPr>
        <w:t>ցուցակման տվյալները</w:t>
      </w:r>
    </w:p>
    <w:p w14:paraId="646B5733"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39B27613" w14:textId="77777777" w:rsidTr="007E39F5">
        <w:tc>
          <w:tcPr>
            <w:tcW w:w="2835" w:type="dxa"/>
            <w:shd w:val="clear" w:color="auto" w:fill="D9E2F3"/>
            <w:vAlign w:val="center"/>
          </w:tcPr>
          <w:p w14:paraId="04FD256F"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Ֆոնդային բորսայի անվանումը</w:t>
            </w:r>
          </w:p>
        </w:tc>
        <w:tc>
          <w:tcPr>
            <w:tcW w:w="6180" w:type="dxa"/>
            <w:vAlign w:val="center"/>
          </w:tcPr>
          <w:p w14:paraId="7E91C7FF"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B0E60BF" w14:textId="77777777" w:rsidTr="007E39F5">
        <w:tc>
          <w:tcPr>
            <w:tcW w:w="2835" w:type="dxa"/>
            <w:shd w:val="clear" w:color="auto" w:fill="D9E2F3"/>
            <w:vAlign w:val="center"/>
          </w:tcPr>
          <w:p w14:paraId="0E689B3C"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Հղումը բորսայում առկա փաստաթղթերին</w:t>
            </w:r>
          </w:p>
        </w:tc>
        <w:tc>
          <w:tcPr>
            <w:tcW w:w="6180" w:type="dxa"/>
            <w:vAlign w:val="center"/>
          </w:tcPr>
          <w:p w14:paraId="5E180897" w14:textId="77777777" w:rsidR="000E20A1" w:rsidRPr="00793D79" w:rsidRDefault="000E20A1" w:rsidP="007E39F5">
            <w:pPr>
              <w:spacing w:before="240" w:after="240"/>
              <w:rPr>
                <w:rFonts w:ascii="GHEA Grapalat" w:eastAsia="GHEA Grapalat" w:hAnsi="GHEA Grapalat" w:cs="GHEA Grapalat"/>
                <w:sz w:val="20"/>
                <w:szCs w:val="20"/>
              </w:rPr>
            </w:pPr>
          </w:p>
        </w:tc>
      </w:tr>
    </w:tbl>
    <w:p w14:paraId="51A25BB3"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73B2A06C" w14:textId="77777777" w:rsidTr="007E39F5">
        <w:tc>
          <w:tcPr>
            <w:tcW w:w="2835" w:type="dxa"/>
            <w:shd w:val="clear" w:color="auto" w:fill="D9E2F3"/>
            <w:vAlign w:val="center"/>
          </w:tcPr>
          <w:p w14:paraId="5CA4B379"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w:t>
            </w:r>
          </w:p>
        </w:tc>
        <w:tc>
          <w:tcPr>
            <w:tcW w:w="6180" w:type="dxa"/>
            <w:vAlign w:val="center"/>
          </w:tcPr>
          <w:p w14:paraId="358613C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DFBA401" w14:textId="77777777" w:rsidTr="007E39F5">
        <w:tc>
          <w:tcPr>
            <w:tcW w:w="2835" w:type="dxa"/>
            <w:shd w:val="clear" w:color="auto" w:fill="D9E2F3"/>
            <w:vAlign w:val="center"/>
          </w:tcPr>
          <w:p w14:paraId="26C1403A"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 լատինատառ</w:t>
            </w:r>
          </w:p>
        </w:tc>
        <w:tc>
          <w:tcPr>
            <w:tcW w:w="6180" w:type="dxa"/>
            <w:vAlign w:val="center"/>
          </w:tcPr>
          <w:p w14:paraId="5EC9C79C"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39B4918E" w14:textId="77777777" w:rsidTr="007E39F5">
        <w:tc>
          <w:tcPr>
            <w:tcW w:w="2835" w:type="dxa"/>
            <w:shd w:val="clear" w:color="auto" w:fill="D9E2F3"/>
            <w:vAlign w:val="center"/>
          </w:tcPr>
          <w:p w14:paraId="39CFAFA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Պետական գրանցման համարը</w:t>
            </w:r>
          </w:p>
        </w:tc>
        <w:tc>
          <w:tcPr>
            <w:tcW w:w="6180" w:type="dxa"/>
            <w:vAlign w:val="center"/>
          </w:tcPr>
          <w:p w14:paraId="6F91714D"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B8AD845" w14:textId="77777777" w:rsidTr="007E39F5">
        <w:tc>
          <w:tcPr>
            <w:tcW w:w="2835" w:type="dxa"/>
            <w:shd w:val="clear" w:color="auto" w:fill="D9E2F3"/>
            <w:vAlign w:val="center"/>
          </w:tcPr>
          <w:p w14:paraId="5F40D4B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օրը, ամիսը, տարին</w:t>
            </w:r>
          </w:p>
        </w:tc>
        <w:tc>
          <w:tcPr>
            <w:tcW w:w="6180" w:type="dxa"/>
            <w:vAlign w:val="center"/>
          </w:tcPr>
          <w:p w14:paraId="552D7268"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6097100E" w14:textId="77777777" w:rsidTr="007E39F5">
        <w:tc>
          <w:tcPr>
            <w:tcW w:w="2835" w:type="dxa"/>
            <w:shd w:val="clear" w:color="auto" w:fill="D9E2F3"/>
            <w:vAlign w:val="center"/>
          </w:tcPr>
          <w:p w14:paraId="2897BCC3"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հասցեն</w:t>
            </w:r>
          </w:p>
        </w:tc>
        <w:tc>
          <w:tcPr>
            <w:tcW w:w="6180" w:type="dxa"/>
            <w:vAlign w:val="center"/>
          </w:tcPr>
          <w:p w14:paraId="60315BA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958F5FD" w14:textId="77777777" w:rsidTr="007E39F5">
        <w:tc>
          <w:tcPr>
            <w:tcW w:w="2835" w:type="dxa"/>
            <w:shd w:val="clear" w:color="auto" w:fill="D9E2F3"/>
            <w:vAlign w:val="center"/>
          </w:tcPr>
          <w:p w14:paraId="1E4FCDD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պետությունը</w:t>
            </w:r>
          </w:p>
        </w:tc>
        <w:tc>
          <w:tcPr>
            <w:tcW w:w="6180" w:type="dxa"/>
            <w:vAlign w:val="center"/>
          </w:tcPr>
          <w:p w14:paraId="76997CE3"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630AE884" w14:textId="77777777" w:rsidTr="007E39F5">
        <w:tc>
          <w:tcPr>
            <w:tcW w:w="2835" w:type="dxa"/>
            <w:shd w:val="clear" w:color="auto" w:fill="D9E2F3"/>
            <w:vAlign w:val="center"/>
          </w:tcPr>
          <w:p w14:paraId="64E1EFE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4ABD8101" w14:textId="77777777" w:rsidR="000E20A1" w:rsidRPr="00793D79" w:rsidRDefault="000E20A1" w:rsidP="007E39F5">
            <w:pPr>
              <w:spacing w:before="240" w:after="240"/>
              <w:rPr>
                <w:rFonts w:ascii="GHEA Grapalat" w:eastAsia="GHEA Grapalat" w:hAnsi="GHEA Grapalat" w:cs="GHEA Grapalat"/>
                <w:sz w:val="20"/>
                <w:szCs w:val="20"/>
              </w:rPr>
            </w:pPr>
          </w:p>
        </w:tc>
      </w:tr>
    </w:tbl>
    <w:p w14:paraId="3486F209"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793D79">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93D79" w14:paraId="6491DADE" w14:textId="77777777" w:rsidTr="007E39F5">
        <w:tc>
          <w:tcPr>
            <w:tcW w:w="2836" w:type="dxa"/>
            <w:shd w:val="clear" w:color="auto" w:fill="D9E2F3"/>
            <w:vAlign w:val="center"/>
          </w:tcPr>
          <w:p w14:paraId="38001431"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չափը (%)</w:t>
            </w:r>
          </w:p>
        </w:tc>
        <w:tc>
          <w:tcPr>
            <w:tcW w:w="6178" w:type="dxa"/>
            <w:vAlign w:val="center"/>
          </w:tcPr>
          <w:p w14:paraId="76137C3B"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AFBEE00" w14:textId="77777777" w:rsidTr="007E39F5">
        <w:tc>
          <w:tcPr>
            <w:tcW w:w="2836" w:type="dxa"/>
            <w:shd w:val="clear" w:color="auto" w:fill="D9E2F3"/>
            <w:vAlign w:val="center"/>
          </w:tcPr>
          <w:p w14:paraId="4A86652B"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տեսակը</w:t>
            </w:r>
          </w:p>
        </w:tc>
        <w:tc>
          <w:tcPr>
            <w:tcW w:w="6178" w:type="dxa"/>
            <w:vAlign w:val="center"/>
          </w:tcPr>
          <w:p w14:paraId="20E3F964" w14:textId="73C98D91"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0E20A1" w:rsidRPr="00793D79">
                  <w:rPr>
                    <w:rFonts w:ascii="MS Gothic" w:eastAsia="MS Gothic" w:hAnsi="MS Gothic" w:cs="GHEA Grapalat" w:hint="eastAsia"/>
                    <w:sz w:val="20"/>
                    <w:szCs w:val="20"/>
                  </w:rPr>
                  <w:t>☐</w:t>
                </w:r>
              </w:sdtContent>
            </w:sdt>
            <w:r w:rsidR="000E20A1" w:rsidRPr="00793D79">
              <w:rPr>
                <w:rFonts w:ascii="GHEA Grapalat" w:eastAsia="GHEA Grapalat" w:hAnsi="GHEA Grapalat" w:cs="GHEA Grapalat"/>
                <w:sz w:val="20"/>
                <w:szCs w:val="20"/>
              </w:rPr>
              <w:tab/>
              <w:t>Ուղղակի մասնակցություն</w:t>
            </w:r>
          </w:p>
          <w:p w14:paraId="64E331D7" w14:textId="50CF481A"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0E20A1" w:rsidRPr="00793D79">
                  <w:rPr>
                    <w:rFonts w:ascii="MS Gothic" w:eastAsia="MS Gothic" w:hAnsi="MS Gothic" w:cs="GHEA Grapalat" w:hint="eastAsia"/>
                    <w:sz w:val="20"/>
                    <w:szCs w:val="20"/>
                  </w:rPr>
                  <w:t>☐</w:t>
                </w:r>
              </w:sdtContent>
            </w:sdt>
            <w:r w:rsidR="000E20A1" w:rsidRPr="00793D79">
              <w:rPr>
                <w:rFonts w:ascii="GHEA Grapalat" w:eastAsia="GHEA Grapalat" w:hAnsi="GHEA Grapalat" w:cs="GHEA Grapalat"/>
                <w:sz w:val="20"/>
                <w:szCs w:val="20"/>
              </w:rPr>
              <w:tab/>
              <w:t>Անուղղակի մասնակցություն</w:t>
            </w:r>
          </w:p>
        </w:tc>
      </w:tr>
    </w:tbl>
    <w:p w14:paraId="2DE68198" w14:textId="08E07D38" w:rsidR="000E20A1" w:rsidRPr="00793D79" w:rsidRDefault="000E20A1" w:rsidP="000E20A1">
      <w:pPr>
        <w:pBdr>
          <w:top w:val="nil"/>
          <w:left w:val="nil"/>
          <w:bottom w:val="nil"/>
          <w:right w:val="nil"/>
          <w:between w:val="nil"/>
        </w:pBdr>
        <w:spacing w:before="240"/>
        <w:rPr>
          <w:rFonts w:ascii="GHEA Grapalat" w:eastAsia="GHEA Grapalat" w:hAnsi="GHEA Grapalat" w:cs="GHEA Grapalat"/>
          <w:sz w:val="20"/>
          <w:szCs w:val="20"/>
        </w:rPr>
      </w:pPr>
    </w:p>
    <w:p w14:paraId="7F0666FA" w14:textId="77777777" w:rsidR="000E20A1" w:rsidRPr="00793D79"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sz w:val="20"/>
          <w:szCs w:val="20"/>
        </w:rPr>
      </w:pPr>
      <w:r w:rsidRPr="00793D79">
        <w:rPr>
          <w:rFonts w:ascii="GHEA Grapalat" w:eastAsia="GHEA Grapalat" w:hAnsi="GHEA Grapalat" w:cs="GHEA Grapalat"/>
          <w:b/>
          <w:sz w:val="20"/>
          <w:szCs w:val="20"/>
        </w:rPr>
        <w:t>Պետության, համայնքի կամ միջազգային կազմակերպության մասնակցությունը</w:t>
      </w:r>
    </w:p>
    <w:p w14:paraId="33A97EF4"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93D79" w14:paraId="05C2F814" w14:textId="77777777" w:rsidTr="007E39F5">
        <w:tc>
          <w:tcPr>
            <w:tcW w:w="2837" w:type="dxa"/>
            <w:shd w:val="clear" w:color="auto" w:fill="D9E2F3"/>
            <w:vAlign w:val="center"/>
          </w:tcPr>
          <w:p w14:paraId="0878337B"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Պետության անվանումը</w:t>
            </w:r>
          </w:p>
        </w:tc>
        <w:tc>
          <w:tcPr>
            <w:tcW w:w="6180" w:type="dxa"/>
            <w:vAlign w:val="center"/>
          </w:tcPr>
          <w:p w14:paraId="065BAB30"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6CF9F21" w14:textId="77777777" w:rsidTr="007E39F5">
        <w:tc>
          <w:tcPr>
            <w:tcW w:w="2837" w:type="dxa"/>
            <w:shd w:val="clear" w:color="auto" w:fill="D9E2F3"/>
            <w:vAlign w:val="center"/>
          </w:tcPr>
          <w:p w14:paraId="23B3CE1D"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Համայնքի անվանումը</w:t>
            </w:r>
          </w:p>
        </w:tc>
        <w:tc>
          <w:tcPr>
            <w:tcW w:w="6180" w:type="dxa"/>
            <w:vAlign w:val="center"/>
          </w:tcPr>
          <w:p w14:paraId="43F706E0"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38D2D190" w14:textId="77777777" w:rsidTr="007E39F5">
        <w:tc>
          <w:tcPr>
            <w:tcW w:w="2837" w:type="dxa"/>
            <w:shd w:val="clear" w:color="auto" w:fill="D9E2F3"/>
            <w:vAlign w:val="center"/>
          </w:tcPr>
          <w:p w14:paraId="1618BA7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չափը (%)</w:t>
            </w:r>
          </w:p>
        </w:tc>
        <w:tc>
          <w:tcPr>
            <w:tcW w:w="6180" w:type="dxa"/>
            <w:vAlign w:val="center"/>
          </w:tcPr>
          <w:p w14:paraId="4DB5217F"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5FC57C1" w14:textId="77777777" w:rsidTr="007E39F5">
        <w:tc>
          <w:tcPr>
            <w:tcW w:w="2837" w:type="dxa"/>
            <w:shd w:val="clear" w:color="auto" w:fill="D9E2F3"/>
            <w:vAlign w:val="center"/>
          </w:tcPr>
          <w:p w14:paraId="0ABE65A5"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lastRenderedPageBreak/>
              <w:t>Մասնակցության տեսակը</w:t>
            </w:r>
          </w:p>
        </w:tc>
        <w:tc>
          <w:tcPr>
            <w:tcW w:w="6180" w:type="dxa"/>
            <w:vAlign w:val="center"/>
          </w:tcPr>
          <w:p w14:paraId="454E26BC" w14:textId="2DB25E46"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Ուղղակի մասնակցություն</w:t>
            </w:r>
          </w:p>
          <w:p w14:paraId="6230D230" w14:textId="3F21B5AB"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Անուղղակի մասնակցություն</w:t>
            </w:r>
          </w:p>
        </w:tc>
      </w:tr>
    </w:tbl>
    <w:p w14:paraId="3CBF3233"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93D79" w14:paraId="58C141D7" w14:textId="77777777" w:rsidTr="007E39F5">
        <w:tc>
          <w:tcPr>
            <w:tcW w:w="2837" w:type="dxa"/>
            <w:shd w:val="clear" w:color="auto" w:fill="D9E2F3"/>
            <w:vAlign w:val="center"/>
          </w:tcPr>
          <w:p w14:paraId="0DF5930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Միջազգային կազմակերպության անվանումը</w:t>
            </w:r>
          </w:p>
        </w:tc>
        <w:tc>
          <w:tcPr>
            <w:tcW w:w="6180" w:type="dxa"/>
            <w:vAlign w:val="center"/>
          </w:tcPr>
          <w:p w14:paraId="2115B4A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65795FB1" w14:textId="77777777" w:rsidTr="007E39F5">
        <w:tc>
          <w:tcPr>
            <w:tcW w:w="2837" w:type="dxa"/>
            <w:shd w:val="clear" w:color="auto" w:fill="D9E2F3"/>
            <w:vAlign w:val="center"/>
          </w:tcPr>
          <w:p w14:paraId="0907ABA7"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Միջազգային կազմակերպության անվանումը լատինատառ</w:t>
            </w:r>
          </w:p>
        </w:tc>
        <w:tc>
          <w:tcPr>
            <w:tcW w:w="6180" w:type="dxa"/>
            <w:vAlign w:val="center"/>
          </w:tcPr>
          <w:p w14:paraId="0650D148"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6DB233C" w14:textId="77777777" w:rsidTr="007E39F5">
        <w:tc>
          <w:tcPr>
            <w:tcW w:w="2837" w:type="dxa"/>
            <w:shd w:val="clear" w:color="auto" w:fill="D9E2F3"/>
            <w:vAlign w:val="center"/>
          </w:tcPr>
          <w:p w14:paraId="7C58ED67"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չափը (%)</w:t>
            </w:r>
          </w:p>
        </w:tc>
        <w:tc>
          <w:tcPr>
            <w:tcW w:w="6180" w:type="dxa"/>
            <w:vAlign w:val="center"/>
          </w:tcPr>
          <w:p w14:paraId="7A987C07"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22CA737F" w14:textId="77777777" w:rsidTr="007E39F5">
        <w:tc>
          <w:tcPr>
            <w:tcW w:w="2837" w:type="dxa"/>
            <w:shd w:val="clear" w:color="auto" w:fill="D9E2F3"/>
            <w:vAlign w:val="center"/>
          </w:tcPr>
          <w:p w14:paraId="5FE39707"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տեսակը</w:t>
            </w:r>
          </w:p>
        </w:tc>
        <w:tc>
          <w:tcPr>
            <w:tcW w:w="6180" w:type="dxa"/>
            <w:vAlign w:val="center"/>
          </w:tcPr>
          <w:p w14:paraId="3925C667" w14:textId="457A6D09"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Ուղղակի մասնակցություն</w:t>
            </w:r>
          </w:p>
          <w:p w14:paraId="7939359B" w14:textId="11FF9124"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Անուղղակի մասնակցություն</w:t>
            </w:r>
          </w:p>
        </w:tc>
      </w:tr>
    </w:tbl>
    <w:p w14:paraId="4BBD9019" w14:textId="27308D8F" w:rsidR="000E20A1" w:rsidRPr="00793D79" w:rsidRDefault="000E20A1" w:rsidP="000E20A1">
      <w:pPr>
        <w:rPr>
          <w:rFonts w:ascii="GHEA Grapalat" w:eastAsia="GHEA Grapalat" w:hAnsi="GHEA Grapalat" w:cs="GHEA Grapalat"/>
          <w:b/>
          <w:sz w:val="20"/>
          <w:szCs w:val="20"/>
        </w:rPr>
      </w:pPr>
    </w:p>
    <w:p w14:paraId="424DFB6E" w14:textId="77777777" w:rsidR="000E20A1" w:rsidRPr="00793D79"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sz w:val="20"/>
          <w:szCs w:val="20"/>
        </w:rPr>
      </w:pPr>
      <w:r w:rsidRPr="00793D79">
        <w:rPr>
          <w:rFonts w:ascii="GHEA Grapalat" w:eastAsia="GHEA Grapalat" w:hAnsi="GHEA Grapalat" w:cs="GHEA Grapalat"/>
          <w:b/>
          <w:sz w:val="20"/>
          <w:szCs w:val="20"/>
        </w:rPr>
        <w:t>Իրական շահառուի տվյալները</w:t>
      </w:r>
    </w:p>
    <w:p w14:paraId="44B37776"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793D79" w14:paraId="33563783" w14:textId="77777777" w:rsidTr="007E39F5">
        <w:tc>
          <w:tcPr>
            <w:tcW w:w="2836" w:type="dxa"/>
            <w:shd w:val="clear" w:color="auto" w:fill="D9E2F3"/>
            <w:vAlign w:val="center"/>
          </w:tcPr>
          <w:p w14:paraId="33FAD52A"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Անունը</w:t>
            </w:r>
          </w:p>
        </w:tc>
        <w:tc>
          <w:tcPr>
            <w:tcW w:w="6178" w:type="dxa"/>
            <w:vAlign w:val="center"/>
          </w:tcPr>
          <w:p w14:paraId="38D08A4B"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354F4C7" w14:textId="77777777" w:rsidTr="007E39F5">
        <w:tc>
          <w:tcPr>
            <w:tcW w:w="2836" w:type="dxa"/>
            <w:shd w:val="clear" w:color="auto" w:fill="D9E2F3"/>
            <w:vAlign w:val="center"/>
          </w:tcPr>
          <w:p w14:paraId="0D9C7562"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Ազգանունը</w:t>
            </w:r>
          </w:p>
        </w:tc>
        <w:tc>
          <w:tcPr>
            <w:tcW w:w="6178" w:type="dxa"/>
            <w:vAlign w:val="center"/>
          </w:tcPr>
          <w:p w14:paraId="464FED71"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55ACF27" w14:textId="77777777" w:rsidTr="007E39F5">
        <w:tc>
          <w:tcPr>
            <w:tcW w:w="2836" w:type="dxa"/>
            <w:shd w:val="clear" w:color="auto" w:fill="D9E2F3"/>
            <w:vAlign w:val="center"/>
          </w:tcPr>
          <w:p w14:paraId="6D3F18E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Անունը (լատինատառ)</w:t>
            </w:r>
          </w:p>
        </w:tc>
        <w:tc>
          <w:tcPr>
            <w:tcW w:w="6178" w:type="dxa"/>
            <w:vAlign w:val="center"/>
          </w:tcPr>
          <w:p w14:paraId="28AB7957"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F0BACB0" w14:textId="77777777" w:rsidTr="007E39F5">
        <w:tc>
          <w:tcPr>
            <w:tcW w:w="2836" w:type="dxa"/>
            <w:shd w:val="clear" w:color="auto" w:fill="D9E2F3"/>
            <w:vAlign w:val="center"/>
          </w:tcPr>
          <w:p w14:paraId="17C9EF2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Ազգանունը (լատինատառ)</w:t>
            </w:r>
          </w:p>
        </w:tc>
        <w:tc>
          <w:tcPr>
            <w:tcW w:w="6178" w:type="dxa"/>
            <w:vAlign w:val="center"/>
          </w:tcPr>
          <w:p w14:paraId="38E75DF1"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EBBB839" w14:textId="77777777" w:rsidTr="007E39F5">
        <w:tc>
          <w:tcPr>
            <w:tcW w:w="2836" w:type="dxa"/>
            <w:shd w:val="clear" w:color="auto" w:fill="D9E2F3"/>
            <w:vAlign w:val="center"/>
          </w:tcPr>
          <w:p w14:paraId="1DEC900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Քաղաքացիությունը</w:t>
            </w:r>
          </w:p>
        </w:tc>
        <w:tc>
          <w:tcPr>
            <w:tcW w:w="6178" w:type="dxa"/>
            <w:vAlign w:val="center"/>
          </w:tcPr>
          <w:p w14:paraId="175DA626"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1ECA963" w14:textId="77777777" w:rsidTr="007E39F5">
        <w:tc>
          <w:tcPr>
            <w:tcW w:w="2836" w:type="dxa"/>
            <w:shd w:val="clear" w:color="auto" w:fill="D9E2F3"/>
            <w:vAlign w:val="center"/>
          </w:tcPr>
          <w:p w14:paraId="02975A4C"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Ծննդյան օրը, ամիսը, տարին</w:t>
            </w:r>
          </w:p>
        </w:tc>
        <w:tc>
          <w:tcPr>
            <w:tcW w:w="6178" w:type="dxa"/>
            <w:vAlign w:val="center"/>
          </w:tcPr>
          <w:p w14:paraId="036FC531" w14:textId="77777777" w:rsidR="000E20A1" w:rsidRPr="00793D79" w:rsidRDefault="000E20A1" w:rsidP="007E39F5">
            <w:pPr>
              <w:spacing w:before="240" w:after="240"/>
              <w:rPr>
                <w:rFonts w:ascii="GHEA Grapalat" w:eastAsia="GHEA Grapalat" w:hAnsi="GHEA Grapalat" w:cs="GHEA Grapalat"/>
                <w:sz w:val="20"/>
                <w:szCs w:val="20"/>
              </w:rPr>
            </w:pPr>
          </w:p>
        </w:tc>
      </w:tr>
    </w:tbl>
    <w:p w14:paraId="1F2B41D4"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93D79" w14:paraId="0900BF89" w14:textId="77777777" w:rsidTr="007E39F5">
        <w:tc>
          <w:tcPr>
            <w:tcW w:w="2837" w:type="dxa"/>
            <w:shd w:val="clear" w:color="auto" w:fill="D9E2F3"/>
            <w:vAlign w:val="center"/>
          </w:tcPr>
          <w:p w14:paraId="59892AEB"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Փաստաթղթի տեսակը</w:t>
            </w:r>
          </w:p>
        </w:tc>
        <w:tc>
          <w:tcPr>
            <w:tcW w:w="6178" w:type="dxa"/>
            <w:vAlign w:val="center"/>
          </w:tcPr>
          <w:p w14:paraId="7E406F74"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7368BEF" w14:textId="77777777" w:rsidTr="007E39F5">
        <w:tc>
          <w:tcPr>
            <w:tcW w:w="2837" w:type="dxa"/>
            <w:shd w:val="clear" w:color="auto" w:fill="D9E2F3"/>
            <w:vAlign w:val="center"/>
          </w:tcPr>
          <w:p w14:paraId="7CC0B12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Փաստաթղթի համարը</w:t>
            </w:r>
          </w:p>
        </w:tc>
        <w:tc>
          <w:tcPr>
            <w:tcW w:w="6178" w:type="dxa"/>
            <w:vAlign w:val="center"/>
          </w:tcPr>
          <w:p w14:paraId="075807F9"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28F93629" w14:textId="77777777" w:rsidTr="007E39F5">
        <w:tc>
          <w:tcPr>
            <w:tcW w:w="2837" w:type="dxa"/>
            <w:shd w:val="clear" w:color="auto" w:fill="D9E2F3"/>
            <w:vAlign w:val="center"/>
          </w:tcPr>
          <w:p w14:paraId="62A33DAB"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Տրամադրման օրը, ամիսը, տարին</w:t>
            </w:r>
          </w:p>
        </w:tc>
        <w:tc>
          <w:tcPr>
            <w:tcW w:w="6178" w:type="dxa"/>
            <w:vAlign w:val="center"/>
          </w:tcPr>
          <w:p w14:paraId="2B81ADE7"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F36278E" w14:textId="77777777" w:rsidTr="007E39F5">
        <w:tc>
          <w:tcPr>
            <w:tcW w:w="2837" w:type="dxa"/>
            <w:shd w:val="clear" w:color="auto" w:fill="D9E2F3"/>
            <w:vAlign w:val="center"/>
          </w:tcPr>
          <w:p w14:paraId="7B9F820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Տրամադրող մարմինը</w:t>
            </w:r>
          </w:p>
        </w:tc>
        <w:tc>
          <w:tcPr>
            <w:tcW w:w="6178" w:type="dxa"/>
            <w:vAlign w:val="center"/>
          </w:tcPr>
          <w:p w14:paraId="314D5803"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236B7482" w14:textId="77777777" w:rsidTr="007E39F5">
        <w:tc>
          <w:tcPr>
            <w:tcW w:w="2837" w:type="dxa"/>
            <w:shd w:val="clear" w:color="auto" w:fill="D9E2F3"/>
            <w:vAlign w:val="center"/>
          </w:tcPr>
          <w:p w14:paraId="5B9862D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lastRenderedPageBreak/>
              <w:t>ՀԾՀ կամ համարժեք համարը</w:t>
            </w:r>
          </w:p>
        </w:tc>
        <w:tc>
          <w:tcPr>
            <w:tcW w:w="6178" w:type="dxa"/>
            <w:vAlign w:val="center"/>
          </w:tcPr>
          <w:p w14:paraId="00143CC1" w14:textId="77777777" w:rsidR="000E20A1" w:rsidRPr="00793D79" w:rsidRDefault="000E20A1" w:rsidP="007E39F5">
            <w:pPr>
              <w:spacing w:before="240" w:after="240"/>
              <w:rPr>
                <w:rFonts w:ascii="GHEA Grapalat" w:eastAsia="GHEA Grapalat" w:hAnsi="GHEA Grapalat" w:cs="GHEA Grapalat"/>
                <w:sz w:val="20"/>
                <w:szCs w:val="20"/>
              </w:rPr>
            </w:pPr>
          </w:p>
        </w:tc>
      </w:tr>
    </w:tbl>
    <w:p w14:paraId="6C616223"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93D79" w14:paraId="248A0ACE" w14:textId="77777777" w:rsidTr="007E39F5">
        <w:tc>
          <w:tcPr>
            <w:tcW w:w="2837" w:type="dxa"/>
            <w:shd w:val="clear" w:color="auto" w:fill="D9E2F3"/>
            <w:vAlign w:val="center"/>
          </w:tcPr>
          <w:p w14:paraId="6EFEC80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Պետությունը</w:t>
            </w:r>
          </w:p>
        </w:tc>
        <w:tc>
          <w:tcPr>
            <w:tcW w:w="6178" w:type="dxa"/>
            <w:vAlign w:val="center"/>
          </w:tcPr>
          <w:p w14:paraId="3F4DBE4B"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FFE8B8E" w14:textId="77777777" w:rsidTr="007E39F5">
        <w:tc>
          <w:tcPr>
            <w:tcW w:w="2837" w:type="dxa"/>
            <w:shd w:val="clear" w:color="auto" w:fill="D9E2F3"/>
            <w:vAlign w:val="center"/>
          </w:tcPr>
          <w:p w14:paraId="5ECD463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Համայնքը</w:t>
            </w:r>
          </w:p>
        </w:tc>
        <w:tc>
          <w:tcPr>
            <w:tcW w:w="6178" w:type="dxa"/>
            <w:vAlign w:val="center"/>
          </w:tcPr>
          <w:p w14:paraId="040BB3D4"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99899DB" w14:textId="77777777" w:rsidTr="007E39F5">
        <w:tc>
          <w:tcPr>
            <w:tcW w:w="2837" w:type="dxa"/>
            <w:shd w:val="clear" w:color="auto" w:fill="D9E2F3"/>
            <w:vAlign w:val="center"/>
          </w:tcPr>
          <w:p w14:paraId="733CA19F"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Վարչատարածքային միավորը</w:t>
            </w:r>
          </w:p>
        </w:tc>
        <w:tc>
          <w:tcPr>
            <w:tcW w:w="6178" w:type="dxa"/>
            <w:vAlign w:val="center"/>
          </w:tcPr>
          <w:p w14:paraId="78114532"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4A5BEDD" w14:textId="77777777" w:rsidTr="007E39F5">
        <w:tc>
          <w:tcPr>
            <w:tcW w:w="2837" w:type="dxa"/>
            <w:shd w:val="clear" w:color="auto" w:fill="D9E2F3"/>
            <w:vAlign w:val="center"/>
          </w:tcPr>
          <w:p w14:paraId="7E5348C9"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Փողոցի անվանումը, շենքը (տունը), բնակարանը</w:t>
            </w:r>
          </w:p>
        </w:tc>
        <w:tc>
          <w:tcPr>
            <w:tcW w:w="6178" w:type="dxa"/>
            <w:vAlign w:val="center"/>
          </w:tcPr>
          <w:p w14:paraId="5C1C4C3E" w14:textId="77777777" w:rsidR="000E20A1" w:rsidRPr="00793D79" w:rsidRDefault="000E20A1" w:rsidP="007E39F5">
            <w:pPr>
              <w:spacing w:before="240" w:after="240"/>
              <w:rPr>
                <w:rFonts w:ascii="GHEA Grapalat" w:eastAsia="GHEA Grapalat" w:hAnsi="GHEA Grapalat" w:cs="GHEA Grapalat"/>
                <w:sz w:val="20"/>
                <w:szCs w:val="20"/>
              </w:rPr>
            </w:pPr>
          </w:p>
        </w:tc>
      </w:tr>
    </w:tbl>
    <w:p w14:paraId="2598040C"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793D79" w14:paraId="499AF23E" w14:textId="77777777" w:rsidTr="007E39F5">
        <w:tc>
          <w:tcPr>
            <w:tcW w:w="2837" w:type="dxa"/>
            <w:shd w:val="clear" w:color="auto" w:fill="D9E2F3"/>
            <w:vAlign w:val="center"/>
          </w:tcPr>
          <w:p w14:paraId="53DFF91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Պետությունը</w:t>
            </w:r>
          </w:p>
        </w:tc>
        <w:tc>
          <w:tcPr>
            <w:tcW w:w="6178" w:type="dxa"/>
            <w:vAlign w:val="center"/>
          </w:tcPr>
          <w:p w14:paraId="5263615C"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82C2592" w14:textId="77777777" w:rsidTr="007E39F5">
        <w:tc>
          <w:tcPr>
            <w:tcW w:w="2837" w:type="dxa"/>
            <w:shd w:val="clear" w:color="auto" w:fill="D9E2F3"/>
            <w:vAlign w:val="center"/>
          </w:tcPr>
          <w:p w14:paraId="584C1CF9"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Համայնքը</w:t>
            </w:r>
          </w:p>
        </w:tc>
        <w:tc>
          <w:tcPr>
            <w:tcW w:w="6178" w:type="dxa"/>
            <w:vAlign w:val="center"/>
          </w:tcPr>
          <w:p w14:paraId="7B005E3C"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C6C83DB" w14:textId="77777777" w:rsidTr="007E39F5">
        <w:tc>
          <w:tcPr>
            <w:tcW w:w="2837" w:type="dxa"/>
            <w:shd w:val="clear" w:color="auto" w:fill="D9E2F3"/>
            <w:vAlign w:val="center"/>
          </w:tcPr>
          <w:p w14:paraId="30AA42F5"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Վարչատարածքային միավորը</w:t>
            </w:r>
          </w:p>
        </w:tc>
        <w:tc>
          <w:tcPr>
            <w:tcW w:w="6178" w:type="dxa"/>
            <w:vAlign w:val="center"/>
          </w:tcPr>
          <w:p w14:paraId="0ED78095"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2164F7D" w14:textId="77777777" w:rsidTr="007E39F5">
        <w:tc>
          <w:tcPr>
            <w:tcW w:w="2837" w:type="dxa"/>
            <w:shd w:val="clear" w:color="auto" w:fill="D9E2F3"/>
            <w:vAlign w:val="center"/>
          </w:tcPr>
          <w:p w14:paraId="6A0B5D72"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Փողոցի անվանումը, շենքը (տունը), բնակարանը</w:t>
            </w:r>
          </w:p>
        </w:tc>
        <w:tc>
          <w:tcPr>
            <w:tcW w:w="6178" w:type="dxa"/>
            <w:vAlign w:val="center"/>
          </w:tcPr>
          <w:p w14:paraId="510CC60A" w14:textId="77777777" w:rsidR="000E20A1" w:rsidRPr="00793D79" w:rsidRDefault="000E20A1" w:rsidP="007E39F5">
            <w:pPr>
              <w:spacing w:before="240" w:after="240"/>
              <w:rPr>
                <w:rFonts w:ascii="GHEA Grapalat" w:eastAsia="GHEA Grapalat" w:hAnsi="GHEA Grapalat" w:cs="GHEA Grapalat"/>
                <w:sz w:val="20"/>
                <w:szCs w:val="20"/>
              </w:rPr>
            </w:pPr>
          </w:p>
        </w:tc>
      </w:tr>
    </w:tbl>
    <w:p w14:paraId="5CF450CA" w14:textId="77777777" w:rsidR="000E20A1" w:rsidRPr="00793D79"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sz w:val="20"/>
          <w:szCs w:val="20"/>
        </w:rPr>
      </w:pPr>
      <w:r w:rsidRPr="00793D79">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93D79" w14:paraId="6E168E87" w14:textId="77777777" w:rsidTr="007E39F5">
        <w:trPr>
          <w:trHeight w:val="924"/>
        </w:trPr>
        <w:tc>
          <w:tcPr>
            <w:tcW w:w="9016" w:type="dxa"/>
            <w:gridSpan w:val="2"/>
            <w:vAlign w:val="center"/>
          </w:tcPr>
          <w:p w14:paraId="23CC4241" w14:textId="05365686"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w:t>
            </w:r>
            <w:r w:rsidR="000E20A1" w:rsidRPr="00793D79">
              <w:rPr>
                <w:rFonts w:ascii="Cambria Math" w:eastAsia="Cambria Math" w:hAnsi="Cambria Math" w:cs="Cambria Math"/>
                <w:sz w:val="20"/>
                <w:szCs w:val="20"/>
              </w:rPr>
              <w:t>․</w:t>
            </w:r>
            <w:r w:rsidR="000E20A1" w:rsidRPr="00793D79">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793D79" w14:paraId="703F5AE7" w14:textId="77777777" w:rsidTr="007E39F5">
        <w:trPr>
          <w:trHeight w:val="684"/>
        </w:trPr>
        <w:tc>
          <w:tcPr>
            <w:tcW w:w="4508" w:type="dxa"/>
            <w:shd w:val="clear" w:color="auto" w:fill="D9E2F3"/>
            <w:vAlign w:val="center"/>
          </w:tcPr>
          <w:p w14:paraId="7266C5DA"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չափը (%)</w:t>
            </w:r>
          </w:p>
        </w:tc>
        <w:tc>
          <w:tcPr>
            <w:tcW w:w="4508" w:type="dxa"/>
            <w:shd w:val="clear" w:color="auto" w:fill="FFFFFF"/>
            <w:vAlign w:val="center"/>
          </w:tcPr>
          <w:p w14:paraId="6BC1434A"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7E36449" w14:textId="77777777" w:rsidTr="007E39F5">
        <w:trPr>
          <w:trHeight w:val="1282"/>
        </w:trPr>
        <w:tc>
          <w:tcPr>
            <w:tcW w:w="4508" w:type="dxa"/>
            <w:shd w:val="clear" w:color="auto" w:fill="D9E2F3"/>
            <w:vAlign w:val="center"/>
          </w:tcPr>
          <w:p w14:paraId="498F34D9"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տեսակը</w:t>
            </w:r>
          </w:p>
        </w:tc>
        <w:tc>
          <w:tcPr>
            <w:tcW w:w="4508" w:type="dxa"/>
            <w:vAlign w:val="center"/>
          </w:tcPr>
          <w:p w14:paraId="15EB3616" w14:textId="63465981"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Ուղղակի մասնակցություն</w:t>
            </w:r>
          </w:p>
          <w:p w14:paraId="7B86A7E1" w14:textId="19963735"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Անուղղակի մասնակցություն</w:t>
            </w:r>
          </w:p>
        </w:tc>
      </w:tr>
      <w:tr w:rsidR="000E20A1" w:rsidRPr="00793D79" w14:paraId="1F2E7B14" w14:textId="77777777" w:rsidTr="007E39F5">
        <w:tc>
          <w:tcPr>
            <w:tcW w:w="9016" w:type="dxa"/>
            <w:gridSpan w:val="2"/>
            <w:vAlign w:val="center"/>
          </w:tcPr>
          <w:p w14:paraId="698B46F8" w14:textId="58F053C0"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բ</w:t>
            </w:r>
            <w:r w:rsidR="000E20A1" w:rsidRPr="00793D79">
              <w:rPr>
                <w:rFonts w:ascii="Cambria Math" w:eastAsia="Cambria Math" w:hAnsi="Cambria Math" w:cs="Cambria Math"/>
                <w:sz w:val="20"/>
                <w:szCs w:val="20"/>
              </w:rPr>
              <w:t>․</w:t>
            </w:r>
            <w:r w:rsidR="000E20A1" w:rsidRPr="00793D79">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793D79" w14:paraId="5548EB30" w14:textId="77777777" w:rsidTr="007E39F5">
        <w:tc>
          <w:tcPr>
            <w:tcW w:w="9016" w:type="dxa"/>
            <w:gridSpan w:val="2"/>
            <w:vAlign w:val="center"/>
          </w:tcPr>
          <w:p w14:paraId="55345FB8" w14:textId="386FB6DB"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գ</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0E20A1" w:rsidRPr="00793D79">
              <w:rPr>
                <w:rFonts w:ascii="GHEA Grapalat" w:hAnsi="GHEA Grapalat"/>
                <w:sz w:val="20"/>
                <w:szCs w:val="20"/>
              </w:rPr>
              <w:t xml:space="preserve"> </w:t>
            </w:r>
            <w:r w:rsidR="000E20A1" w:rsidRPr="00793D79">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736601"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lastRenderedPageBreak/>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793D79" w14:paraId="7734D5D9" w14:textId="77777777" w:rsidTr="007E39F5">
        <w:trPr>
          <w:trHeight w:val="924"/>
        </w:trPr>
        <w:tc>
          <w:tcPr>
            <w:tcW w:w="9016" w:type="dxa"/>
            <w:gridSpan w:val="2"/>
            <w:vAlign w:val="center"/>
          </w:tcPr>
          <w:p w14:paraId="0B1D1ED7" w14:textId="5A38EE0C"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793D79" w14:paraId="63C176F0" w14:textId="77777777" w:rsidTr="007E39F5">
        <w:trPr>
          <w:trHeight w:val="684"/>
        </w:trPr>
        <w:tc>
          <w:tcPr>
            <w:tcW w:w="4508" w:type="dxa"/>
            <w:shd w:val="clear" w:color="auto" w:fill="D9E2F3"/>
            <w:vAlign w:val="center"/>
          </w:tcPr>
          <w:p w14:paraId="40FCEB6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չափը (%)</w:t>
            </w:r>
          </w:p>
        </w:tc>
        <w:tc>
          <w:tcPr>
            <w:tcW w:w="4508" w:type="dxa"/>
            <w:shd w:val="clear" w:color="auto" w:fill="auto"/>
            <w:vAlign w:val="center"/>
          </w:tcPr>
          <w:p w14:paraId="41E0AFB4"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4561D3B" w14:textId="77777777" w:rsidTr="007E39F5">
        <w:trPr>
          <w:trHeight w:val="1282"/>
        </w:trPr>
        <w:tc>
          <w:tcPr>
            <w:tcW w:w="4508" w:type="dxa"/>
            <w:shd w:val="clear" w:color="auto" w:fill="D9E2F3"/>
            <w:vAlign w:val="center"/>
          </w:tcPr>
          <w:p w14:paraId="0FFCBA45"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Մասնակցության տեսակը</w:t>
            </w:r>
          </w:p>
        </w:tc>
        <w:tc>
          <w:tcPr>
            <w:tcW w:w="4508" w:type="dxa"/>
            <w:vAlign w:val="center"/>
          </w:tcPr>
          <w:p w14:paraId="6D829DD0" w14:textId="51B5D2B0"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Ուղղակի մասնակցություն</w:t>
            </w:r>
          </w:p>
          <w:p w14:paraId="46ED2FF8" w14:textId="4FA4C2E4"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Անուղղակի մասնակցություն</w:t>
            </w:r>
          </w:p>
        </w:tc>
      </w:tr>
      <w:tr w:rsidR="000E20A1" w:rsidRPr="00793D79" w14:paraId="52C6C057" w14:textId="77777777" w:rsidTr="007E39F5">
        <w:tc>
          <w:tcPr>
            <w:tcW w:w="9016" w:type="dxa"/>
            <w:gridSpan w:val="2"/>
            <w:vAlign w:val="center"/>
          </w:tcPr>
          <w:p w14:paraId="46AC15A2" w14:textId="20A11C67"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բ</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793D79" w14:paraId="47FDDBD0" w14:textId="77777777" w:rsidTr="007E39F5">
        <w:tc>
          <w:tcPr>
            <w:tcW w:w="9016" w:type="dxa"/>
            <w:gridSpan w:val="2"/>
            <w:vAlign w:val="center"/>
          </w:tcPr>
          <w:p w14:paraId="2DCDB74D" w14:textId="1295A632"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գ</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793D79" w14:paraId="5BD7828F" w14:textId="77777777" w:rsidTr="007E39F5">
        <w:tc>
          <w:tcPr>
            <w:tcW w:w="9016" w:type="dxa"/>
            <w:gridSpan w:val="2"/>
            <w:vAlign w:val="center"/>
          </w:tcPr>
          <w:p w14:paraId="70E6A868" w14:textId="0C785E46"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դ</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793D79" w14:paraId="441E1F9F" w14:textId="77777777" w:rsidTr="007E39F5">
        <w:tc>
          <w:tcPr>
            <w:tcW w:w="9016" w:type="dxa"/>
            <w:gridSpan w:val="2"/>
            <w:vAlign w:val="center"/>
          </w:tcPr>
          <w:p w14:paraId="75B88DA0" w14:textId="5BDCBCB1"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ե</w:t>
            </w:r>
            <w:r w:rsidR="000E20A1" w:rsidRPr="00793D79">
              <w:rPr>
                <w:rFonts w:ascii="Cambria Math" w:eastAsia="Cambria Math" w:hAnsi="Cambria Math" w:cs="Cambria Math"/>
                <w:sz w:val="20"/>
                <w:szCs w:val="20"/>
              </w:rPr>
              <w:t>․</w:t>
            </w:r>
            <w:r w:rsidR="000E20A1" w:rsidRPr="00793D79">
              <w:rPr>
                <w:rFonts w:ascii="GHEA Grapalat" w:eastAsia="Cambria Math" w:hAnsi="GHEA Grapalat" w:cs="Cambria Math"/>
                <w:sz w:val="20"/>
                <w:szCs w:val="20"/>
              </w:rPr>
              <w:t xml:space="preserve"> </w:t>
            </w:r>
            <w:r w:rsidR="000E20A1" w:rsidRPr="00793D79">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93D79" w14:paraId="08E5C03C" w14:textId="77777777" w:rsidTr="007E39F5">
        <w:tc>
          <w:tcPr>
            <w:tcW w:w="2837" w:type="dxa"/>
            <w:shd w:val="clear" w:color="auto" w:fill="D9E2F3"/>
            <w:vAlign w:val="center"/>
          </w:tcPr>
          <w:p w14:paraId="42C51495"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Իրական շահառու դառնալու օրը, ամիսը, տարին</w:t>
            </w:r>
          </w:p>
        </w:tc>
        <w:tc>
          <w:tcPr>
            <w:tcW w:w="6180" w:type="dxa"/>
            <w:vAlign w:val="center"/>
          </w:tcPr>
          <w:p w14:paraId="1DB376EA"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3D21972A" w14:textId="77777777" w:rsidTr="007E39F5">
        <w:tc>
          <w:tcPr>
            <w:tcW w:w="2837" w:type="dxa"/>
            <w:shd w:val="clear" w:color="auto" w:fill="D9E2F3"/>
            <w:vAlign w:val="center"/>
          </w:tcPr>
          <w:p w14:paraId="710C6D6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Կազմակերպության նկատմամբ վերահսկողության իրականացումը</w:t>
            </w:r>
          </w:p>
        </w:tc>
        <w:tc>
          <w:tcPr>
            <w:tcW w:w="6180" w:type="dxa"/>
            <w:vAlign w:val="center"/>
          </w:tcPr>
          <w:p w14:paraId="04CCE2D5" w14:textId="18A03557"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 xml:space="preserve">Առանձին </w:t>
            </w:r>
          </w:p>
          <w:p w14:paraId="4326A8AC" w14:textId="5B3EEF66" w:rsidR="000E20A1" w:rsidRPr="00793D79" w:rsidRDefault="004D02AF" w:rsidP="007E39F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Փոխկապակցված անձանց հետ համատեղ</w:t>
            </w:r>
          </w:p>
        </w:tc>
      </w:tr>
      <w:tr w:rsidR="000E20A1" w:rsidRPr="00793D79" w14:paraId="218777F6" w14:textId="77777777" w:rsidTr="007E39F5">
        <w:tc>
          <w:tcPr>
            <w:tcW w:w="2837" w:type="dxa"/>
            <w:shd w:val="clear" w:color="auto" w:fill="D9E2F3"/>
            <w:vAlign w:val="center"/>
          </w:tcPr>
          <w:p w14:paraId="4CB10770"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Այո</w:t>
            </w:r>
          </w:p>
          <w:p w14:paraId="007B9ECB" w14:textId="33F56EBD" w:rsidR="000E20A1" w:rsidRPr="00793D79" w:rsidRDefault="004D02AF" w:rsidP="007E39F5">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0E20A1" w:rsidRPr="00793D79">
                  <w:rPr>
                    <w:rFonts w:ascii="Segoe UI Symbol" w:eastAsia="MS Gothic" w:hAnsi="Segoe UI Symbol" w:cs="Segoe UI Symbol"/>
                    <w:sz w:val="20"/>
                    <w:szCs w:val="20"/>
                  </w:rPr>
                  <w:t>☐</w:t>
                </w:r>
              </w:sdtContent>
            </w:sdt>
            <w:r w:rsidR="000E20A1" w:rsidRPr="00793D79">
              <w:rPr>
                <w:rFonts w:ascii="GHEA Grapalat" w:eastAsia="GHEA Grapalat" w:hAnsi="GHEA Grapalat" w:cs="GHEA Grapalat"/>
                <w:sz w:val="20"/>
                <w:szCs w:val="20"/>
              </w:rPr>
              <w:tab/>
              <w:t>Ոչ</w:t>
            </w:r>
          </w:p>
        </w:tc>
      </w:tr>
    </w:tbl>
    <w:p w14:paraId="6511E445"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793D79" w14:paraId="2C34275B" w14:textId="77777777" w:rsidTr="007E39F5">
        <w:tc>
          <w:tcPr>
            <w:tcW w:w="2837" w:type="dxa"/>
            <w:shd w:val="clear" w:color="auto" w:fill="D9E2F3"/>
            <w:vAlign w:val="center"/>
          </w:tcPr>
          <w:p w14:paraId="7A6F107B"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lastRenderedPageBreak/>
              <w:t>Էլ</w:t>
            </w:r>
            <w:r w:rsidRPr="00793D79">
              <w:rPr>
                <w:rFonts w:ascii="Cambria Math" w:eastAsia="Cambria Math" w:hAnsi="Cambria Math" w:cs="Cambria Math"/>
                <w:sz w:val="20"/>
                <w:szCs w:val="20"/>
              </w:rPr>
              <w:t>․</w:t>
            </w:r>
            <w:r w:rsidRPr="00793D79">
              <w:rPr>
                <w:rFonts w:ascii="GHEA Grapalat" w:eastAsia="GHEA Grapalat" w:hAnsi="GHEA Grapalat" w:cs="GHEA Grapalat"/>
                <w:sz w:val="20"/>
                <w:szCs w:val="20"/>
              </w:rPr>
              <w:t xml:space="preserve"> փոստի հասցեն</w:t>
            </w:r>
          </w:p>
        </w:tc>
        <w:tc>
          <w:tcPr>
            <w:tcW w:w="6180" w:type="dxa"/>
            <w:vAlign w:val="center"/>
          </w:tcPr>
          <w:p w14:paraId="11D825F0"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306D758E" w14:textId="77777777" w:rsidTr="007E39F5">
        <w:tc>
          <w:tcPr>
            <w:tcW w:w="2837" w:type="dxa"/>
            <w:shd w:val="clear" w:color="auto" w:fill="D9E2F3"/>
            <w:vAlign w:val="center"/>
          </w:tcPr>
          <w:p w14:paraId="67D68641"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Հեռախոսահամարը</w:t>
            </w:r>
          </w:p>
        </w:tc>
        <w:tc>
          <w:tcPr>
            <w:tcW w:w="6180" w:type="dxa"/>
            <w:vAlign w:val="center"/>
          </w:tcPr>
          <w:p w14:paraId="2BE94E4C" w14:textId="77777777" w:rsidR="000E20A1" w:rsidRPr="00793D79" w:rsidRDefault="000E20A1" w:rsidP="007E39F5">
            <w:pPr>
              <w:spacing w:before="240" w:after="240"/>
              <w:rPr>
                <w:rFonts w:ascii="GHEA Grapalat" w:eastAsia="GHEA Grapalat" w:hAnsi="GHEA Grapalat" w:cs="GHEA Grapalat"/>
                <w:sz w:val="20"/>
                <w:szCs w:val="20"/>
              </w:rPr>
            </w:pPr>
          </w:p>
        </w:tc>
      </w:tr>
    </w:tbl>
    <w:p w14:paraId="7243880C" w14:textId="0CB373FB" w:rsidR="000E20A1" w:rsidRPr="00793D79" w:rsidRDefault="000E20A1" w:rsidP="00793D79">
      <w:pPr>
        <w:pBdr>
          <w:top w:val="nil"/>
          <w:left w:val="nil"/>
          <w:bottom w:val="nil"/>
          <w:right w:val="nil"/>
          <w:between w:val="nil"/>
        </w:pBdr>
        <w:rPr>
          <w:rFonts w:ascii="GHEA Grapalat" w:eastAsia="GHEA Grapalat" w:hAnsi="GHEA Grapalat" w:cs="GHEA Grapalat"/>
          <w:i/>
          <w:sz w:val="20"/>
          <w:szCs w:val="20"/>
        </w:rPr>
      </w:pPr>
    </w:p>
    <w:p w14:paraId="23C72ECB" w14:textId="77777777" w:rsidR="000E20A1" w:rsidRPr="00793D79"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sz w:val="20"/>
          <w:szCs w:val="20"/>
        </w:rPr>
      </w:pPr>
      <w:r w:rsidRPr="00793D79">
        <w:rPr>
          <w:rFonts w:ascii="GHEA Grapalat" w:eastAsia="GHEA Grapalat" w:hAnsi="GHEA Grapalat" w:cs="GHEA Grapalat"/>
          <w:b/>
          <w:sz w:val="20"/>
          <w:szCs w:val="20"/>
        </w:rPr>
        <w:t>Միջանկյալ իրավաբանական անձինք</w:t>
      </w:r>
    </w:p>
    <w:p w14:paraId="2B5AF418"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5E540140" w14:textId="77777777" w:rsidTr="007E39F5">
        <w:tc>
          <w:tcPr>
            <w:tcW w:w="2835" w:type="dxa"/>
            <w:shd w:val="clear" w:color="auto" w:fill="D9E2F3"/>
            <w:vAlign w:val="center"/>
          </w:tcPr>
          <w:p w14:paraId="5B530818"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w:t>
            </w:r>
          </w:p>
        </w:tc>
        <w:tc>
          <w:tcPr>
            <w:tcW w:w="6180" w:type="dxa"/>
            <w:vAlign w:val="center"/>
          </w:tcPr>
          <w:p w14:paraId="1B6A7695"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7CF26A72" w14:textId="77777777" w:rsidTr="007E39F5">
        <w:tc>
          <w:tcPr>
            <w:tcW w:w="2835" w:type="dxa"/>
            <w:shd w:val="clear" w:color="auto" w:fill="D9E2F3"/>
            <w:vAlign w:val="center"/>
          </w:tcPr>
          <w:p w14:paraId="57C0ED42"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Անվանումը լատինատառ</w:t>
            </w:r>
          </w:p>
        </w:tc>
        <w:tc>
          <w:tcPr>
            <w:tcW w:w="6180" w:type="dxa"/>
            <w:vAlign w:val="center"/>
          </w:tcPr>
          <w:p w14:paraId="1F5AE43B"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3025D74" w14:textId="77777777" w:rsidTr="007E39F5">
        <w:tc>
          <w:tcPr>
            <w:tcW w:w="2835" w:type="dxa"/>
            <w:shd w:val="clear" w:color="auto" w:fill="D9E2F3"/>
            <w:vAlign w:val="center"/>
          </w:tcPr>
          <w:p w14:paraId="7AEA8E66"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Պետական գրանցման համարը</w:t>
            </w:r>
          </w:p>
        </w:tc>
        <w:tc>
          <w:tcPr>
            <w:tcW w:w="6180" w:type="dxa"/>
            <w:vAlign w:val="center"/>
          </w:tcPr>
          <w:p w14:paraId="1365C9FB"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557084FD" w14:textId="77777777" w:rsidTr="007E39F5">
        <w:tc>
          <w:tcPr>
            <w:tcW w:w="2835" w:type="dxa"/>
            <w:shd w:val="clear" w:color="auto" w:fill="D9E2F3"/>
            <w:vAlign w:val="center"/>
          </w:tcPr>
          <w:p w14:paraId="4CC7F89E"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օրը, ամիսը, տարին</w:t>
            </w:r>
          </w:p>
        </w:tc>
        <w:tc>
          <w:tcPr>
            <w:tcW w:w="6180" w:type="dxa"/>
            <w:vAlign w:val="center"/>
          </w:tcPr>
          <w:p w14:paraId="2E999832"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49E1C5D0" w14:textId="77777777" w:rsidTr="007E39F5">
        <w:tc>
          <w:tcPr>
            <w:tcW w:w="2835" w:type="dxa"/>
            <w:shd w:val="clear" w:color="auto" w:fill="D9E2F3"/>
            <w:vAlign w:val="center"/>
          </w:tcPr>
          <w:p w14:paraId="58AABB0B"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հասցեն</w:t>
            </w:r>
          </w:p>
        </w:tc>
        <w:tc>
          <w:tcPr>
            <w:tcW w:w="6180" w:type="dxa"/>
            <w:vAlign w:val="center"/>
          </w:tcPr>
          <w:p w14:paraId="28D68CBC"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686C91B6" w14:textId="77777777" w:rsidTr="007E39F5">
        <w:tc>
          <w:tcPr>
            <w:tcW w:w="2835" w:type="dxa"/>
            <w:shd w:val="clear" w:color="auto" w:fill="D9E2F3"/>
            <w:vAlign w:val="center"/>
          </w:tcPr>
          <w:p w14:paraId="756E9B45"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Գրանցման պետությունը</w:t>
            </w:r>
          </w:p>
        </w:tc>
        <w:tc>
          <w:tcPr>
            <w:tcW w:w="6180" w:type="dxa"/>
            <w:vAlign w:val="center"/>
          </w:tcPr>
          <w:p w14:paraId="2F4796AF"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176237C" w14:textId="77777777" w:rsidTr="007E39F5">
        <w:tc>
          <w:tcPr>
            <w:tcW w:w="2835" w:type="dxa"/>
            <w:shd w:val="clear" w:color="auto" w:fill="D9E2F3"/>
            <w:vAlign w:val="center"/>
          </w:tcPr>
          <w:p w14:paraId="281EE0AA"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439DA2AA" w14:textId="77777777" w:rsidR="000E20A1" w:rsidRPr="00793D79" w:rsidRDefault="000E20A1" w:rsidP="007E39F5">
            <w:pPr>
              <w:spacing w:before="240" w:after="240"/>
              <w:rPr>
                <w:rFonts w:ascii="GHEA Grapalat" w:eastAsia="GHEA Grapalat" w:hAnsi="GHEA Grapalat" w:cs="GHEA Grapalat"/>
                <w:sz w:val="20"/>
                <w:szCs w:val="20"/>
              </w:rPr>
            </w:pPr>
          </w:p>
        </w:tc>
      </w:tr>
    </w:tbl>
    <w:p w14:paraId="7C3C09B6"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46FC4489" w14:textId="77777777" w:rsidTr="007E39F5">
        <w:trPr>
          <w:trHeight w:val="853"/>
        </w:trPr>
        <w:tc>
          <w:tcPr>
            <w:tcW w:w="2835" w:type="dxa"/>
            <w:vMerge w:val="restart"/>
            <w:shd w:val="clear" w:color="auto" w:fill="D9E2F3"/>
            <w:vAlign w:val="center"/>
          </w:tcPr>
          <w:p w14:paraId="264D77C4"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631A014" w14:textId="77777777" w:rsidTr="007E39F5">
        <w:trPr>
          <w:trHeight w:val="850"/>
        </w:trPr>
        <w:tc>
          <w:tcPr>
            <w:tcW w:w="2835" w:type="dxa"/>
            <w:vMerge/>
            <w:shd w:val="clear" w:color="auto" w:fill="D9E2F3"/>
            <w:vAlign w:val="center"/>
          </w:tcPr>
          <w:p w14:paraId="56DE130F"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08E17BE"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F47A39C" w14:textId="77777777" w:rsidTr="007E39F5">
        <w:trPr>
          <w:trHeight w:val="850"/>
        </w:trPr>
        <w:tc>
          <w:tcPr>
            <w:tcW w:w="2835" w:type="dxa"/>
            <w:vMerge/>
            <w:shd w:val="clear" w:color="auto" w:fill="D9E2F3"/>
            <w:vAlign w:val="center"/>
          </w:tcPr>
          <w:p w14:paraId="38D6E0C1"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6791C83"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CD77669" w14:textId="77777777" w:rsidTr="007E39F5">
        <w:trPr>
          <w:trHeight w:val="850"/>
        </w:trPr>
        <w:tc>
          <w:tcPr>
            <w:tcW w:w="2835" w:type="dxa"/>
            <w:vMerge/>
            <w:shd w:val="clear" w:color="auto" w:fill="D9E2F3"/>
            <w:vAlign w:val="center"/>
          </w:tcPr>
          <w:p w14:paraId="4A5C5F3A"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54BE1FD1"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00DF7A1D" w14:textId="77777777" w:rsidTr="007E39F5">
        <w:trPr>
          <w:trHeight w:val="850"/>
        </w:trPr>
        <w:tc>
          <w:tcPr>
            <w:tcW w:w="2835" w:type="dxa"/>
            <w:vMerge/>
            <w:shd w:val="clear" w:color="auto" w:fill="D9E2F3"/>
            <w:vAlign w:val="center"/>
          </w:tcPr>
          <w:p w14:paraId="10E659B0" w14:textId="77777777" w:rsidR="000E20A1" w:rsidRPr="00793D79"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700B699C" w14:textId="77777777" w:rsidR="000E20A1" w:rsidRPr="00793D79" w:rsidRDefault="000E20A1" w:rsidP="007E39F5">
            <w:pPr>
              <w:spacing w:before="240" w:after="240"/>
              <w:rPr>
                <w:rFonts w:ascii="GHEA Grapalat" w:eastAsia="GHEA Grapalat" w:hAnsi="GHEA Grapalat" w:cs="GHEA Grapalat"/>
                <w:sz w:val="20"/>
                <w:szCs w:val="20"/>
              </w:rPr>
            </w:pPr>
          </w:p>
        </w:tc>
      </w:tr>
    </w:tbl>
    <w:p w14:paraId="185C6881" w14:textId="77777777" w:rsidR="000E20A1" w:rsidRPr="00793D79"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793D79">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793D79" w14:paraId="695B8231" w14:textId="77777777" w:rsidTr="007E39F5">
        <w:tc>
          <w:tcPr>
            <w:tcW w:w="2835" w:type="dxa"/>
            <w:shd w:val="clear" w:color="auto" w:fill="D9E2F3"/>
            <w:vAlign w:val="center"/>
          </w:tcPr>
          <w:p w14:paraId="2C21D8A9"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t>Ֆոնդային բորսայի անվանումը</w:t>
            </w:r>
          </w:p>
        </w:tc>
        <w:tc>
          <w:tcPr>
            <w:tcW w:w="6180" w:type="dxa"/>
            <w:vAlign w:val="center"/>
          </w:tcPr>
          <w:p w14:paraId="2981886D" w14:textId="77777777" w:rsidR="000E20A1" w:rsidRPr="00793D79" w:rsidRDefault="000E20A1" w:rsidP="007E39F5">
            <w:pPr>
              <w:spacing w:before="240" w:after="240"/>
              <w:rPr>
                <w:rFonts w:ascii="GHEA Grapalat" w:eastAsia="GHEA Grapalat" w:hAnsi="GHEA Grapalat" w:cs="GHEA Grapalat"/>
                <w:sz w:val="20"/>
                <w:szCs w:val="20"/>
              </w:rPr>
            </w:pPr>
          </w:p>
        </w:tc>
      </w:tr>
      <w:tr w:rsidR="000E20A1" w:rsidRPr="00793D79" w14:paraId="1D954F64" w14:textId="77777777" w:rsidTr="007E39F5">
        <w:tc>
          <w:tcPr>
            <w:tcW w:w="2835" w:type="dxa"/>
            <w:shd w:val="clear" w:color="auto" w:fill="D9E2F3"/>
            <w:vAlign w:val="center"/>
          </w:tcPr>
          <w:p w14:paraId="769E8A05" w14:textId="77777777" w:rsidR="000E20A1" w:rsidRPr="00793D79"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sz w:val="20"/>
                <w:szCs w:val="20"/>
              </w:rPr>
            </w:pPr>
            <w:r w:rsidRPr="00793D79">
              <w:rPr>
                <w:rFonts w:ascii="GHEA Grapalat" w:eastAsia="GHEA Grapalat" w:hAnsi="GHEA Grapalat" w:cs="GHEA Grapalat"/>
                <w:sz w:val="20"/>
                <w:szCs w:val="20"/>
              </w:rPr>
              <w:lastRenderedPageBreak/>
              <w:t>Հղումը բորսայում առկա փաստաթղթերին</w:t>
            </w:r>
          </w:p>
        </w:tc>
        <w:tc>
          <w:tcPr>
            <w:tcW w:w="6180" w:type="dxa"/>
            <w:vAlign w:val="center"/>
          </w:tcPr>
          <w:p w14:paraId="3B21DFD9" w14:textId="77777777" w:rsidR="000E20A1" w:rsidRPr="00793D79" w:rsidRDefault="000E20A1" w:rsidP="007E39F5">
            <w:pPr>
              <w:spacing w:before="240" w:after="240"/>
              <w:rPr>
                <w:rFonts w:ascii="GHEA Grapalat" w:eastAsia="GHEA Grapalat" w:hAnsi="GHEA Grapalat" w:cs="GHEA Grapalat"/>
                <w:sz w:val="20"/>
                <w:szCs w:val="20"/>
              </w:rPr>
            </w:pPr>
          </w:p>
        </w:tc>
      </w:tr>
    </w:tbl>
    <w:p w14:paraId="041374B7" w14:textId="5B750D2B" w:rsidR="000E20A1" w:rsidRPr="00793D79" w:rsidRDefault="000E20A1" w:rsidP="000E20A1">
      <w:pPr>
        <w:pBdr>
          <w:top w:val="nil"/>
          <w:left w:val="nil"/>
          <w:bottom w:val="nil"/>
          <w:right w:val="nil"/>
          <w:between w:val="nil"/>
        </w:pBdr>
        <w:spacing w:before="240"/>
        <w:rPr>
          <w:rFonts w:ascii="GHEA Grapalat" w:eastAsia="GHEA Grapalat" w:hAnsi="GHEA Grapalat" w:cs="GHEA Grapalat"/>
          <w:i/>
          <w:sz w:val="20"/>
          <w:szCs w:val="20"/>
        </w:rPr>
      </w:pPr>
    </w:p>
    <w:p w14:paraId="79714B99" w14:textId="77777777" w:rsidR="000E20A1" w:rsidRPr="00793D79"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sz w:val="20"/>
          <w:szCs w:val="20"/>
        </w:rPr>
      </w:pPr>
      <w:r w:rsidRPr="00793D79">
        <w:rPr>
          <w:rFonts w:ascii="GHEA Grapalat" w:eastAsia="GHEA Grapalat" w:hAnsi="GHEA Grapalat" w:cs="GHEA Grapalat"/>
          <w:b/>
          <w:sz w:val="20"/>
          <w:szCs w:val="20"/>
        </w:rPr>
        <w:t>Լրացուցիչ նշումներ</w:t>
      </w:r>
    </w:p>
    <w:p w14:paraId="0A6E127D" w14:textId="77777777" w:rsidR="000E20A1" w:rsidRPr="00793D79" w:rsidRDefault="000E20A1" w:rsidP="000E20A1">
      <w:pPr>
        <w:pBdr>
          <w:top w:val="nil"/>
          <w:left w:val="nil"/>
          <w:bottom w:val="nil"/>
          <w:right w:val="nil"/>
          <w:between w:val="nil"/>
        </w:pBdr>
        <w:rPr>
          <w:rFonts w:ascii="GHEA Grapalat" w:eastAsia="GHEA Grapalat" w:hAnsi="GHEA Grapalat" w:cs="GHEA Grapalat"/>
          <w:b/>
          <w:sz w:val="20"/>
          <w:szCs w:val="20"/>
        </w:rPr>
      </w:pPr>
    </w:p>
    <w:tbl>
      <w:tblPr>
        <w:tblStyle w:val="TableGrid"/>
        <w:tblW w:w="0" w:type="auto"/>
        <w:tblLayout w:type="fixed"/>
        <w:tblLook w:val="04A0" w:firstRow="1" w:lastRow="0" w:firstColumn="1" w:lastColumn="0" w:noHBand="0" w:noVBand="1"/>
      </w:tblPr>
      <w:tblGrid>
        <w:gridCol w:w="9016"/>
      </w:tblGrid>
      <w:tr w:rsidR="000E20A1" w:rsidRPr="00793D79" w14:paraId="01D1EC12" w14:textId="77777777" w:rsidTr="007E39F5">
        <w:tc>
          <w:tcPr>
            <w:tcW w:w="9016" w:type="dxa"/>
            <w:shd w:val="clear" w:color="auto" w:fill="DBE5F1" w:themeFill="accent1" w:themeFillTint="33"/>
          </w:tcPr>
          <w:p w14:paraId="3BC7FA16" w14:textId="77777777" w:rsidR="000E20A1" w:rsidRPr="00793D79" w:rsidRDefault="000E20A1" w:rsidP="007E39F5">
            <w:pPr>
              <w:spacing w:before="240" w:after="160" w:line="259" w:lineRule="auto"/>
              <w:rPr>
                <w:rFonts w:ascii="GHEA Grapalat" w:eastAsia="GHEA Grapalat" w:hAnsi="GHEA Grapalat" w:cs="GHEA Grapalat"/>
                <w:i/>
                <w:sz w:val="20"/>
                <w:szCs w:val="20"/>
              </w:rPr>
            </w:pPr>
            <w:r w:rsidRPr="00793D79">
              <w:rPr>
                <w:rFonts w:ascii="GHEA Grapalat" w:eastAsia="GHEA Grapalat" w:hAnsi="GHEA Grapalat" w:cs="GHEA Grapalat"/>
                <w:i/>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BodyTextIndent3"/>
        <w:spacing w:line="240" w:lineRule="auto"/>
        <w:jc w:val="right"/>
        <w:rPr>
          <w:rFonts w:ascii="GHEA Grapalat" w:hAnsi="GHEA Grapalat" w:cs="Arial"/>
          <w:b/>
        </w:rPr>
      </w:pPr>
    </w:p>
    <w:p w14:paraId="0C852F36"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BodyTextIndent3"/>
        <w:spacing w:line="240" w:lineRule="auto"/>
        <w:ind w:firstLine="0"/>
        <w:jc w:val="left"/>
        <w:rPr>
          <w:rFonts w:ascii="GHEA Grapalat" w:hAnsi="GHEA Grapalat"/>
          <w:b/>
          <w:lang w:val="hy-AM"/>
        </w:rPr>
      </w:pPr>
    </w:p>
    <w:p w14:paraId="061E007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4803CF4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5532F98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w:t>
      </w:r>
      <w:r w:rsidRPr="0093002B">
        <w:rPr>
          <w:rFonts w:ascii="GHEA Grapalat" w:eastAsia="GHEA Grapalat" w:hAnsi="GHEA Grapalat" w:cs="GHEA Grapalat"/>
        </w:rPr>
        <w:lastRenderedPageBreak/>
        <w:t>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sidRPr="0093002B">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w:t>
      </w:r>
      <w:r w:rsidRPr="0093002B">
        <w:rPr>
          <w:rFonts w:ascii="GHEA Grapalat" w:eastAsia="GHEA Grapalat" w:hAnsi="GHEA Grapalat" w:cs="GHEA Grapalat"/>
        </w:rPr>
        <w:lastRenderedPageBreak/>
        <w:t>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lastRenderedPageBreak/>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BodyTextIndent3"/>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072EFA38" w14:textId="6B7AB8A5" w:rsidR="000E20A1" w:rsidRDefault="000E20A1" w:rsidP="009F3217">
      <w:pPr>
        <w:pStyle w:val="BodyTextIndent3"/>
        <w:spacing w:line="240" w:lineRule="auto"/>
        <w:ind w:left="360" w:firstLine="0"/>
        <w:rPr>
          <w:rFonts w:ascii="GHEA Grapalat" w:hAnsi="GHEA Grapalat"/>
          <w:i/>
          <w:sz w:val="16"/>
          <w:szCs w:val="16"/>
          <w:lang w:val="hy-AM"/>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w:t>
      </w:r>
    </w:p>
    <w:p w14:paraId="76E117AF" w14:textId="77777777" w:rsidR="00614AC6" w:rsidRPr="0093002B" w:rsidRDefault="00614AC6" w:rsidP="009F3217">
      <w:pPr>
        <w:pStyle w:val="BodyTextIndent3"/>
        <w:spacing w:line="240" w:lineRule="auto"/>
        <w:ind w:firstLine="0"/>
        <w:rPr>
          <w:rFonts w:ascii="GHEA Grapalat" w:hAnsi="GHEA Grapalat"/>
          <w:b/>
          <w:lang w:val="hy-AM"/>
        </w:rPr>
      </w:pPr>
    </w:p>
    <w:p w14:paraId="34568BF0" w14:textId="77777777" w:rsidR="00B2572B" w:rsidRPr="0093002B" w:rsidRDefault="00B2572B" w:rsidP="000B1088">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1C9B71E3" w:rsidR="00B2572B" w:rsidRPr="0093002B" w:rsidRDefault="00B2572B" w:rsidP="00EF3662">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bookmarkStart w:id="10" w:name="_Hlk143502600"/>
      <w:r w:rsidR="00793D79">
        <w:rPr>
          <w:rFonts w:ascii="GHEA Grapalat" w:hAnsi="GHEA Grapalat"/>
          <w:lang w:val="es-ES"/>
        </w:rPr>
        <w:t>ԿՄԲՀ</w:t>
      </w:r>
      <w:r w:rsidR="00793D79" w:rsidRPr="0093002B">
        <w:rPr>
          <w:rFonts w:ascii="GHEA Grapalat" w:hAnsi="GHEA Grapalat"/>
          <w:lang w:val="es-ES"/>
        </w:rPr>
        <w:t>-</w:t>
      </w:r>
      <w:r w:rsidR="00793D79">
        <w:rPr>
          <w:rFonts w:ascii="GHEA Grapalat" w:hAnsi="GHEA Grapalat" w:cs="Sylfaen"/>
          <w:lang w:val="es-ES"/>
        </w:rPr>
        <w:t>ԳՀ</w:t>
      </w:r>
      <w:r w:rsidR="00793D79" w:rsidRPr="0093002B">
        <w:rPr>
          <w:rFonts w:ascii="GHEA Grapalat" w:hAnsi="GHEA Grapalat" w:cs="Sylfaen"/>
          <w:lang w:val="es-ES"/>
        </w:rPr>
        <w:t>Ա</w:t>
      </w:r>
      <w:r w:rsidR="00793D79">
        <w:rPr>
          <w:rFonts w:ascii="GHEA Grapalat" w:hAnsi="GHEA Grapalat" w:cs="Sylfaen"/>
          <w:lang w:val="es-ES"/>
        </w:rPr>
        <w:t>Շ</w:t>
      </w:r>
      <w:r w:rsidR="00793D79" w:rsidRPr="0093002B">
        <w:rPr>
          <w:rFonts w:ascii="GHEA Grapalat" w:hAnsi="GHEA Grapalat" w:cs="Sylfaen"/>
          <w:lang w:val="es-ES"/>
        </w:rPr>
        <w:t>ՁԲ</w:t>
      </w:r>
      <w:r w:rsidR="00793D79" w:rsidRPr="0093002B">
        <w:rPr>
          <w:rFonts w:ascii="GHEA Grapalat" w:hAnsi="GHEA Grapalat" w:cs="Arial"/>
          <w:lang w:val="es-ES"/>
        </w:rPr>
        <w:t>-</w:t>
      </w:r>
      <w:r w:rsidR="00793D79">
        <w:rPr>
          <w:rFonts w:ascii="GHEA Grapalat" w:hAnsi="GHEA Grapalat" w:cs="Arial"/>
          <w:lang w:val="es-ES"/>
        </w:rPr>
        <w:t>23/45</w:t>
      </w:r>
      <w:bookmarkEnd w:id="10"/>
      <w:r w:rsidRPr="0093002B">
        <w:rPr>
          <w:rFonts w:ascii="GHEA Grapalat" w:hAnsi="GHEA Grapalat"/>
          <w:sz w:val="24"/>
          <w:szCs w:val="24"/>
          <w:lang w:val="hy-AM"/>
        </w:rPr>
        <w:t>»</w:t>
      </w:r>
      <w:r w:rsidRPr="0093002B">
        <w:rPr>
          <w:rFonts w:ascii="GHEA Grapalat" w:hAnsi="GHEA Grapalat" w:cs="Sylfaen"/>
          <w:b/>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68AD58E4" w14:textId="48AB6E9F" w:rsidR="00B2572B" w:rsidRPr="0093002B" w:rsidRDefault="00793D79" w:rsidP="00EF3662">
      <w:pPr>
        <w:pStyle w:val="BodyTextIndent3"/>
        <w:spacing w:line="240" w:lineRule="auto"/>
        <w:jc w:val="right"/>
        <w:rPr>
          <w:rFonts w:ascii="GHEA Grapalat" w:hAnsi="GHEA Grapalat" w:cs="Arial"/>
          <w:b/>
          <w:lang w:val="hy-AM"/>
        </w:rPr>
      </w:pPr>
      <w:r w:rsidRPr="00793D79">
        <w:rPr>
          <w:rFonts w:ascii="GHEA Grapalat" w:hAnsi="GHEA Grapalat" w:cs="Sylfaen"/>
          <w:b/>
          <w:lang w:val="hy-AM"/>
        </w:rPr>
        <w:t>Գնանշման հարցման</w:t>
      </w:r>
      <w:r w:rsidR="00B2572B" w:rsidRPr="0093002B">
        <w:rPr>
          <w:rFonts w:ascii="GHEA Grapalat" w:hAnsi="GHEA Grapalat" w:cs="Arial"/>
          <w:b/>
          <w:lang w:val="hy-AM"/>
        </w:rPr>
        <w:t xml:space="preserve"> մրցույթի </w:t>
      </w:r>
      <w:r w:rsidR="00B2572B"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6F6FBA32"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Ուսումնասիրելով «</w:t>
      </w:r>
      <w:r w:rsidR="00793D79">
        <w:rPr>
          <w:rFonts w:ascii="GHEA Grapalat" w:hAnsi="GHEA Grapalat"/>
          <w:sz w:val="20"/>
          <w:szCs w:val="20"/>
          <w:lang w:val="es-ES"/>
        </w:rPr>
        <w:t>ԿՄԲՀ</w:t>
      </w:r>
      <w:r w:rsidR="00793D79" w:rsidRPr="0093002B">
        <w:rPr>
          <w:rFonts w:ascii="GHEA Grapalat" w:hAnsi="GHEA Grapalat"/>
          <w:sz w:val="20"/>
          <w:szCs w:val="20"/>
          <w:lang w:val="es-ES"/>
        </w:rPr>
        <w:t>-</w:t>
      </w:r>
      <w:r w:rsidR="00793D79">
        <w:rPr>
          <w:rFonts w:ascii="GHEA Grapalat" w:hAnsi="GHEA Grapalat" w:cs="Sylfaen"/>
          <w:sz w:val="20"/>
          <w:szCs w:val="20"/>
          <w:lang w:val="es-ES"/>
        </w:rPr>
        <w:t>ԳՀ</w:t>
      </w:r>
      <w:r w:rsidR="00793D79" w:rsidRPr="0093002B">
        <w:rPr>
          <w:rFonts w:ascii="GHEA Grapalat" w:hAnsi="GHEA Grapalat" w:cs="Sylfaen"/>
          <w:sz w:val="20"/>
          <w:szCs w:val="20"/>
          <w:lang w:val="es-ES"/>
        </w:rPr>
        <w:t>Ա</w:t>
      </w:r>
      <w:r w:rsidR="00793D79">
        <w:rPr>
          <w:rFonts w:ascii="GHEA Grapalat" w:hAnsi="GHEA Grapalat" w:cs="Sylfaen"/>
          <w:sz w:val="20"/>
          <w:szCs w:val="20"/>
          <w:lang w:val="es-ES"/>
        </w:rPr>
        <w:t>Շ</w:t>
      </w:r>
      <w:r w:rsidR="00793D79" w:rsidRPr="0093002B">
        <w:rPr>
          <w:rFonts w:ascii="GHEA Grapalat" w:hAnsi="GHEA Grapalat" w:cs="Sylfaen"/>
          <w:sz w:val="20"/>
          <w:szCs w:val="20"/>
          <w:lang w:val="es-ES"/>
        </w:rPr>
        <w:t>ՁԲ</w:t>
      </w:r>
      <w:r w:rsidR="00793D79" w:rsidRPr="0093002B">
        <w:rPr>
          <w:rFonts w:ascii="GHEA Grapalat" w:hAnsi="GHEA Grapalat" w:cs="Arial"/>
          <w:sz w:val="20"/>
          <w:szCs w:val="20"/>
          <w:lang w:val="es-ES"/>
        </w:rPr>
        <w:t>-</w:t>
      </w:r>
      <w:r w:rsidR="00793D79">
        <w:rPr>
          <w:rFonts w:ascii="GHEA Grapalat" w:hAnsi="GHEA Grapalat" w:cs="Arial"/>
          <w:sz w:val="20"/>
          <w:szCs w:val="20"/>
          <w:lang w:val="es-ES"/>
        </w:rPr>
        <w:t>23/45</w:t>
      </w:r>
      <w:r w:rsidRPr="0093002B">
        <w:rPr>
          <w:rFonts w:ascii="GHEA Grapalat" w:hAnsi="GHEA Grapalat" w:cs="Arial"/>
          <w:sz w:val="20"/>
          <w:szCs w:val="20"/>
          <w:lang w:val="es-ES"/>
        </w:rPr>
        <w:t xml:space="preserve">»* ծածկագրով </w:t>
      </w:r>
      <w:r w:rsidR="00793D79">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մրցույթի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11" w:name="_Hlk23147299"/>
      <w:r w:rsidRPr="0093002B">
        <w:rPr>
          <w:rFonts w:ascii="GHEA Grapalat" w:hAnsi="GHEA Grapalat" w:cs="Sylfaen"/>
          <w:vertAlign w:val="superscript"/>
          <w:lang w:val="hy-AM"/>
        </w:rPr>
        <w:t xml:space="preserve">                                                                                     մասնակցի անվանումը</w:t>
      </w:r>
    </w:p>
    <w:bookmarkEnd w:id="11"/>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9A138E"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9A138E"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64B9A328"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w:t>
            </w:r>
            <w:r w:rsidR="005B203D" w:rsidRPr="005B203D">
              <w:rPr>
                <w:rFonts w:ascii="GHEA Grapalat" w:hAnsi="GHEA Grapalat"/>
                <w:i/>
                <w:sz w:val="20"/>
                <w:szCs w:val="20"/>
                <w:lang w:val="af-ZA"/>
              </w:rPr>
              <w:t>Բյուրեղավան քաղաքի Սարալանջ թաղամասի գազատարի կառուցման աշխատանքներ</w:t>
            </w:r>
            <w:r w:rsidRPr="0093002B">
              <w:rPr>
                <w:rFonts w:ascii="GHEA Grapalat" w:hAnsi="GHEA Grapalat"/>
                <w:sz w:val="20"/>
                <w:u w:val="single"/>
                <w:vertAlign w:val="subscript"/>
                <w:lang w:val="es-ES"/>
              </w:rPr>
              <w:t>&gt;&gt;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BodyTextIndent3"/>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BodyTextIndent3"/>
        <w:spacing w:line="240" w:lineRule="auto"/>
        <w:ind w:firstLine="0"/>
        <w:rPr>
          <w:rFonts w:ascii="GHEA Grapalat" w:hAnsi="GHEA Grapalat"/>
          <w:i/>
          <w:lang w:val="hy-AM"/>
        </w:rPr>
      </w:pPr>
    </w:p>
    <w:p w14:paraId="784114B4" w14:textId="77777777" w:rsidR="00B2572B" w:rsidRPr="0093002B" w:rsidRDefault="00B2572B" w:rsidP="00EF3662">
      <w:pPr>
        <w:pStyle w:val="BodyTextIndent3"/>
        <w:spacing w:line="240" w:lineRule="auto"/>
        <w:jc w:val="right"/>
        <w:rPr>
          <w:rFonts w:ascii="GHEA Grapalat" w:hAnsi="GHEA Grapalat"/>
          <w:i/>
          <w:lang w:val="hy-AM"/>
        </w:rPr>
      </w:pPr>
    </w:p>
    <w:p w14:paraId="73C43C51" w14:textId="77777777" w:rsidR="00B2572B" w:rsidRPr="0093002B" w:rsidRDefault="00B2572B" w:rsidP="00EF3662">
      <w:pPr>
        <w:pStyle w:val="BodyTextIndent3"/>
        <w:spacing w:line="240" w:lineRule="auto"/>
        <w:jc w:val="right"/>
        <w:rPr>
          <w:rFonts w:ascii="GHEA Grapalat" w:hAnsi="GHEA Grapalat"/>
          <w:i/>
          <w:lang w:val="es-ES" w:eastAsia="ru-RU"/>
        </w:rPr>
      </w:pPr>
    </w:p>
    <w:p w14:paraId="089CB73B" w14:textId="4D31672F" w:rsidR="00927C52" w:rsidRDefault="00927C52" w:rsidP="000B1088">
      <w:pPr>
        <w:pStyle w:val="BodyTextIndent3"/>
        <w:spacing w:line="240" w:lineRule="auto"/>
        <w:jc w:val="right"/>
        <w:rPr>
          <w:rFonts w:ascii="GHEA Grapalat" w:hAnsi="GHEA Grapalat"/>
          <w:i/>
          <w:lang w:val="es-ES" w:eastAsia="ru-RU"/>
        </w:rPr>
      </w:pPr>
    </w:p>
    <w:p w14:paraId="7B504199" w14:textId="50F18E61" w:rsidR="00927C52" w:rsidRDefault="00927C52" w:rsidP="000B1088">
      <w:pPr>
        <w:pStyle w:val="BodyTextIndent3"/>
        <w:spacing w:line="240" w:lineRule="auto"/>
        <w:jc w:val="right"/>
        <w:rPr>
          <w:rFonts w:ascii="GHEA Grapalat" w:hAnsi="GHEA Grapalat"/>
          <w:i/>
          <w:lang w:val="es-ES" w:eastAsia="ru-RU"/>
        </w:rPr>
      </w:pPr>
    </w:p>
    <w:p w14:paraId="5DF00C8F" w14:textId="5D1EA450" w:rsidR="00927C52" w:rsidRDefault="00927C52" w:rsidP="000B1088">
      <w:pPr>
        <w:pStyle w:val="BodyTextIndent3"/>
        <w:spacing w:line="240" w:lineRule="auto"/>
        <w:jc w:val="right"/>
        <w:rPr>
          <w:rFonts w:ascii="GHEA Grapalat" w:hAnsi="GHEA Grapalat"/>
          <w:i/>
          <w:lang w:val="es-ES" w:eastAsia="ru-RU"/>
        </w:rPr>
      </w:pPr>
    </w:p>
    <w:p w14:paraId="7B926D25" w14:textId="3B722DB6" w:rsidR="00927C52" w:rsidRDefault="00927C52" w:rsidP="000B1088">
      <w:pPr>
        <w:pStyle w:val="BodyTextIndent3"/>
        <w:spacing w:line="240" w:lineRule="auto"/>
        <w:jc w:val="right"/>
        <w:rPr>
          <w:rFonts w:ascii="GHEA Grapalat" w:hAnsi="GHEA Grapalat"/>
          <w:i/>
          <w:lang w:val="es-ES" w:eastAsia="ru-RU"/>
        </w:rPr>
      </w:pPr>
    </w:p>
    <w:p w14:paraId="26506FF7" w14:textId="77777777" w:rsidR="00927C52" w:rsidRDefault="00927C52" w:rsidP="000B1088">
      <w:pPr>
        <w:pStyle w:val="BodyTextIndent3"/>
        <w:spacing w:line="240" w:lineRule="auto"/>
        <w:jc w:val="right"/>
        <w:rPr>
          <w:rFonts w:ascii="GHEA Grapalat" w:hAnsi="GHEA Grapalat"/>
          <w:i/>
          <w:lang w:val="es-ES" w:eastAsia="ru-RU"/>
        </w:rPr>
      </w:pPr>
    </w:p>
    <w:p w14:paraId="09E910AD" w14:textId="2C4703C8" w:rsidR="00927C52" w:rsidRDefault="00927C52" w:rsidP="000B1088">
      <w:pPr>
        <w:pStyle w:val="BodyTextIndent3"/>
        <w:spacing w:line="240" w:lineRule="auto"/>
        <w:jc w:val="right"/>
        <w:rPr>
          <w:rFonts w:ascii="GHEA Grapalat" w:hAnsi="GHEA Grapalat"/>
          <w:i/>
          <w:lang w:val="es-ES" w:eastAsia="ru-RU"/>
        </w:rPr>
      </w:pPr>
    </w:p>
    <w:p w14:paraId="3B68CD9F" w14:textId="3EA52EEB" w:rsidR="00793D79" w:rsidRDefault="00793D79" w:rsidP="000B1088">
      <w:pPr>
        <w:pStyle w:val="BodyTextIndent3"/>
        <w:spacing w:line="240" w:lineRule="auto"/>
        <w:jc w:val="right"/>
        <w:rPr>
          <w:rFonts w:ascii="GHEA Grapalat" w:hAnsi="GHEA Grapalat"/>
          <w:i/>
          <w:lang w:val="es-ES" w:eastAsia="ru-RU"/>
        </w:rPr>
      </w:pPr>
    </w:p>
    <w:p w14:paraId="6205C543" w14:textId="126D77A8" w:rsidR="00793D79" w:rsidRDefault="00793D79" w:rsidP="000B1088">
      <w:pPr>
        <w:pStyle w:val="BodyTextIndent3"/>
        <w:spacing w:line="240" w:lineRule="auto"/>
        <w:jc w:val="right"/>
        <w:rPr>
          <w:rFonts w:ascii="GHEA Grapalat" w:hAnsi="GHEA Grapalat"/>
          <w:i/>
          <w:lang w:val="es-ES" w:eastAsia="ru-RU"/>
        </w:rPr>
      </w:pPr>
    </w:p>
    <w:p w14:paraId="0C94131E" w14:textId="27AE2A62" w:rsidR="00793D79" w:rsidRDefault="00793D79" w:rsidP="000B1088">
      <w:pPr>
        <w:pStyle w:val="BodyTextIndent3"/>
        <w:spacing w:line="240" w:lineRule="auto"/>
        <w:jc w:val="right"/>
        <w:rPr>
          <w:rFonts w:ascii="GHEA Grapalat" w:hAnsi="GHEA Grapalat"/>
          <w:i/>
          <w:lang w:val="es-ES" w:eastAsia="ru-RU"/>
        </w:rPr>
      </w:pPr>
    </w:p>
    <w:p w14:paraId="5F9CCC30" w14:textId="1D523E6F" w:rsidR="00793D79" w:rsidRDefault="00793D79" w:rsidP="000B1088">
      <w:pPr>
        <w:pStyle w:val="BodyTextIndent3"/>
        <w:spacing w:line="240" w:lineRule="auto"/>
        <w:jc w:val="right"/>
        <w:rPr>
          <w:rFonts w:ascii="GHEA Grapalat" w:hAnsi="GHEA Grapalat"/>
          <w:i/>
          <w:lang w:val="es-ES" w:eastAsia="ru-RU"/>
        </w:rPr>
      </w:pPr>
    </w:p>
    <w:p w14:paraId="7731D880" w14:textId="4E4B9ED6" w:rsidR="00793D79" w:rsidRDefault="00793D79" w:rsidP="000B1088">
      <w:pPr>
        <w:pStyle w:val="BodyTextIndent3"/>
        <w:spacing w:line="240" w:lineRule="auto"/>
        <w:jc w:val="right"/>
        <w:rPr>
          <w:rFonts w:ascii="GHEA Grapalat" w:hAnsi="GHEA Grapalat"/>
          <w:i/>
          <w:lang w:val="es-ES" w:eastAsia="ru-RU"/>
        </w:rPr>
      </w:pPr>
    </w:p>
    <w:p w14:paraId="461946CB" w14:textId="52BDA56C" w:rsidR="00793D79" w:rsidRDefault="00793D79" w:rsidP="000B1088">
      <w:pPr>
        <w:pStyle w:val="BodyTextIndent3"/>
        <w:spacing w:line="240" w:lineRule="auto"/>
        <w:jc w:val="right"/>
        <w:rPr>
          <w:rFonts w:ascii="GHEA Grapalat" w:hAnsi="GHEA Grapalat"/>
          <w:i/>
          <w:lang w:val="es-ES" w:eastAsia="ru-RU"/>
        </w:rPr>
      </w:pPr>
    </w:p>
    <w:p w14:paraId="1458883F" w14:textId="7448688B" w:rsidR="00793D79" w:rsidRDefault="00793D79" w:rsidP="009F3217">
      <w:pPr>
        <w:pStyle w:val="BodyTextIndent3"/>
        <w:spacing w:line="240" w:lineRule="auto"/>
        <w:ind w:firstLine="0"/>
        <w:rPr>
          <w:rFonts w:ascii="GHEA Grapalat" w:hAnsi="GHEA Grapalat"/>
          <w:i/>
          <w:lang w:val="es-ES" w:eastAsia="ru-RU"/>
        </w:rPr>
      </w:pPr>
    </w:p>
    <w:p w14:paraId="18DFA23F" w14:textId="56600734" w:rsidR="009F3217" w:rsidRDefault="009F3217" w:rsidP="009F3217">
      <w:pPr>
        <w:pStyle w:val="BodyTextIndent3"/>
        <w:spacing w:line="240" w:lineRule="auto"/>
        <w:ind w:firstLine="0"/>
        <w:rPr>
          <w:rFonts w:ascii="GHEA Grapalat" w:hAnsi="GHEA Grapalat"/>
          <w:i/>
          <w:lang w:val="es-ES" w:eastAsia="ru-RU"/>
        </w:rPr>
      </w:pPr>
    </w:p>
    <w:p w14:paraId="3D013832" w14:textId="72D5BBFD" w:rsidR="009F3217" w:rsidRDefault="009F3217" w:rsidP="009F3217">
      <w:pPr>
        <w:pStyle w:val="BodyTextIndent3"/>
        <w:spacing w:line="240" w:lineRule="auto"/>
        <w:ind w:firstLine="0"/>
        <w:rPr>
          <w:rFonts w:ascii="GHEA Grapalat" w:hAnsi="GHEA Grapalat"/>
          <w:i/>
          <w:lang w:val="es-ES" w:eastAsia="ru-RU"/>
        </w:rPr>
      </w:pPr>
    </w:p>
    <w:p w14:paraId="0C99D359" w14:textId="044DA952" w:rsidR="009F3217" w:rsidRDefault="009F3217" w:rsidP="009F3217">
      <w:pPr>
        <w:pStyle w:val="BodyTextIndent3"/>
        <w:spacing w:line="240" w:lineRule="auto"/>
        <w:ind w:firstLine="0"/>
        <w:rPr>
          <w:rFonts w:ascii="GHEA Grapalat" w:hAnsi="GHEA Grapalat"/>
          <w:i/>
          <w:lang w:val="es-ES" w:eastAsia="ru-RU"/>
        </w:rPr>
      </w:pPr>
    </w:p>
    <w:p w14:paraId="326553CE" w14:textId="77777777" w:rsidR="009F3217" w:rsidRDefault="009F3217" w:rsidP="009F3217">
      <w:pPr>
        <w:pStyle w:val="BodyTextIndent3"/>
        <w:spacing w:line="240" w:lineRule="auto"/>
        <w:ind w:firstLine="0"/>
        <w:rPr>
          <w:rFonts w:ascii="GHEA Grapalat" w:hAnsi="GHEA Grapalat"/>
          <w:i/>
          <w:lang w:val="es-ES" w:eastAsia="ru-RU"/>
        </w:rPr>
      </w:pPr>
    </w:p>
    <w:p w14:paraId="0C0C1F12" w14:textId="77777777" w:rsidR="00793D79" w:rsidRPr="0093002B" w:rsidDel="000B1088" w:rsidRDefault="00793D79" w:rsidP="000B1088">
      <w:pPr>
        <w:pStyle w:val="BodyTextIndent3"/>
        <w:spacing w:line="240" w:lineRule="auto"/>
        <w:jc w:val="right"/>
        <w:rPr>
          <w:rFonts w:ascii="GHEA Grapalat" w:hAnsi="GHEA Grapalat"/>
          <w:i/>
          <w:lang w:val="es-ES" w:eastAsia="ru-RU"/>
        </w:rPr>
      </w:pPr>
    </w:p>
    <w:p w14:paraId="3622D8E5" w14:textId="77777777" w:rsidR="00B2572B" w:rsidRPr="0093002B" w:rsidRDefault="00B2572B" w:rsidP="001557AE">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10CA9E1E" w:rsidR="00B2572B" w:rsidRPr="0093002B" w:rsidRDefault="00B2572B" w:rsidP="000B1088">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bookmarkStart w:id="12" w:name="_Hlk143503983"/>
      <w:r w:rsidR="00793D79">
        <w:rPr>
          <w:rFonts w:ascii="GHEA Grapalat" w:hAnsi="GHEA Grapalat"/>
          <w:lang w:val="es-ES"/>
        </w:rPr>
        <w:t>ԿՄԲՀ</w:t>
      </w:r>
      <w:r w:rsidR="00793D79" w:rsidRPr="0093002B">
        <w:rPr>
          <w:rFonts w:ascii="GHEA Grapalat" w:hAnsi="GHEA Grapalat"/>
          <w:lang w:val="es-ES"/>
        </w:rPr>
        <w:t>-</w:t>
      </w:r>
      <w:r w:rsidR="00793D79">
        <w:rPr>
          <w:rFonts w:ascii="GHEA Grapalat" w:hAnsi="GHEA Grapalat" w:cs="Sylfaen"/>
          <w:lang w:val="es-ES"/>
        </w:rPr>
        <w:t>ԳՀ</w:t>
      </w:r>
      <w:r w:rsidR="00793D79" w:rsidRPr="0093002B">
        <w:rPr>
          <w:rFonts w:ascii="GHEA Grapalat" w:hAnsi="GHEA Grapalat" w:cs="Sylfaen"/>
          <w:lang w:val="es-ES"/>
        </w:rPr>
        <w:t>Ա</w:t>
      </w:r>
      <w:r w:rsidR="00793D79">
        <w:rPr>
          <w:rFonts w:ascii="GHEA Grapalat" w:hAnsi="GHEA Grapalat" w:cs="Sylfaen"/>
          <w:lang w:val="es-ES"/>
        </w:rPr>
        <w:t>Շ</w:t>
      </w:r>
      <w:r w:rsidR="00793D79" w:rsidRPr="0093002B">
        <w:rPr>
          <w:rFonts w:ascii="GHEA Grapalat" w:hAnsi="GHEA Grapalat" w:cs="Sylfaen"/>
          <w:lang w:val="es-ES"/>
        </w:rPr>
        <w:t>ՁԲ</w:t>
      </w:r>
      <w:r w:rsidR="00793D79" w:rsidRPr="0093002B">
        <w:rPr>
          <w:rFonts w:ascii="GHEA Grapalat" w:hAnsi="GHEA Grapalat" w:cs="Arial"/>
          <w:lang w:val="es-ES"/>
        </w:rPr>
        <w:t>-</w:t>
      </w:r>
      <w:r w:rsidR="00793D79">
        <w:rPr>
          <w:rFonts w:ascii="GHEA Grapalat" w:hAnsi="GHEA Grapalat" w:cs="Arial"/>
          <w:lang w:val="es-ES"/>
        </w:rPr>
        <w:t>23/45</w:t>
      </w:r>
      <w:bookmarkEnd w:id="12"/>
      <w:r w:rsidRPr="0093002B">
        <w:rPr>
          <w:rFonts w:ascii="GHEA Grapalat" w:hAnsi="GHEA Grapalat"/>
          <w:sz w:val="24"/>
          <w:szCs w:val="24"/>
          <w:lang w:val="hy-AM"/>
        </w:rPr>
        <w:t>»</w:t>
      </w:r>
      <w:r w:rsidRPr="0093002B">
        <w:rPr>
          <w:rFonts w:ascii="GHEA Grapalat" w:hAnsi="GHEA Grapalat" w:cs="Sylfaen"/>
          <w:b/>
          <w:lang w:val="es-ES"/>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5B837CD0" w14:textId="6BA432AE" w:rsidR="00B2572B" w:rsidRPr="005B203D" w:rsidRDefault="00793D79" w:rsidP="005B203D">
      <w:pPr>
        <w:pStyle w:val="BodyTextIndent3"/>
        <w:spacing w:line="240" w:lineRule="auto"/>
        <w:jc w:val="right"/>
        <w:rPr>
          <w:rFonts w:ascii="GHEA Grapalat" w:hAnsi="GHEA Grapalat" w:cs="Sylfaen"/>
          <w:b/>
          <w:lang w:val="hy-AM"/>
        </w:rPr>
      </w:pPr>
      <w:r w:rsidRPr="005B203D">
        <w:rPr>
          <w:rFonts w:ascii="GHEA Grapalat" w:hAnsi="GHEA Grapalat" w:cs="Sylfaen"/>
          <w:b/>
          <w:lang w:val="hy-AM"/>
        </w:rPr>
        <w:t>Գնանշման հարցման</w:t>
      </w:r>
      <w:r w:rsidR="00B2572B" w:rsidRPr="0093002B">
        <w:rPr>
          <w:rFonts w:ascii="GHEA Grapalat" w:hAnsi="GHEA Grapalat" w:cs="Arial"/>
          <w:b/>
          <w:lang w:val="hy-AM"/>
        </w:rPr>
        <w:t xml:space="preserve"> մրցույթի </w:t>
      </w:r>
      <w:r w:rsidR="00B2572B" w:rsidRPr="0093002B">
        <w:rPr>
          <w:rFonts w:ascii="GHEA Grapalat" w:hAnsi="GHEA Grapalat" w:cs="Sylfaen"/>
          <w:b/>
          <w:lang w:val="hy-AM"/>
        </w:rPr>
        <w:t>հրավերի</w:t>
      </w:r>
    </w:p>
    <w:p w14:paraId="5E582854" w14:textId="77777777" w:rsidR="001557AE" w:rsidRPr="0093002B" w:rsidRDefault="001557AE" w:rsidP="000B1088">
      <w:pPr>
        <w:pStyle w:val="BodyTextIndent3"/>
        <w:spacing w:line="240" w:lineRule="auto"/>
        <w:jc w:val="right"/>
        <w:rPr>
          <w:rFonts w:ascii="GHEA Grapalat" w:hAnsi="GHEA Grapalat" w:cs="Sylfaen"/>
          <w:b/>
          <w:lang w:val="hy-AM"/>
        </w:rPr>
      </w:pPr>
    </w:p>
    <w:p w14:paraId="77100683" w14:textId="77777777" w:rsidR="001557AE" w:rsidRPr="0093002B" w:rsidRDefault="001557AE" w:rsidP="001557AE">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CD6D44A" w14:textId="77777777" w:rsidR="007154FC" w:rsidRPr="0093002B"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93002B"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09DF4393" w14:textId="77777777" w:rsidR="007154FC" w:rsidRPr="0093002B" w:rsidRDefault="007154FC" w:rsidP="007154F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77777777" w:rsidR="009E1525" w:rsidRPr="0093002B"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 xml:space="preserve">ընթացակարգին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9E1525" w:rsidRPr="0093002B">
        <w:rPr>
          <w:rStyle w:val="Strong"/>
          <w:rFonts w:ascii="GHEA Grapalat" w:hAnsi="GHEA Grapalat"/>
          <w:b w:val="0"/>
          <w:bCs w:val="0"/>
          <w:sz w:val="20"/>
          <w:szCs w:val="20"/>
          <w:lang w:val="hy-AM"/>
        </w:rPr>
        <w:t>մասնակցելու</w:t>
      </w:r>
      <w:r w:rsidRPr="0093002B">
        <w:rPr>
          <w:rStyle w:val="Strong"/>
          <w:rFonts w:ascii="GHEA Grapalat" w:hAnsi="GHEA Grapalat"/>
          <w:b w:val="0"/>
          <w:bCs w:val="0"/>
          <w:sz w:val="20"/>
          <w:szCs w:val="20"/>
          <w:lang w:val="hy-AM"/>
        </w:rPr>
        <w:t>ց</w:t>
      </w:r>
      <w:r w:rsidR="009E1525" w:rsidRPr="0093002B">
        <w:rPr>
          <w:rStyle w:val="Strong"/>
          <w:rFonts w:ascii="GHEA Grapalat" w:hAnsi="GHEA Grapalat"/>
          <w:b w:val="0"/>
          <w:bCs w:val="0"/>
          <w:sz w:val="20"/>
          <w:szCs w:val="20"/>
          <w:lang w:val="hy-AM"/>
        </w:rPr>
        <w:t xml:space="preserve"> </w:t>
      </w:r>
    </w:p>
    <w:p w14:paraId="3665EDB2" w14:textId="77777777" w:rsidR="006A0F27" w:rsidRPr="0093002B"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006A0F27"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77777777" w:rsidR="009E1525" w:rsidRPr="0093002B"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p>
    <w:p w14:paraId="77AF48D4" w14:textId="77777777" w:rsidR="00961895" w:rsidRPr="0093002B"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7336ED66" w:rsidR="00961895" w:rsidRPr="0093002B"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երաշխիքի գումար)՝</w:t>
      </w:r>
      <w:r w:rsidR="007154F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պահանջն ստանալուց </w:t>
      </w:r>
      <w:r w:rsidR="005853D6" w:rsidRPr="0093002B">
        <w:rPr>
          <w:rStyle w:val="Strong"/>
          <w:rFonts w:ascii="GHEA Grapalat" w:hAnsi="GHEA Grapalat"/>
          <w:b w:val="0"/>
          <w:bCs w:val="0"/>
          <w:sz w:val="20"/>
          <w:szCs w:val="20"/>
          <w:lang w:val="hy-AM"/>
        </w:rPr>
        <w:t>հինգ</w:t>
      </w:r>
      <w:r w:rsidR="009D3747" w:rsidRPr="0093002B">
        <w:rPr>
          <w:rStyle w:val="Strong"/>
          <w:rFonts w:ascii="GHEA Grapalat" w:hAnsi="GHEA Grapalat"/>
          <w:b w:val="0"/>
          <w:bCs w:val="0"/>
          <w:sz w:val="20"/>
          <w:szCs w:val="20"/>
          <w:lang w:val="hy-AM"/>
        </w:rPr>
        <w:t xml:space="preserve"> աշխատանքային օրվա ընթացքում:</w:t>
      </w:r>
      <w:r w:rsidR="004C77DB"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4C77DB" w:rsidRPr="0093002B">
        <w:rPr>
          <w:rStyle w:val="Strong"/>
          <w:rFonts w:ascii="GHEA Grapalat" w:hAnsi="GHEA Grapalat"/>
          <w:b w:val="0"/>
          <w:bCs w:val="0"/>
          <w:sz w:val="20"/>
          <w:szCs w:val="20"/>
          <w:lang w:val="hy-AM"/>
        </w:rPr>
        <w:t>Վճարումը</w:t>
      </w:r>
      <w:r w:rsidR="00244642"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962585" w:rsidRPr="0093002B">
        <w:rPr>
          <w:rStyle w:val="Strong"/>
          <w:rFonts w:ascii="GHEA Grapalat" w:hAnsi="GHEA Grapalat"/>
          <w:b w:val="0"/>
          <w:bCs w:val="0"/>
          <w:sz w:val="20"/>
          <w:szCs w:val="20"/>
          <w:lang w:val="hy-AM"/>
        </w:rPr>
        <w:t>կատարվում է բենեֆիցիարի</w:t>
      </w:r>
      <w:r w:rsidR="000C0396"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 xml:space="preserve"> </w:t>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lang w:val="hy-AM"/>
        </w:rPr>
        <w:t xml:space="preserve"> հ</w:t>
      </w:r>
      <w:r w:rsidR="000C0396" w:rsidRPr="0093002B">
        <w:rPr>
          <w:rStyle w:val="Strong"/>
          <w:rFonts w:ascii="GHEA Grapalat" w:hAnsi="GHEA Grapalat"/>
          <w:b w:val="0"/>
          <w:bCs w:val="0"/>
          <w:sz w:val="20"/>
          <w:szCs w:val="20"/>
          <w:lang w:val="hy-AM"/>
        </w:rPr>
        <w:t xml:space="preserve">աշվեհամարին </w:t>
      </w:r>
      <w:r w:rsidR="00961895" w:rsidRPr="0093002B">
        <w:rPr>
          <w:rStyle w:val="Strong"/>
          <w:rFonts w:ascii="GHEA Grapalat" w:hAnsi="GHEA Grapalat"/>
          <w:b w:val="0"/>
          <w:bCs w:val="0"/>
          <w:sz w:val="20"/>
          <w:szCs w:val="20"/>
          <w:lang w:val="hy-AM"/>
        </w:rPr>
        <w:t>փոխանցման միջոցով:</w:t>
      </w:r>
    </w:p>
    <w:p w14:paraId="398661D8" w14:textId="77777777" w:rsidR="00961895" w:rsidRPr="0093002B"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3648052"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93002B" w:rsidRDefault="001557AE"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Երաշխիքը գործում է </w:t>
      </w:r>
      <w:r w:rsidR="000C0396" w:rsidRPr="0093002B">
        <w:rPr>
          <w:rFonts w:ascii="GHEA Grapalat" w:hAnsi="GHEA Grapalat"/>
          <w:sz w:val="20"/>
          <w:szCs w:val="20"/>
          <w:lang w:val="hy-AM"/>
        </w:rPr>
        <w:t xml:space="preserve">բենեֆիցիարի կողմից </w:t>
      </w:r>
      <w:r w:rsidR="000C0396" w:rsidRPr="0093002B">
        <w:rPr>
          <w:rFonts w:ascii="GHEA Grapalat" w:hAnsi="GHEA Grapalat"/>
          <w:sz w:val="20"/>
          <w:szCs w:val="20"/>
          <w:u w:val="single"/>
          <w:lang w:val="hy-AM"/>
        </w:rPr>
        <w:tab/>
      </w:r>
      <w:r w:rsidR="000C0396" w:rsidRPr="0093002B">
        <w:rPr>
          <w:rFonts w:ascii="GHEA Grapalat" w:hAnsi="GHEA Grapalat"/>
          <w:sz w:val="20"/>
          <w:szCs w:val="20"/>
          <w:u w:val="single"/>
          <w:lang w:val="hy-AM"/>
        </w:rPr>
        <w:tab/>
      </w:r>
      <w:r w:rsidR="000C0396" w:rsidRPr="0093002B">
        <w:rPr>
          <w:rFonts w:ascii="GHEA Grapalat" w:hAnsi="GHEA Grapalat"/>
          <w:sz w:val="20"/>
          <w:szCs w:val="20"/>
          <w:u w:val="single"/>
          <w:lang w:val="hy-AM"/>
        </w:rPr>
        <w:tab/>
      </w:r>
      <w:r w:rsidR="000C0396" w:rsidRPr="0093002B">
        <w:rPr>
          <w:rFonts w:ascii="GHEA Grapalat" w:hAnsi="GHEA Grapalat"/>
          <w:sz w:val="20"/>
          <w:szCs w:val="20"/>
          <w:u w:val="single"/>
          <w:lang w:val="hy-AM"/>
        </w:rPr>
        <w:tab/>
      </w:r>
      <w:r w:rsidR="000C0396" w:rsidRPr="0093002B">
        <w:rPr>
          <w:rFonts w:ascii="GHEA Grapalat" w:hAnsi="GHEA Grapalat"/>
          <w:sz w:val="20"/>
          <w:szCs w:val="20"/>
          <w:u w:val="single"/>
          <w:lang w:val="hy-AM"/>
        </w:rPr>
        <w:tab/>
      </w:r>
      <w:r w:rsidR="000C0396" w:rsidRPr="0093002B">
        <w:rPr>
          <w:rFonts w:ascii="GHEA Grapalat" w:hAnsi="GHEA Grapalat"/>
          <w:sz w:val="20"/>
          <w:szCs w:val="20"/>
          <w:u w:val="single"/>
          <w:lang w:val="hy-AM"/>
        </w:rPr>
        <w:tab/>
      </w:r>
      <w:r w:rsidR="000C0396" w:rsidRPr="0093002B">
        <w:rPr>
          <w:rFonts w:ascii="GHEA Grapalat" w:hAnsi="GHEA Grapalat"/>
          <w:sz w:val="20"/>
          <w:szCs w:val="20"/>
          <w:lang w:val="hy-AM"/>
        </w:rPr>
        <w:t xml:space="preserve"> ծածկագրով </w:t>
      </w:r>
    </w:p>
    <w:p w14:paraId="5BBB2BE5" w14:textId="77777777" w:rsidR="000C0396" w:rsidRPr="0093002B"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ընթացակարգի ծածկագիրը </w:t>
      </w:r>
    </w:p>
    <w:p w14:paraId="368FD246" w14:textId="6D687C8B" w:rsidR="00B01CA2" w:rsidRPr="0093002B" w:rsidRDefault="000C0396" w:rsidP="00F5285F">
      <w:pPr>
        <w:pStyle w:val="ListParagraph"/>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460310" w:rsidRPr="0093002B">
        <w:rPr>
          <w:rFonts w:ascii="GHEA Grapalat" w:hAnsi="GHEA Grapalat"/>
          <w:sz w:val="20"/>
          <w:szCs w:val="20"/>
          <w:vertAlign w:val="superscript"/>
          <w:lang w:val="hy-AM"/>
        </w:rPr>
        <w:t>**</w:t>
      </w:r>
      <w:r w:rsidR="00B01CA2" w:rsidRPr="0093002B">
        <w:rPr>
          <w:rFonts w:ascii="GHEA Grapalat" w:hAnsi="GHEA Grapalat"/>
          <w:sz w:val="20"/>
          <w:szCs w:val="20"/>
          <w:lang w:val="hy-AM"/>
        </w:rPr>
        <w:t xml:space="preserve"> </w:t>
      </w:r>
      <w:r w:rsidR="00072A83" w:rsidRPr="0093002B">
        <w:rPr>
          <w:rFonts w:ascii="GHEA Grapalat" w:hAnsi="GHEA Grapalat"/>
          <w:sz w:val="20"/>
          <w:szCs w:val="20"/>
          <w:lang w:val="hy-AM"/>
        </w:rPr>
        <w:t>Սույն երաշխիքի տրամադրման փաստի վերաբերյալ տեղեկատվությունը</w:t>
      </w:r>
      <w:r w:rsidR="0078375F" w:rsidRPr="0093002B">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 xml:space="preserve">քարտուղարի էլեկտրոնային փոստի հասցեին։     </w:t>
      </w:r>
    </w:p>
    <w:p w14:paraId="4682985A" w14:textId="77777777" w:rsidR="000C0396" w:rsidRPr="0093002B" w:rsidRDefault="001557AE" w:rsidP="002F4AE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1C2F9F" w:rsidRPr="0093002B">
        <w:rPr>
          <w:rFonts w:ascii="GHEA Grapalat" w:hAnsi="GHEA Grapalat"/>
          <w:sz w:val="20"/>
          <w:szCs w:val="20"/>
          <w:lang w:val="hy-AM"/>
        </w:rPr>
        <w:t>:</w:t>
      </w:r>
    </w:p>
    <w:p w14:paraId="1B1B9521" w14:textId="77777777" w:rsidR="009C370D" w:rsidRPr="0093002B" w:rsidRDefault="000C0396"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BodyTextIndent3"/>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FootnoteText"/>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460310">
      <w:pPr>
        <w:pStyle w:val="BodyTextIndent3"/>
        <w:spacing w:line="240" w:lineRule="auto"/>
        <w:jc w:val="left"/>
        <w:rPr>
          <w:rFonts w:ascii="GHEA Grapalat" w:hAnsi="GHEA Grapalat" w:cs="Arial"/>
          <w:b/>
          <w:lang w:val="hy-AM"/>
        </w:rPr>
      </w:pPr>
      <w:r w:rsidRPr="0093002B">
        <w:rPr>
          <w:rFonts w:ascii="GHEA Grapalat" w:hAnsi="GHEA Grapalat" w:cs="Sylfaen"/>
          <w:vertAlign w:val="superscript"/>
          <w:lang w:val="hy-AM"/>
        </w:rPr>
        <w:lastRenderedPageBreak/>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BodyTextIndent3"/>
        <w:spacing w:line="240" w:lineRule="auto"/>
        <w:jc w:val="center"/>
        <w:rPr>
          <w:rFonts w:ascii="GHEA Grapalat" w:hAnsi="GHEA Grapalat" w:cs="Arial"/>
          <w:b/>
          <w:lang w:val="hy-AM"/>
        </w:rPr>
      </w:pPr>
    </w:p>
    <w:p w14:paraId="3C55E178" w14:textId="77777777" w:rsidR="00B2572B" w:rsidRPr="0093002B" w:rsidRDefault="00B2572B" w:rsidP="00ED36CA">
      <w:pPr>
        <w:pStyle w:val="BodyTextIndent3"/>
        <w:spacing w:line="240" w:lineRule="auto"/>
        <w:jc w:val="right"/>
        <w:rPr>
          <w:rFonts w:ascii="GHEA Grapalat" w:hAnsi="GHEA Grapalat"/>
          <w:szCs w:val="24"/>
          <w:lang w:val="hy-AM"/>
        </w:rPr>
      </w:pPr>
    </w:p>
    <w:p w14:paraId="45B77AFB" w14:textId="58C87F8C" w:rsidR="009F3217" w:rsidRPr="0093002B" w:rsidRDefault="005F5280" w:rsidP="009F3217">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p>
    <w:p w14:paraId="7AB6D6A6" w14:textId="235148CB" w:rsidR="005B203D" w:rsidRPr="0093002B" w:rsidRDefault="005B203D" w:rsidP="005B203D">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lastRenderedPageBreak/>
        <w:t xml:space="preserve"> </w:t>
      </w:r>
    </w:p>
    <w:p w14:paraId="0FE5DEFD" w14:textId="08609F29" w:rsidR="007862B1" w:rsidRPr="0093002B" w:rsidRDefault="007862B1" w:rsidP="0030675A">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4.</w:t>
      </w:r>
      <w:r w:rsidR="001C1CEB" w:rsidRPr="0093002B">
        <w:rPr>
          <w:rFonts w:ascii="GHEA Grapalat" w:hAnsi="GHEA Grapalat" w:cs="Arial"/>
          <w:b/>
          <w:lang w:val="hy-AM"/>
        </w:rPr>
        <w:t>2</w:t>
      </w:r>
    </w:p>
    <w:p w14:paraId="00A8597E" w14:textId="6DC51438" w:rsidR="007862B1" w:rsidRPr="0093002B" w:rsidRDefault="007862B1" w:rsidP="007862B1">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5B203D">
        <w:rPr>
          <w:rFonts w:ascii="GHEA Grapalat" w:hAnsi="GHEA Grapalat"/>
          <w:lang w:val="es-ES"/>
        </w:rPr>
        <w:t>ԿՄԲՀ</w:t>
      </w:r>
      <w:r w:rsidR="005B203D" w:rsidRPr="0093002B">
        <w:rPr>
          <w:rFonts w:ascii="GHEA Grapalat" w:hAnsi="GHEA Grapalat"/>
          <w:lang w:val="es-ES"/>
        </w:rPr>
        <w:t>-</w:t>
      </w:r>
      <w:r w:rsidR="005B203D">
        <w:rPr>
          <w:rFonts w:ascii="GHEA Grapalat" w:hAnsi="GHEA Grapalat" w:cs="Sylfaen"/>
          <w:lang w:val="es-ES"/>
        </w:rPr>
        <w:t>ԳՀ</w:t>
      </w:r>
      <w:r w:rsidR="005B203D" w:rsidRPr="0093002B">
        <w:rPr>
          <w:rFonts w:ascii="GHEA Grapalat" w:hAnsi="GHEA Grapalat" w:cs="Sylfaen"/>
          <w:lang w:val="es-ES"/>
        </w:rPr>
        <w:t>Ա</w:t>
      </w:r>
      <w:r w:rsidR="005B203D">
        <w:rPr>
          <w:rFonts w:ascii="GHEA Grapalat" w:hAnsi="GHEA Grapalat" w:cs="Sylfaen"/>
          <w:lang w:val="es-ES"/>
        </w:rPr>
        <w:t>Շ</w:t>
      </w:r>
      <w:r w:rsidR="005B203D" w:rsidRPr="0093002B">
        <w:rPr>
          <w:rFonts w:ascii="GHEA Grapalat" w:hAnsi="GHEA Grapalat" w:cs="Sylfaen"/>
          <w:lang w:val="es-ES"/>
        </w:rPr>
        <w:t>ՁԲ</w:t>
      </w:r>
      <w:r w:rsidR="005B203D" w:rsidRPr="0093002B">
        <w:rPr>
          <w:rFonts w:ascii="GHEA Grapalat" w:hAnsi="GHEA Grapalat" w:cs="Arial"/>
          <w:lang w:val="es-ES"/>
        </w:rPr>
        <w:t>-</w:t>
      </w:r>
      <w:r w:rsidR="005B203D">
        <w:rPr>
          <w:rFonts w:ascii="GHEA Grapalat" w:hAnsi="GHEA Grapalat" w:cs="Arial"/>
          <w:lang w:val="es-ES"/>
        </w:rPr>
        <w:t>23/45</w:t>
      </w:r>
      <w:r w:rsidRPr="0093002B">
        <w:rPr>
          <w:rFonts w:ascii="GHEA Grapalat" w:hAnsi="GHEA Grapalat"/>
          <w:sz w:val="24"/>
          <w:szCs w:val="24"/>
          <w:lang w:val="hy-AM"/>
        </w:rPr>
        <w:t>»</w:t>
      </w:r>
      <w:r w:rsidRPr="0093002B">
        <w:rPr>
          <w:rFonts w:ascii="GHEA Grapalat" w:hAnsi="GHEA Grapalat" w:cs="Sylfaen"/>
          <w:b/>
          <w:lang w:val="es-ES"/>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557DF87C" w14:textId="6E0079E5" w:rsidR="007862B1" w:rsidRPr="0093002B" w:rsidRDefault="009F3217" w:rsidP="007862B1">
      <w:pPr>
        <w:pStyle w:val="BodyTextIndent3"/>
        <w:spacing w:line="240" w:lineRule="auto"/>
        <w:jc w:val="right"/>
        <w:rPr>
          <w:rFonts w:ascii="GHEA Grapalat" w:hAnsi="GHEA Grapalat" w:cs="Sylfaen"/>
          <w:b/>
          <w:lang w:val="hy-AM"/>
        </w:rPr>
      </w:pPr>
      <w:r w:rsidRPr="009F3217">
        <w:rPr>
          <w:rFonts w:ascii="GHEA Grapalat" w:hAnsi="GHEA Grapalat" w:cs="Sylfaen"/>
          <w:b/>
          <w:lang w:val="hy-AM"/>
        </w:rPr>
        <w:t>Գնանշման հարցման</w:t>
      </w:r>
      <w:r w:rsidR="007862B1" w:rsidRPr="0093002B">
        <w:rPr>
          <w:rFonts w:ascii="GHEA Grapalat" w:hAnsi="GHEA Grapalat" w:cs="Arial"/>
          <w:b/>
          <w:lang w:val="hy-AM"/>
        </w:rPr>
        <w:t xml:space="preserve"> մրցույթի </w:t>
      </w:r>
      <w:r w:rsidR="007862B1" w:rsidRPr="0093002B">
        <w:rPr>
          <w:rFonts w:ascii="GHEA Grapalat" w:hAnsi="GHEA Grapalat" w:cs="Sylfaen"/>
          <w:b/>
          <w:lang w:val="hy-AM"/>
        </w:rPr>
        <w:t>հրավերի</w:t>
      </w:r>
    </w:p>
    <w:p w14:paraId="5CB2925A" w14:textId="77777777" w:rsidR="007862B1" w:rsidRPr="0093002B" w:rsidRDefault="007862B1" w:rsidP="007862B1">
      <w:pPr>
        <w:pStyle w:val="BodyTextIndent3"/>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6FE65AD7"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77777777"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r>
      <w:r w:rsidRPr="0093002B">
        <w:rPr>
          <w:rFonts w:ascii="GHEA Grapalat" w:hAnsi="GHEA Grapalat" w:cs="GHEA Grapalat"/>
          <w:sz w:val="20"/>
          <w:szCs w:val="20"/>
          <w:lang w:val="pt-BR"/>
        </w:rPr>
        <w:t xml:space="preserve">*  (այսուհետ` Պատվիրատու) կողմից </w:t>
      </w:r>
    </w:p>
    <w:p w14:paraId="6F417F08"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3EB34CF8" w14:textId="77777777" w:rsidR="007862B1" w:rsidRPr="0093002B" w:rsidRDefault="007862B1"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lang w:val="pt-BR"/>
        </w:rPr>
        <w:t>* ծածկագրով գնման ընթացակարգին:</w:t>
      </w:r>
    </w:p>
    <w:p w14:paraId="7F9C91B1"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բանկը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վճարման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ստանալուց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հետո՝</w:t>
      </w:r>
      <w:r w:rsidR="007862B1" w:rsidRPr="0093002B">
        <w:rPr>
          <w:rFonts w:ascii="GHEA Grapalat" w:hAnsi="GHEA Grapalat" w:cs="GHEA Grapalat"/>
          <w:sz w:val="20"/>
          <w:szCs w:val="20"/>
          <w:lang w:val="pt-BR"/>
        </w:rPr>
        <w:t xml:space="preserve"> 2 (</w:t>
      </w:r>
      <w:r w:rsidR="007862B1" w:rsidRPr="0093002B">
        <w:rPr>
          <w:rFonts w:ascii="GHEA Grapalat" w:hAnsi="GHEA Grapalat" w:cs="GHEA Grapalat"/>
          <w:sz w:val="20"/>
          <w:szCs w:val="20"/>
        </w:rPr>
        <w:t>երկու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աշխատանքային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օրվա</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ընթացքում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պետք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տեղեկացնի</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Պատվիրատուին՝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գրավոր</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ձևով</w:t>
      </w:r>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93002B">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14:paraId="1DD7C25A"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rPr>
        <w:t>2.1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00595213" w:rsidRPr="0093002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1CCD2398" w14:textId="77777777" w:rsidR="006E35C3" w:rsidRPr="0093002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93002B" w:rsidRDefault="007862B1" w:rsidP="00091EBC">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595213"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1312ACC"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6A65A1">
              <w:rPr>
                <w:rFonts w:ascii="GHEA Grapalat" w:hAnsi="GHEA Grapalat" w:cs="Arial"/>
                <w:sz w:val="20"/>
                <w:szCs w:val="20"/>
              </w:rPr>
              <w:t xml:space="preserve">   Բյուրեղավանի համայնքապետարան</w:t>
            </w:r>
          </w:p>
        </w:tc>
      </w:tr>
      <w:tr w:rsidR="00595213"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93002B" w:rsidRDefault="00595213"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595213"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156C035E"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41267A">
              <w:rPr>
                <w:rFonts w:ascii="GHEA Grapalat" w:hAnsi="GHEA Grapalat" w:cs="Arial"/>
                <w:sz w:val="20"/>
                <w:szCs w:val="20"/>
              </w:rPr>
              <w:t xml:space="preserve"> 03546187</w:t>
            </w:r>
          </w:p>
        </w:tc>
      </w:tr>
      <w:tr w:rsidR="00595213"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3A12300E"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41267A">
              <w:rPr>
                <w:rFonts w:ascii="GHEA Grapalat" w:hAnsi="GHEA Grapalat" w:cs="Arial"/>
                <w:sz w:val="20"/>
                <w:szCs w:val="20"/>
              </w:rPr>
              <w:t xml:space="preserve">  ՀՀ ՖՆ գործառնական վարչություն</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C9A8C48"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41267A">
              <w:rPr>
                <w:rFonts w:ascii="GHEA Grapalat" w:hAnsi="GHEA Grapalat" w:cs="Arial"/>
                <w:sz w:val="20"/>
                <w:szCs w:val="20"/>
              </w:rPr>
              <w:t xml:space="preserve"> 900105202064</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9A138E"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A138E"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9A138E"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9A138E"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9A138E"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BodyTextIndent"/>
        <w:jc w:val="right"/>
        <w:rPr>
          <w:rFonts w:ascii="GHEA Grapalat" w:hAnsi="GHEA Grapalat" w:cs="Sylfaen"/>
          <w:i w:val="0"/>
          <w:lang w:val="en-US"/>
        </w:rPr>
      </w:pPr>
    </w:p>
    <w:p w14:paraId="01233AB3" w14:textId="77777777" w:rsidR="00631658" w:rsidRPr="0093002B" w:rsidRDefault="00631658" w:rsidP="00631658">
      <w:pPr>
        <w:pStyle w:val="BodyTextIndent"/>
        <w:jc w:val="right"/>
        <w:rPr>
          <w:rFonts w:ascii="GHEA Grapalat" w:hAnsi="GHEA Grapalat" w:cs="Sylfaen"/>
          <w:i w:val="0"/>
          <w:lang w:val="en-US"/>
        </w:rPr>
      </w:pPr>
    </w:p>
    <w:p w14:paraId="3F8F9D4D" w14:textId="77777777" w:rsidR="00631658" w:rsidRPr="0093002B" w:rsidRDefault="00631658" w:rsidP="00631658">
      <w:pPr>
        <w:pStyle w:val="BodyTextIndent"/>
        <w:jc w:val="right"/>
        <w:rPr>
          <w:rFonts w:ascii="GHEA Grapalat" w:hAnsi="GHEA Grapalat" w:cs="Sylfaen"/>
          <w:i w:val="0"/>
          <w:lang w:val="en-US"/>
        </w:rPr>
      </w:pPr>
    </w:p>
    <w:p w14:paraId="03925643" w14:textId="77777777" w:rsidR="00631658" w:rsidRPr="0093002B" w:rsidRDefault="00631658" w:rsidP="00631658">
      <w:pPr>
        <w:pStyle w:val="BodyTextIndent"/>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2CAD8A17" w14:textId="0E5C21EC" w:rsidR="005B203D" w:rsidRPr="0093002B" w:rsidRDefault="00631658" w:rsidP="009F3217">
      <w:pPr>
        <w:pStyle w:val="BodyTextIndent3"/>
        <w:spacing w:line="240" w:lineRule="auto"/>
        <w:jc w:val="right"/>
        <w:rPr>
          <w:rFonts w:ascii="GHEA Grapalat" w:hAnsi="GHEA Grapalat"/>
          <w:szCs w:val="24"/>
          <w:lang w:val="hy-AM"/>
        </w:rPr>
      </w:pPr>
      <w:r w:rsidRPr="0093002B">
        <w:rPr>
          <w:rFonts w:ascii="GHEA Grapalat" w:hAnsi="GHEA Grapalat"/>
          <w:b/>
          <w:lang w:val="hy-AM"/>
        </w:rPr>
        <w:br w:type="page"/>
      </w:r>
      <w:r w:rsidR="009F3217" w:rsidRPr="0093002B">
        <w:rPr>
          <w:rFonts w:ascii="GHEA Grapalat" w:hAnsi="GHEA Grapalat"/>
          <w:szCs w:val="24"/>
          <w:lang w:val="hy-AM"/>
        </w:rPr>
        <w:lastRenderedPageBreak/>
        <w:t xml:space="preserve"> </w:t>
      </w:r>
    </w:p>
    <w:p w14:paraId="7C165D5A" w14:textId="77777777" w:rsidR="00631658" w:rsidRPr="0093002B" w:rsidRDefault="00631658" w:rsidP="00631658">
      <w:pPr>
        <w:jc w:val="right"/>
        <w:rPr>
          <w:rFonts w:ascii="GHEA Grapalat" w:hAnsi="GHEA Grapalat" w:cs="GHEA Grapalat"/>
          <w:i/>
          <w:sz w:val="18"/>
          <w:szCs w:val="18"/>
          <w:lang w:val="hy-AM"/>
        </w:rPr>
      </w:pPr>
    </w:p>
    <w:p w14:paraId="01082EE6" w14:textId="77777777" w:rsidR="00631658" w:rsidRPr="0093002B" w:rsidRDefault="00631658" w:rsidP="00631658">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Հավելված 5.1</w:t>
      </w:r>
    </w:p>
    <w:p w14:paraId="31FBE1EE" w14:textId="7FE1FA14" w:rsidR="00631658" w:rsidRPr="0093002B" w:rsidRDefault="00631658" w:rsidP="00631658">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w:t>
      </w:r>
      <w:r w:rsidR="005B203D">
        <w:rPr>
          <w:rFonts w:ascii="GHEA Grapalat" w:hAnsi="GHEA Grapalat"/>
          <w:lang w:val="es-ES"/>
        </w:rPr>
        <w:t>ԿՄԲՀ</w:t>
      </w:r>
      <w:r w:rsidR="005B203D" w:rsidRPr="0093002B">
        <w:rPr>
          <w:rFonts w:ascii="GHEA Grapalat" w:hAnsi="GHEA Grapalat"/>
          <w:lang w:val="es-ES"/>
        </w:rPr>
        <w:t>-</w:t>
      </w:r>
      <w:r w:rsidR="005B203D">
        <w:rPr>
          <w:rFonts w:ascii="GHEA Grapalat" w:hAnsi="GHEA Grapalat" w:cs="Sylfaen"/>
          <w:lang w:val="es-ES"/>
        </w:rPr>
        <w:t>ԳՀ</w:t>
      </w:r>
      <w:r w:rsidR="005B203D" w:rsidRPr="0093002B">
        <w:rPr>
          <w:rFonts w:ascii="GHEA Grapalat" w:hAnsi="GHEA Grapalat" w:cs="Sylfaen"/>
          <w:lang w:val="es-ES"/>
        </w:rPr>
        <w:t>Ա</w:t>
      </w:r>
      <w:r w:rsidR="005B203D">
        <w:rPr>
          <w:rFonts w:ascii="GHEA Grapalat" w:hAnsi="GHEA Grapalat" w:cs="Sylfaen"/>
          <w:lang w:val="es-ES"/>
        </w:rPr>
        <w:t>Շ</w:t>
      </w:r>
      <w:r w:rsidR="005B203D" w:rsidRPr="0093002B">
        <w:rPr>
          <w:rFonts w:ascii="GHEA Grapalat" w:hAnsi="GHEA Grapalat" w:cs="Sylfaen"/>
          <w:lang w:val="es-ES"/>
        </w:rPr>
        <w:t>ՁԲ</w:t>
      </w:r>
      <w:r w:rsidR="005B203D" w:rsidRPr="0093002B">
        <w:rPr>
          <w:rFonts w:ascii="GHEA Grapalat" w:hAnsi="GHEA Grapalat" w:cs="Arial"/>
          <w:lang w:val="es-ES"/>
        </w:rPr>
        <w:t>-</w:t>
      </w:r>
      <w:r w:rsidR="005B203D">
        <w:rPr>
          <w:rFonts w:ascii="GHEA Grapalat" w:hAnsi="GHEA Grapalat" w:cs="Arial"/>
          <w:lang w:val="es-ES"/>
        </w:rPr>
        <w:t>23/45</w:t>
      </w:r>
      <w:r w:rsidRPr="0093002B">
        <w:rPr>
          <w:rFonts w:ascii="GHEA Grapalat" w:hAnsi="GHEA Grapalat" w:cs="Sylfaen"/>
          <w:b/>
          <w:lang w:val="hy-AM"/>
        </w:rPr>
        <w:t>»*  ծածկագրով</w:t>
      </w:r>
    </w:p>
    <w:p w14:paraId="27174007" w14:textId="02D99254" w:rsidR="00631658" w:rsidRPr="0093002B" w:rsidRDefault="005B203D" w:rsidP="00631658">
      <w:pPr>
        <w:pStyle w:val="BodyTextIndent3"/>
        <w:spacing w:line="240" w:lineRule="auto"/>
        <w:jc w:val="right"/>
        <w:rPr>
          <w:rFonts w:ascii="GHEA Grapalat" w:hAnsi="GHEA Grapalat" w:cs="Sylfaen"/>
          <w:b/>
          <w:lang w:val="hy-AM"/>
        </w:rPr>
      </w:pPr>
      <w:r w:rsidRPr="005B203D">
        <w:rPr>
          <w:rFonts w:ascii="GHEA Grapalat" w:hAnsi="GHEA Grapalat" w:cs="Sylfaen"/>
          <w:b/>
          <w:lang w:val="hy-AM"/>
        </w:rPr>
        <w:t>Գնանշման հարցման</w:t>
      </w:r>
      <w:r w:rsidR="00631658" w:rsidRPr="0093002B">
        <w:rPr>
          <w:rFonts w:ascii="GHEA Grapalat" w:hAnsi="GHEA Grapalat" w:cs="Sylfaen"/>
          <w:b/>
          <w:lang w:val="hy-AM"/>
        </w:rPr>
        <w:t xml:space="preserve"> մրցույթի հրավերի</w:t>
      </w:r>
    </w:p>
    <w:p w14:paraId="42002658" w14:textId="77777777" w:rsidR="00631658" w:rsidRPr="0093002B" w:rsidRDefault="00631658" w:rsidP="00631658">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4F15D83D"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Երևան</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u w:val="single"/>
          <w:lang w:val="pt-BR"/>
        </w:rPr>
        <w:tab/>
      </w:r>
      <w:r w:rsidRPr="0093002B">
        <w:rPr>
          <w:rFonts w:ascii="GHEA Grapalat" w:hAnsi="GHEA Grapalat" w:cs="GHEA Grapalat"/>
          <w:sz w:val="20"/>
          <w:szCs w:val="20"/>
          <w:lang w:val="pt-BR"/>
        </w:rPr>
        <w:t xml:space="preserve">*  (այսուհետ` Պատվիրատու) կողմից </w:t>
      </w:r>
    </w:p>
    <w:p w14:paraId="05BDB67E"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5A0EBB0A" w14:textId="77777777" w:rsidR="00631658" w:rsidRPr="0093002B" w:rsidRDefault="00631658"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Pr="0093002B">
        <w:rPr>
          <w:rFonts w:ascii="GHEA Grapalat" w:hAnsi="GHEA Grapalat" w:cs="GHEA Grapalat"/>
          <w:sz w:val="20"/>
          <w:szCs w:val="20"/>
          <w:u w:val="single"/>
          <w:lang w:val="pt-BR"/>
        </w:rPr>
        <w:tab/>
        <w:t xml:space="preserve">                                             </w:t>
      </w:r>
      <w:r w:rsidRPr="0093002B">
        <w:rPr>
          <w:rFonts w:ascii="GHEA Grapalat" w:hAnsi="GHEA Grapalat" w:cs="GHEA Grapalat"/>
          <w:sz w:val="20"/>
          <w:szCs w:val="20"/>
          <w:lang w:val="pt-BR"/>
        </w:rPr>
        <w:t>* ծածկագրով գնման ընթացակարգին:</w:t>
      </w:r>
    </w:p>
    <w:p w14:paraId="022A627A"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lastRenderedPageBreak/>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02E55E79" w14:textId="77777777" w:rsidR="00631658" w:rsidRPr="0093002B" w:rsidRDefault="00631658" w:rsidP="00631658">
      <w:pPr>
        <w:jc w:val="center"/>
        <w:rPr>
          <w:rFonts w:ascii="GHEA Grapalat" w:hAnsi="GHEA Grapalat" w:cs="GHEA Grapalat"/>
          <w:sz w:val="20"/>
          <w:szCs w:val="20"/>
          <w:lang w:val="hy-AM"/>
        </w:rPr>
      </w:pPr>
    </w:p>
    <w:p w14:paraId="34660314"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334B2F"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9698870"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9A0A72">
              <w:rPr>
                <w:rFonts w:ascii="GHEA Grapalat" w:hAnsi="GHEA Grapalat" w:cs="Arial"/>
                <w:sz w:val="20"/>
                <w:szCs w:val="20"/>
              </w:rPr>
              <w:t xml:space="preserve">  Բյուրեղավանի համայնքապետարան</w:t>
            </w:r>
          </w:p>
        </w:tc>
      </w:tr>
      <w:tr w:rsidR="00334B2F"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93002B" w:rsidRDefault="00334B2F"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5C481C9A"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9A0A72">
              <w:rPr>
                <w:rFonts w:ascii="GHEA Grapalat" w:hAnsi="GHEA Grapalat" w:cs="Arial"/>
                <w:sz w:val="20"/>
                <w:szCs w:val="20"/>
              </w:rPr>
              <w:t xml:space="preserve"> 03546187</w:t>
            </w:r>
          </w:p>
        </w:tc>
      </w:tr>
      <w:tr w:rsidR="00334B2F"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498DACEA"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035BEE">
              <w:rPr>
                <w:rFonts w:ascii="GHEA Grapalat" w:hAnsi="GHEA Grapalat" w:cs="Arial"/>
                <w:sz w:val="20"/>
                <w:szCs w:val="20"/>
              </w:rPr>
              <w:t xml:space="preserve">  ՀՀ ՖՆ գործառնական վարչություն</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4DCADDB3"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41267A">
              <w:rPr>
                <w:rFonts w:ascii="GHEA Grapalat" w:hAnsi="GHEA Grapalat" w:cs="Arial"/>
                <w:sz w:val="20"/>
                <w:szCs w:val="20"/>
              </w:rPr>
              <w:t xml:space="preserve"> 900105202064</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9A138E"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A138E"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9A138E"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9A138E"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9A138E"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BodyTextIndent"/>
        <w:jc w:val="right"/>
        <w:rPr>
          <w:rFonts w:ascii="GHEA Grapalat" w:hAnsi="GHEA Grapalat" w:cs="Sylfaen"/>
          <w:i w:val="0"/>
          <w:lang w:val="en-US"/>
        </w:rPr>
      </w:pPr>
    </w:p>
    <w:p w14:paraId="7BF43123" w14:textId="77777777" w:rsidR="00334B2F" w:rsidRPr="0093002B" w:rsidRDefault="00334B2F" w:rsidP="00334B2F">
      <w:pPr>
        <w:pStyle w:val="BodyTextIndent"/>
        <w:jc w:val="right"/>
        <w:rPr>
          <w:rFonts w:ascii="GHEA Grapalat" w:hAnsi="GHEA Grapalat" w:cs="Sylfaen"/>
          <w:i w:val="0"/>
          <w:lang w:val="en-US"/>
        </w:rPr>
      </w:pPr>
    </w:p>
    <w:p w14:paraId="620DFF67" w14:textId="77777777" w:rsidR="00334B2F" w:rsidRPr="0093002B" w:rsidRDefault="00334B2F" w:rsidP="00334B2F">
      <w:pPr>
        <w:pStyle w:val="BodyTextIndent"/>
        <w:jc w:val="right"/>
        <w:rPr>
          <w:rFonts w:ascii="GHEA Grapalat" w:hAnsi="GHEA Grapalat" w:cs="Sylfaen"/>
          <w:i w:val="0"/>
          <w:lang w:val="en-US"/>
        </w:rPr>
      </w:pPr>
    </w:p>
    <w:p w14:paraId="0FB93DDF" w14:textId="00C863AB" w:rsidR="00F02279" w:rsidRDefault="00F02279" w:rsidP="00A37A5A">
      <w:pPr>
        <w:pStyle w:val="BodyTextIndent3"/>
        <w:spacing w:line="240" w:lineRule="auto"/>
        <w:ind w:firstLine="0"/>
        <w:rPr>
          <w:rFonts w:ascii="GHEA Grapalat" w:hAnsi="GHEA Grapalat" w:cs="Sylfaen"/>
        </w:rPr>
      </w:pPr>
    </w:p>
    <w:p w14:paraId="22A44C79" w14:textId="14167E06" w:rsidR="00A37A5A" w:rsidRDefault="00A37A5A" w:rsidP="00A37A5A">
      <w:pPr>
        <w:pStyle w:val="BodyTextIndent3"/>
        <w:spacing w:line="240" w:lineRule="auto"/>
        <w:ind w:firstLine="0"/>
        <w:rPr>
          <w:rFonts w:ascii="GHEA Grapalat" w:hAnsi="GHEA Grapalat" w:cs="Sylfaen"/>
          <w:b/>
          <w:lang w:val="hy-AM"/>
        </w:rPr>
      </w:pPr>
    </w:p>
    <w:p w14:paraId="3DED76C5" w14:textId="59F249CE" w:rsidR="00A37A5A" w:rsidRDefault="00A37A5A" w:rsidP="00A37A5A">
      <w:pPr>
        <w:pStyle w:val="BodyTextIndent3"/>
        <w:spacing w:line="240" w:lineRule="auto"/>
        <w:ind w:firstLine="0"/>
        <w:rPr>
          <w:rFonts w:ascii="GHEA Grapalat" w:hAnsi="GHEA Grapalat" w:cs="Sylfaen"/>
          <w:b/>
          <w:lang w:val="hy-AM"/>
        </w:rPr>
      </w:pPr>
    </w:p>
    <w:p w14:paraId="3F064B16" w14:textId="6F7B705E" w:rsidR="00A37A5A" w:rsidRDefault="00A37A5A" w:rsidP="00A37A5A">
      <w:pPr>
        <w:pStyle w:val="BodyTextIndent3"/>
        <w:spacing w:line="240" w:lineRule="auto"/>
        <w:ind w:firstLine="0"/>
        <w:rPr>
          <w:rFonts w:ascii="GHEA Grapalat" w:hAnsi="GHEA Grapalat" w:cs="Sylfaen"/>
          <w:b/>
          <w:lang w:val="hy-AM"/>
        </w:rPr>
      </w:pPr>
    </w:p>
    <w:p w14:paraId="6D92BD22" w14:textId="316EAC47" w:rsidR="00A37A5A" w:rsidRDefault="00A37A5A" w:rsidP="00A37A5A">
      <w:pPr>
        <w:pStyle w:val="BodyTextIndent3"/>
        <w:spacing w:line="240" w:lineRule="auto"/>
        <w:ind w:firstLine="0"/>
        <w:rPr>
          <w:rFonts w:ascii="GHEA Grapalat" w:hAnsi="GHEA Grapalat" w:cs="Sylfaen"/>
          <w:b/>
          <w:lang w:val="hy-AM"/>
        </w:rPr>
      </w:pPr>
    </w:p>
    <w:p w14:paraId="7DD3DB0F" w14:textId="4387C24A" w:rsidR="00A37A5A" w:rsidRDefault="00A37A5A" w:rsidP="00A37A5A">
      <w:pPr>
        <w:pStyle w:val="BodyTextIndent3"/>
        <w:spacing w:line="240" w:lineRule="auto"/>
        <w:ind w:firstLine="0"/>
        <w:rPr>
          <w:rFonts w:ascii="GHEA Grapalat" w:hAnsi="GHEA Grapalat" w:cs="Sylfaen"/>
          <w:b/>
          <w:lang w:val="hy-AM"/>
        </w:rPr>
      </w:pPr>
    </w:p>
    <w:p w14:paraId="4A3563D4" w14:textId="77777777" w:rsidR="00A37A5A" w:rsidRPr="00A37A5A" w:rsidRDefault="00A37A5A" w:rsidP="00A37A5A">
      <w:pPr>
        <w:pStyle w:val="BodyTextIndent3"/>
        <w:spacing w:line="240" w:lineRule="auto"/>
        <w:ind w:firstLine="0"/>
        <w:rPr>
          <w:rFonts w:ascii="GHEA Grapalat" w:hAnsi="GHEA Grapalat" w:cs="Sylfaen"/>
          <w:b/>
          <w:lang w:val="hy-AM"/>
        </w:rPr>
      </w:pPr>
    </w:p>
    <w:p w14:paraId="721096DC" w14:textId="77777777" w:rsidR="008E55E4" w:rsidRDefault="008E55E4" w:rsidP="00F02279">
      <w:pPr>
        <w:pStyle w:val="BodyTextIndent3"/>
        <w:spacing w:line="240" w:lineRule="auto"/>
        <w:jc w:val="right"/>
        <w:rPr>
          <w:rFonts w:ascii="GHEA Grapalat" w:hAnsi="GHEA Grapalat" w:cs="Sylfaen"/>
          <w:b/>
          <w:lang w:val="hy-AM"/>
        </w:rPr>
      </w:pPr>
    </w:p>
    <w:p w14:paraId="045E668D" w14:textId="77777777" w:rsidR="008E55E4" w:rsidRDefault="008E55E4" w:rsidP="00F02279">
      <w:pPr>
        <w:pStyle w:val="BodyTextIndent3"/>
        <w:spacing w:line="240" w:lineRule="auto"/>
        <w:jc w:val="right"/>
        <w:rPr>
          <w:rFonts w:ascii="GHEA Grapalat" w:hAnsi="GHEA Grapalat" w:cs="Sylfaen"/>
          <w:b/>
          <w:lang w:val="hy-AM"/>
        </w:rPr>
      </w:pPr>
    </w:p>
    <w:p w14:paraId="5087428B" w14:textId="01786F9C" w:rsidR="00F02279" w:rsidRPr="00A37A5A" w:rsidRDefault="00F02279" w:rsidP="00F0227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lastRenderedPageBreak/>
        <w:t xml:space="preserve">Հավելված </w:t>
      </w:r>
      <w:r w:rsidR="0019419E" w:rsidRPr="00A37A5A">
        <w:rPr>
          <w:rFonts w:ascii="GHEA Grapalat" w:hAnsi="GHEA Grapalat" w:cs="Sylfaen"/>
          <w:b/>
          <w:lang w:val="hy-AM"/>
        </w:rPr>
        <w:t>7</w:t>
      </w:r>
    </w:p>
    <w:p w14:paraId="7010A09D" w14:textId="27392E19" w:rsidR="00F02279" w:rsidRPr="0093002B" w:rsidRDefault="00F02279" w:rsidP="00F0227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w:t>
      </w:r>
      <w:r w:rsidR="00A37A5A">
        <w:rPr>
          <w:rFonts w:ascii="GHEA Grapalat" w:hAnsi="GHEA Grapalat"/>
          <w:lang w:val="es-ES"/>
        </w:rPr>
        <w:t>ԿՄԲՀ</w:t>
      </w:r>
      <w:r w:rsidR="00A37A5A" w:rsidRPr="0093002B">
        <w:rPr>
          <w:rFonts w:ascii="GHEA Grapalat" w:hAnsi="GHEA Grapalat"/>
          <w:lang w:val="es-ES"/>
        </w:rPr>
        <w:t>-</w:t>
      </w:r>
      <w:r w:rsidR="00A37A5A">
        <w:rPr>
          <w:rFonts w:ascii="GHEA Grapalat" w:hAnsi="GHEA Grapalat" w:cs="Sylfaen"/>
          <w:lang w:val="es-ES"/>
        </w:rPr>
        <w:t>ԳՀ</w:t>
      </w:r>
      <w:r w:rsidR="00A37A5A" w:rsidRPr="0093002B">
        <w:rPr>
          <w:rFonts w:ascii="GHEA Grapalat" w:hAnsi="GHEA Grapalat" w:cs="Sylfaen"/>
          <w:lang w:val="es-ES"/>
        </w:rPr>
        <w:t>Ա</w:t>
      </w:r>
      <w:r w:rsidR="00A37A5A">
        <w:rPr>
          <w:rFonts w:ascii="GHEA Grapalat" w:hAnsi="GHEA Grapalat" w:cs="Sylfaen"/>
          <w:lang w:val="es-ES"/>
        </w:rPr>
        <w:t>Շ</w:t>
      </w:r>
      <w:r w:rsidR="00A37A5A" w:rsidRPr="0093002B">
        <w:rPr>
          <w:rFonts w:ascii="GHEA Grapalat" w:hAnsi="GHEA Grapalat" w:cs="Sylfaen"/>
          <w:lang w:val="es-ES"/>
        </w:rPr>
        <w:t>ՁԲ</w:t>
      </w:r>
      <w:r w:rsidR="00A37A5A" w:rsidRPr="0093002B">
        <w:rPr>
          <w:rFonts w:ascii="GHEA Grapalat" w:hAnsi="GHEA Grapalat" w:cs="Arial"/>
          <w:lang w:val="es-ES"/>
        </w:rPr>
        <w:t>-</w:t>
      </w:r>
      <w:r w:rsidR="00A37A5A">
        <w:rPr>
          <w:rFonts w:ascii="GHEA Grapalat" w:hAnsi="GHEA Grapalat" w:cs="Arial"/>
          <w:lang w:val="es-ES"/>
        </w:rPr>
        <w:t>23/45</w:t>
      </w:r>
      <w:r w:rsidRPr="0093002B">
        <w:rPr>
          <w:rFonts w:ascii="GHEA Grapalat" w:hAnsi="GHEA Grapalat" w:cs="Sylfaen"/>
          <w:b/>
          <w:lang w:val="hy-AM"/>
        </w:rPr>
        <w:t>»*  ծածկագրով</w:t>
      </w:r>
    </w:p>
    <w:p w14:paraId="48EEAA3C" w14:textId="25E0AA28" w:rsidR="00F02279" w:rsidRPr="0093002B" w:rsidRDefault="00A37A5A" w:rsidP="00F02279">
      <w:pPr>
        <w:pStyle w:val="BodyTextIndent3"/>
        <w:spacing w:line="240" w:lineRule="auto"/>
        <w:jc w:val="right"/>
        <w:rPr>
          <w:rFonts w:ascii="GHEA Grapalat" w:hAnsi="GHEA Grapalat" w:cs="Sylfaen"/>
          <w:b/>
          <w:lang w:val="hy-AM"/>
        </w:rPr>
      </w:pPr>
      <w:r w:rsidRPr="00A37A5A">
        <w:rPr>
          <w:rFonts w:ascii="GHEA Grapalat" w:hAnsi="GHEA Grapalat" w:cs="Sylfaen"/>
          <w:b/>
          <w:lang w:val="hy-AM"/>
        </w:rPr>
        <w:t>Գնանշման հարցման</w:t>
      </w:r>
      <w:r w:rsidR="00F02279" w:rsidRPr="0093002B">
        <w:rPr>
          <w:rFonts w:ascii="GHEA Grapalat" w:hAnsi="GHEA Grapalat" w:cs="Sylfaen"/>
          <w:b/>
          <w:lang w:val="hy-AM"/>
        </w:rPr>
        <w:t xml:space="preserve"> մրցույթի հրավերի</w:t>
      </w:r>
    </w:p>
    <w:p w14:paraId="07059BBD" w14:textId="77777777" w:rsidR="00F02279" w:rsidRPr="0093002B" w:rsidRDefault="00F02279" w:rsidP="00F02279">
      <w:pPr>
        <w:jc w:val="right"/>
        <w:rPr>
          <w:rFonts w:ascii="GHEA Grapalat" w:hAnsi="GHEA Grapalat"/>
          <w:lang w:val="es-ES"/>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5AF819CB" w14:textId="5E17683A" w:rsidR="00F02279" w:rsidRPr="0093002B" w:rsidRDefault="002D177A"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ԿԱՐԻՔՆԵՐԻ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ՀԱՄԱՐ</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ԿԱՊԱԼԱՅԻՆ</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ԱՇԽԱՏԱՆՔՆԵՐԻ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ԿԱՏԱՐՄԱՆ</w:t>
      </w:r>
    </w:p>
    <w:p w14:paraId="7B025988" w14:textId="77777777"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Sylfaen"/>
          <w:b/>
          <w:sz w:val="20"/>
          <w:szCs w:val="20"/>
          <w:lang w:val="pt-BR"/>
        </w:rPr>
        <w:t>ՊԵՏԱԿԱՆ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2431BFFA" w14:textId="2BB79988" w:rsidR="00F02279" w:rsidRPr="0093002B" w:rsidRDefault="00F02279" w:rsidP="00F02279">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00A37A5A">
        <w:rPr>
          <w:rFonts w:ascii="GHEA Grapalat" w:hAnsi="GHEA Grapalat"/>
          <w:sz w:val="20"/>
          <w:szCs w:val="20"/>
          <w:lang w:val="es-ES"/>
        </w:rPr>
        <w:t>ԿՄԲՀ</w:t>
      </w:r>
      <w:r w:rsidR="00A37A5A" w:rsidRPr="0093002B">
        <w:rPr>
          <w:rFonts w:ascii="GHEA Grapalat" w:hAnsi="GHEA Grapalat"/>
          <w:sz w:val="20"/>
          <w:szCs w:val="20"/>
          <w:lang w:val="es-ES"/>
        </w:rPr>
        <w:t>-</w:t>
      </w:r>
      <w:r w:rsidR="00A37A5A">
        <w:rPr>
          <w:rFonts w:ascii="GHEA Grapalat" w:hAnsi="GHEA Grapalat" w:cs="Sylfaen"/>
          <w:sz w:val="20"/>
          <w:szCs w:val="20"/>
          <w:lang w:val="es-ES"/>
        </w:rPr>
        <w:t>ԳՀ</w:t>
      </w:r>
      <w:r w:rsidR="00A37A5A" w:rsidRPr="0093002B">
        <w:rPr>
          <w:rFonts w:ascii="GHEA Grapalat" w:hAnsi="GHEA Grapalat" w:cs="Sylfaen"/>
          <w:sz w:val="20"/>
          <w:szCs w:val="20"/>
          <w:lang w:val="es-ES"/>
        </w:rPr>
        <w:t>Ա</w:t>
      </w:r>
      <w:r w:rsidR="00A37A5A">
        <w:rPr>
          <w:rFonts w:ascii="GHEA Grapalat" w:hAnsi="GHEA Grapalat" w:cs="Sylfaen"/>
          <w:sz w:val="20"/>
          <w:szCs w:val="20"/>
          <w:lang w:val="es-ES"/>
        </w:rPr>
        <w:t>Շ</w:t>
      </w:r>
      <w:r w:rsidR="00A37A5A" w:rsidRPr="0093002B">
        <w:rPr>
          <w:rFonts w:ascii="GHEA Grapalat" w:hAnsi="GHEA Grapalat" w:cs="Sylfaen"/>
          <w:sz w:val="20"/>
          <w:szCs w:val="20"/>
          <w:lang w:val="es-ES"/>
        </w:rPr>
        <w:t>ՁԲ</w:t>
      </w:r>
      <w:r w:rsidR="00A37A5A" w:rsidRPr="0093002B">
        <w:rPr>
          <w:rFonts w:ascii="GHEA Grapalat" w:hAnsi="GHEA Grapalat" w:cs="Arial"/>
          <w:sz w:val="20"/>
          <w:szCs w:val="20"/>
          <w:lang w:val="es-ES"/>
        </w:rPr>
        <w:t>-</w:t>
      </w:r>
      <w:r w:rsidR="00A37A5A">
        <w:rPr>
          <w:rFonts w:ascii="GHEA Grapalat" w:hAnsi="GHEA Grapalat" w:cs="Arial"/>
          <w:sz w:val="20"/>
          <w:szCs w:val="20"/>
          <w:lang w:val="es-ES"/>
        </w:rPr>
        <w:t>23/45</w:t>
      </w:r>
    </w:p>
    <w:p w14:paraId="239EA02E" w14:textId="694962DF"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00A37A5A">
        <w:rPr>
          <w:rFonts w:ascii="GHEA Grapalat" w:hAnsi="GHEA Grapalat" w:cs="Sylfaen"/>
          <w:sz w:val="20"/>
          <w:u w:val="single"/>
          <w:lang w:val="es-ES"/>
        </w:rPr>
        <w:t>Բյուրեղավան</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w:t>
      </w:r>
      <w:r w:rsidR="00A37A5A" w:rsidRPr="00A37A5A">
        <w:rPr>
          <w:rFonts w:ascii="GHEA Grapalat" w:hAnsi="GHEA Grapalat" w:cs="Sylfaen"/>
          <w:sz w:val="20"/>
          <w:lang w:val="hy-AM"/>
        </w:rPr>
        <w:t>23</w:t>
      </w:r>
      <w:r w:rsidRPr="0093002B">
        <w:rPr>
          <w:rFonts w:ascii="GHEA Grapalat" w:hAnsi="GHEA Grapalat" w:cs="Sylfaen"/>
          <w:sz w:val="20"/>
          <w:lang w:val="hy-AM"/>
        </w:rPr>
        <w:t xml:space="preserve"> թ.</w:t>
      </w:r>
    </w:p>
    <w:p w14:paraId="1773CDB2" w14:textId="77777777" w:rsidR="00F02279" w:rsidRPr="0093002B" w:rsidRDefault="00F02279" w:rsidP="00F02279">
      <w:pPr>
        <w:jc w:val="both"/>
        <w:rPr>
          <w:rFonts w:ascii="GHEA Grapalat" w:hAnsi="GHEA Grapalat"/>
          <w:lang w:val="es-ES"/>
        </w:rPr>
      </w:pPr>
    </w:p>
    <w:p w14:paraId="50A6D5FE" w14:textId="77777777" w:rsidR="00F02279" w:rsidRPr="0093002B" w:rsidRDefault="00F02279" w:rsidP="00F02279">
      <w:pPr>
        <w:jc w:val="both"/>
        <w:rPr>
          <w:rFonts w:ascii="GHEA Grapalat" w:hAnsi="GHEA Grapalat"/>
          <w:lang w:val="es-ES"/>
        </w:rPr>
      </w:pPr>
    </w:p>
    <w:p w14:paraId="2B6C512F" w14:textId="6A3B65B1"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w:t>
      </w:r>
      <w:r w:rsidR="00A37A5A">
        <w:rPr>
          <w:rFonts w:ascii="GHEA Grapalat" w:hAnsi="GHEA Grapalat" w:cs="Sylfaen"/>
          <w:sz w:val="20"/>
          <w:szCs w:val="20"/>
          <w:lang w:val="pt-BR"/>
        </w:rPr>
        <w:t>Բյուրեղավանի համայնքապետարանը</w:t>
      </w:r>
      <w:r w:rsidRPr="0093002B">
        <w:rPr>
          <w:rFonts w:ascii="GHEA Grapalat" w:hAnsi="GHEA Grapalat" w:cs="Sylfaen"/>
          <w:sz w:val="20"/>
          <w:szCs w:val="20"/>
          <w:lang w:val="pt-BR"/>
        </w:rPr>
        <w:t xml:space="preserve">», ի դեմս </w:t>
      </w:r>
      <w:r w:rsidR="00A37A5A">
        <w:rPr>
          <w:rFonts w:ascii="GHEA Grapalat" w:hAnsi="GHEA Grapalat" w:cs="Sylfaen"/>
          <w:sz w:val="20"/>
          <w:szCs w:val="20"/>
          <w:lang w:val="pt-BR"/>
        </w:rPr>
        <w:t>համայնքի ղեկավար Հ. Բալասյան</w:t>
      </w:r>
      <w:r w:rsidRPr="0093002B">
        <w:rPr>
          <w:rFonts w:ascii="GHEA Grapalat" w:hAnsi="GHEA Grapalat" w:cs="Sylfaen"/>
          <w:sz w:val="20"/>
          <w:szCs w:val="20"/>
          <w:lang w:val="pt-BR"/>
        </w:rPr>
        <w:t>ի, որը գործում է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4764CA0E" w14:textId="4354E8FF" w:rsidR="00F02279" w:rsidRPr="009F3217" w:rsidRDefault="00F02279" w:rsidP="009F3217">
      <w:pPr>
        <w:ind w:firstLine="720"/>
        <w:jc w:val="both"/>
        <w:rPr>
          <w:rFonts w:ascii="GHEA Grapalat" w:hAnsi="GHEA Grapala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w:t>
      </w:r>
      <w:r w:rsidR="009F3217" w:rsidRPr="005B203D">
        <w:rPr>
          <w:rFonts w:ascii="GHEA Grapalat" w:hAnsi="GHEA Grapalat"/>
          <w:i/>
          <w:sz w:val="20"/>
          <w:szCs w:val="20"/>
          <w:lang w:val="af-ZA"/>
        </w:rPr>
        <w:t xml:space="preserve">Բյուրեղավան քաղաքի Սարալանջ թաղամասի գազատարի կառուցման </w:t>
      </w: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77777777"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Pr="0093002B">
        <w:rPr>
          <w:rFonts w:ascii="GHEA Grapalat" w:hAnsi="GHEA Grapalat" w:cs="Times Armenian"/>
          <w:lang w:val="es-ES"/>
        </w:rPr>
        <w:t xml:space="preserve">  ____________________________:</w:t>
      </w:r>
    </w:p>
    <w:p w14:paraId="02CCB51B" w14:textId="77777777" w:rsidR="00F02279" w:rsidRPr="0093002B" w:rsidRDefault="00F02279" w:rsidP="00F02279">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2C378B6B"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es-ES"/>
        </w:rPr>
        <w:lastRenderedPageBreak/>
        <w:t>3.4.9 Պ</w:t>
      </w:r>
      <w:r w:rsidRPr="0093002B">
        <w:rPr>
          <w:rFonts w:ascii="GHEA Grapalat" w:hAnsi="GHEA Grapalat" w:cs="Sylfaen"/>
          <w:sz w:val="20"/>
          <w:szCs w:val="20"/>
          <w:lang w:val="hy-AM"/>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hy-AM"/>
        </w:rPr>
        <w:t>շխատանքն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ընդունվելու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հաջորդող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հաշված</w:t>
      </w:r>
      <w:r w:rsidRPr="0093002B">
        <w:rPr>
          <w:rFonts w:ascii="GHEA Grapalat" w:hAnsi="GHEA Grapalat" w:cs="Sylfaen"/>
          <w:sz w:val="20"/>
          <w:szCs w:val="20"/>
          <w:lang w:val="es-ES"/>
        </w:rPr>
        <w:t xml:space="preserve"> </w:t>
      </w:r>
      <w:r w:rsidR="008E55E4">
        <w:rPr>
          <w:rFonts w:ascii="GHEA Grapalat" w:hAnsi="GHEA Grapalat" w:cs="Sylfaen"/>
          <w:sz w:val="20"/>
          <w:szCs w:val="20"/>
          <w:lang w:val="es-ES"/>
        </w:rPr>
        <w:t>1095</w:t>
      </w:r>
      <w:r w:rsidRPr="0093002B">
        <w:rPr>
          <w:rFonts w:ascii="GHEA Grapalat" w:hAnsi="GHEA Grapalat" w:cs="Sylfaen"/>
          <w:sz w:val="20"/>
          <w:szCs w:val="20"/>
          <w:lang w:val="es-ES"/>
        </w:rPr>
        <w:t xml:space="preserve"> </w:t>
      </w:r>
      <w:r w:rsidRPr="0093002B">
        <w:rPr>
          <w:rFonts w:ascii="GHEA Grapalat" w:hAnsi="GHEA Grapalat" w:cs="Sylfaen"/>
          <w:sz w:val="20"/>
          <w:szCs w:val="20"/>
          <w:lang w:val="hy-AM"/>
        </w:rPr>
        <w:t xml:space="preserve">օր Եթե երաշխիքային ժամկետի ընթացքում ի հայտ են եկել </w:t>
      </w:r>
      <w:r w:rsidRPr="0093002B">
        <w:rPr>
          <w:rFonts w:ascii="GHEA Grapalat" w:hAnsi="GHEA Grapalat"/>
          <w:sz w:val="20"/>
          <w:szCs w:val="20"/>
          <w:lang w:val="hy-AM"/>
        </w:rPr>
        <w:t xml:space="preserve">կատարված Աշխատանքի </w:t>
      </w:r>
      <w:r w:rsidRPr="0093002B">
        <w:rPr>
          <w:rFonts w:ascii="GHEA Grapalat" w:hAnsi="GHEA Grapalat" w:cs="Sylfaen"/>
          <w:sz w:val="20"/>
          <w:szCs w:val="20"/>
          <w:lang w:val="hy-AM"/>
        </w:rPr>
        <w:t>թերություններ, ապա Կապալառուն պարտավոր է իր</w:t>
      </w:r>
      <w:r w:rsidR="00E92291" w:rsidRPr="0093002B">
        <w:rPr>
          <w:rFonts w:ascii="GHEA Grapalat" w:hAnsi="GHEA Grapalat" w:cs="Sylfaen"/>
          <w:sz w:val="20"/>
          <w:szCs w:val="20"/>
          <w:lang w:val="hy-AM"/>
        </w:rPr>
        <w:t xml:space="preserve"> միջոցների</w:t>
      </w:r>
      <w:r w:rsidRPr="0093002B">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607D12" w:rsidRPr="0093002B">
        <w:rPr>
          <w:rStyle w:val="FootnoteReference"/>
          <w:rFonts w:ascii="GHEA Grapalat" w:hAnsi="GHEA Grapalat" w:cs="Sylfaen"/>
          <w:sz w:val="20"/>
          <w:szCs w:val="20"/>
          <w:lang w:val="hy-AM"/>
        </w:rPr>
        <w:footnoteReference w:id="1"/>
      </w:r>
    </w:p>
    <w:p w14:paraId="215DEEEF" w14:textId="01362968"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Times Armenian"/>
          <w:sz w:val="20"/>
          <w:szCs w:val="20"/>
          <w:lang w:val="es-ES"/>
        </w:rPr>
        <w:t xml:space="preserve">3.4.10 </w:t>
      </w:r>
      <w:r w:rsidRPr="0093002B">
        <w:rPr>
          <w:rFonts w:ascii="GHEA Grapalat" w:hAnsi="GHEA Grapalat" w:cs="Sylfaen"/>
          <w:sz w:val="20"/>
          <w:szCs w:val="20"/>
          <w:lang w:val="hy-AM"/>
        </w:rPr>
        <w:t>Կապալի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օբյեկտի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մասերի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կոնստրուկցիաներ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օգտագործվ</w:t>
      </w:r>
      <w:r w:rsidR="0019419E" w:rsidRPr="0093002B">
        <w:rPr>
          <w:rFonts w:ascii="GHEA Grapalat" w:hAnsi="GHEA Grapalat" w:cs="Sylfaen"/>
          <w:sz w:val="20"/>
          <w:szCs w:val="20"/>
          <w:lang w:val="hy-AM"/>
        </w:rPr>
        <w:t xml:space="preserve">ելիք </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նյութերի</w:t>
      </w:r>
      <w:r w:rsidRPr="0093002B">
        <w:rPr>
          <w:rFonts w:ascii="GHEA Grapalat" w:hAnsi="GHEA Grapalat" w:cs="Arial"/>
          <w:sz w:val="20"/>
          <w:szCs w:val="20"/>
          <w:lang w:val="hy-AM"/>
        </w:rPr>
        <w:t xml:space="preserve"> </w:t>
      </w:r>
      <w:r w:rsidR="0019419E" w:rsidRPr="0093002B">
        <w:rPr>
          <w:rFonts w:ascii="GHEA Grapalat" w:hAnsi="GHEA Grapalat" w:cs="Arial"/>
          <w:sz w:val="20"/>
          <w:szCs w:val="20"/>
          <w:lang w:val="hy-AM"/>
        </w:rPr>
        <w:t xml:space="preserve">և (կամ) սարքերի ու սարքավորումների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ժամկետներին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ներկայացվող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նվազագույն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պահանջները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N – </w:t>
      </w:r>
      <w:r w:rsidRPr="0093002B">
        <w:rPr>
          <w:rFonts w:ascii="GHEA Grapalat" w:hAnsi="GHEA Grapalat" w:cs="Sylfaen"/>
          <w:sz w:val="20"/>
          <w:szCs w:val="20"/>
          <w:lang w:val="pt-BR"/>
        </w:rPr>
        <w:t>Հավելվածում:</w:t>
      </w:r>
      <w:r w:rsidR="00607D12" w:rsidRPr="0093002B">
        <w:rPr>
          <w:rStyle w:val="FootnoteReference"/>
          <w:rFonts w:ascii="GHEA Grapalat" w:hAnsi="GHEA Grapalat" w:cs="Sylfaen"/>
          <w:sz w:val="20"/>
          <w:szCs w:val="20"/>
          <w:lang w:val="pt-BR"/>
        </w:rPr>
        <w:footnoteReference w:id="2"/>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FootnoteReference"/>
          <w:rFonts w:ascii="GHEA Grapalat" w:hAnsi="GHEA Grapalat" w:cs="Sylfaen"/>
          <w:sz w:val="20"/>
          <w:szCs w:val="20"/>
          <w:lang w:val="pt-BR"/>
        </w:rPr>
        <w:footnoteReference w:id="3"/>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lastRenderedPageBreak/>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14:paraId="376902A2"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1-</w:t>
      </w:r>
      <w:r w:rsidRPr="0093002B">
        <w:rPr>
          <w:rFonts w:ascii="GHEA Grapalat" w:hAnsi="GHEA Grapalat" w:cs="Sylfaen"/>
          <w:sz w:val="20"/>
          <w:szCs w:val="20"/>
          <w:lang w:val="hy-AM"/>
        </w:rPr>
        <w:t>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p>
    <w:p w14:paraId="5296CE8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Times Armenian"/>
          <w:sz w:val="20"/>
          <w:szCs w:val="20"/>
          <w:lang w:val="hy-AM"/>
        </w:rPr>
        <w:t xml:space="preserve">     ------------------------------------------------------------------------------------------------------------------</w:t>
      </w:r>
    </w:p>
    <w:p w14:paraId="7E7EDEEC" w14:textId="13E178C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n-</w:t>
      </w:r>
      <w:r w:rsidRPr="0093002B">
        <w:rPr>
          <w:rFonts w:ascii="GHEA Grapalat" w:hAnsi="GHEA Grapalat" w:cs="Sylfaen"/>
          <w:sz w:val="20"/>
          <w:szCs w:val="20"/>
          <w:lang w:val="hy-AM"/>
        </w:rPr>
        <w:t>րդ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00C07E00" w:rsidRPr="0093002B">
        <w:rPr>
          <w:rStyle w:val="FootnoteReference"/>
          <w:rFonts w:ascii="GHEA Grapalat" w:hAnsi="GHEA Grapalat" w:cs="Sylfaen"/>
          <w:sz w:val="20"/>
          <w:szCs w:val="20"/>
          <w:lang w:val="hy-AM"/>
        </w:rPr>
        <w:footnoteReference w:id="4"/>
      </w:r>
    </w:p>
    <w:p w14:paraId="643AEC8F" w14:textId="1213C15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 xml:space="preserve">5.1.1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գնից</w:t>
      </w:r>
      <w:r w:rsidRPr="0093002B">
        <w:rPr>
          <w:rFonts w:ascii="GHEA Grapalat" w:hAnsi="GHEA Grapalat" w:cs="Times Armenian"/>
          <w:sz w:val="20"/>
          <w:szCs w:val="20"/>
          <w:lang w:val="hy-AM"/>
        </w:rPr>
        <w:t xml:space="preserve">` մինչև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բանկային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կանխավճար</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1AECDC2F" w14:textId="74AC6547" w:rsidR="00BF3BA4" w:rsidRPr="0093002B" w:rsidRDefault="00BF3BA4" w:rsidP="002D5ECD">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 xml:space="preserve">Ընդ որում </w:t>
      </w:r>
      <w:r w:rsidRPr="0093002B">
        <w:rPr>
          <w:rFonts w:ascii="GHEA Grapalat" w:hAnsi="GHEA Grapalat"/>
          <w:sz w:val="20"/>
          <w:lang w:val="hy-AM"/>
        </w:rPr>
        <w:t>կանխավճար հատկացվում է, եթե Կապալառուն</w:t>
      </w:r>
      <w:r w:rsidR="00301113" w:rsidRPr="0093002B">
        <w:rPr>
          <w:rFonts w:ascii="GHEA Grapalat" w:hAnsi="GHEA Grapalat"/>
          <w:sz w:val="20"/>
          <w:lang w:val="hy-AM"/>
        </w:rPr>
        <w:t xml:space="preserve"> </w:t>
      </w:r>
      <w:r w:rsidR="00F313B8" w:rsidRPr="0093002B">
        <w:rPr>
          <w:rFonts w:ascii="GHEA Grapalat" w:hAnsi="GHEA Grapalat"/>
          <w:sz w:val="20"/>
          <w:lang w:val="hy-AM"/>
        </w:rPr>
        <w:t>ամբողջությամբ ապահովել է շինարարության կազմակերպման աշխատանքների մեկնարկման փու</w:t>
      </w:r>
      <w:r w:rsidR="00A132C6" w:rsidRPr="0093002B">
        <w:rPr>
          <w:rFonts w:ascii="GHEA Grapalat" w:hAnsi="GHEA Grapalat"/>
          <w:sz w:val="20"/>
          <w:lang w:val="hy-AM"/>
        </w:rPr>
        <w:t xml:space="preserve">լում նախատեսված միջոցառումները՝ </w:t>
      </w:r>
      <w:r w:rsidR="00F313B8" w:rsidRPr="0093002B">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F313B8" w:rsidRPr="0093002B">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313B8" w:rsidRPr="0093002B">
        <w:rPr>
          <w:rFonts w:ascii="GHEA Grapalat" w:hAnsi="GHEA Grapalat" w:cs="Times Armenian"/>
          <w:sz w:val="20"/>
          <w:lang w:val="hy-AM"/>
        </w:rPr>
        <w:t>:</w:t>
      </w:r>
      <w:r w:rsidR="00C07E00" w:rsidRPr="0093002B">
        <w:rPr>
          <w:rStyle w:val="FootnoteReference"/>
          <w:rFonts w:ascii="GHEA Grapalat" w:hAnsi="GHEA Grapalat" w:cs="Times Armenian"/>
          <w:sz w:val="20"/>
          <w:lang w:val="hy-AM"/>
        </w:rPr>
        <w:footnoteReference w:id="5"/>
      </w:r>
    </w:p>
    <w:p w14:paraId="43920849" w14:textId="366455E5" w:rsidR="00F02279" w:rsidRPr="0093002B" w:rsidRDefault="00F02279" w:rsidP="002D5ECD">
      <w:pPr>
        <w:tabs>
          <w:tab w:val="left" w:pos="1276"/>
        </w:tabs>
        <w:ind w:firstLine="720"/>
        <w:jc w:val="both"/>
        <w:rPr>
          <w:rFonts w:ascii="GHEA Grapalat" w:hAnsi="GHEA Grapalat"/>
          <w:sz w:val="20"/>
          <w:szCs w:val="20"/>
          <w:lang w:val="hy-AM"/>
        </w:rPr>
      </w:pPr>
      <w:r w:rsidRPr="0093002B">
        <w:rPr>
          <w:rFonts w:ascii="GHEA Grapalat" w:hAnsi="GHEA Grapalat" w:cs="Times Armenian"/>
          <w:sz w:val="20"/>
          <w:lang w:val="hy-AM"/>
        </w:rPr>
        <w:t>Կանխավճարի մարումն իրականացվում է հանձնման-ընդունման արձանագրությունների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վճարումներից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նվազեցումներ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ձևով</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0019419E" w:rsidRPr="0093002B">
        <w:rPr>
          <w:rFonts w:ascii="GHEA Grapalat" w:hAnsi="GHEA Grapalat" w:cs="Times Armenian"/>
          <w:sz w:val="20"/>
          <w:lang w:val="hy-AM"/>
        </w:rPr>
        <w:t>Ընդ որում մինչև կանխավճարի ամբողջական մարումը, Կապալառուին վճարումներ չեն կատարվում</w:t>
      </w:r>
      <w:r w:rsidRPr="0093002B">
        <w:rPr>
          <w:rFonts w:ascii="GHEA Grapalat" w:hAnsi="GHEA Grapalat" w:cs="Sylfaen"/>
          <w:sz w:val="20"/>
          <w:szCs w:val="20"/>
          <w:lang w:val="hy-AM"/>
        </w:rPr>
        <w:t>:</w:t>
      </w:r>
      <w:r w:rsidR="00C07E00" w:rsidRPr="0093002B">
        <w:rPr>
          <w:rStyle w:val="FootnoteReference"/>
          <w:rFonts w:ascii="GHEA Grapalat" w:hAnsi="GHEA Grapalat" w:cs="Sylfaen"/>
          <w:sz w:val="20"/>
          <w:szCs w:val="20"/>
          <w:lang w:val="hy-AM"/>
        </w:rPr>
        <w:footnoteReference w:id="6"/>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lastRenderedPageBreak/>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7E3323CD" w:rsidR="009D092B"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9D092B" w:rsidRPr="0093002B">
        <w:rPr>
          <w:rFonts w:ascii="GHEA Grapalat" w:hAnsi="GHEA Grapalat" w:cs="Sylfaen"/>
          <w:sz w:val="20"/>
          <w:szCs w:val="20"/>
          <w:lang w:val="hy-AM"/>
        </w:rPr>
        <w:t>--</w:t>
      </w:r>
      <w:r w:rsidRPr="0093002B">
        <w:rPr>
          <w:rFonts w:ascii="GHEA Grapalat" w:hAnsi="GHEA Grapalat" w:cs="Sylfaen"/>
          <w:sz w:val="20"/>
          <w:szCs w:val="20"/>
          <w:lang w:val="hy-AM"/>
        </w:rPr>
        <w:t>-ը։</w:t>
      </w:r>
    </w:p>
    <w:p w14:paraId="5150D904" w14:textId="7FD4D816" w:rsidR="009D092B" w:rsidRPr="009300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FootnoteReference"/>
          <w:rFonts w:ascii="GHEA Grapalat" w:hAnsi="GHEA Grapalat"/>
          <w:sz w:val="20"/>
          <w:lang w:val="hy-AM"/>
        </w:rPr>
        <w:footnoteReference w:id="7"/>
      </w:r>
    </w:p>
    <w:p w14:paraId="4E7C79EA" w14:textId="733ABF3E" w:rsidR="00F02279" w:rsidRPr="0093002B"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93002B" w:rsidRDefault="00634909" w:rsidP="00F02279">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FootnoteReference"/>
          <w:rFonts w:ascii="GHEA Grapalat" w:hAnsi="GHEA Grapalat" w:cs="Sylfaen"/>
          <w:sz w:val="20"/>
          <w:szCs w:val="20"/>
          <w:lang w:val="hy-AM"/>
        </w:rPr>
        <w:footnoteReference w:id="8"/>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NormalWeb"/>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FootnoteReference"/>
          <w:rFonts w:ascii="GHEA Grapalat" w:hAnsi="GHEA Grapalat" w:cs="Sylfaen"/>
          <w:sz w:val="20"/>
          <w:szCs w:val="20"/>
          <w:lang w:val="hy-AM"/>
        </w:rPr>
        <w:footnoteReference w:id="9"/>
      </w:r>
      <w:r w:rsidR="00CA24B0" w:rsidRPr="0093002B">
        <w:rPr>
          <w:rFonts w:ascii="GHEA Grapalat" w:hAnsi="GHEA Grapalat"/>
          <w:lang w:val="hy-AM"/>
        </w:rPr>
        <w:t>.</w:t>
      </w:r>
    </w:p>
    <w:p w14:paraId="0D6772EE" w14:textId="09EADDC4" w:rsidR="00993BA8" w:rsidRDefault="00993BA8" w:rsidP="002D5ECD">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5"/>
        <w:gridCol w:w="3510"/>
      </w:tblGrid>
      <w:tr w:rsidR="009A0A72" w:rsidRPr="00D241A3" w14:paraId="3CD1FD61" w14:textId="77777777" w:rsidTr="002D177A">
        <w:tc>
          <w:tcPr>
            <w:tcW w:w="693" w:type="dxa"/>
            <w:shd w:val="clear" w:color="auto" w:fill="auto"/>
            <w:vAlign w:val="center"/>
          </w:tcPr>
          <w:p w14:paraId="4A9A8926" w14:textId="77777777" w:rsidR="009A0A72" w:rsidRPr="00D241A3" w:rsidRDefault="009A0A72" w:rsidP="002D177A">
            <w:pPr>
              <w:rPr>
                <w:rFonts w:ascii="GHEA Grapalat" w:hAnsi="GHEA Grapalat"/>
                <w:b/>
                <w:sz w:val="20"/>
                <w:szCs w:val="20"/>
                <w:lang w:val="x-none" w:eastAsia="ru-RU"/>
              </w:rPr>
            </w:pPr>
            <w:r w:rsidRPr="00D241A3">
              <w:rPr>
                <w:rFonts w:ascii="GHEA Grapalat" w:hAnsi="GHEA Grapalat"/>
                <w:b/>
                <w:sz w:val="20"/>
                <w:szCs w:val="20"/>
                <w:lang w:val="x-none" w:eastAsia="ru-RU"/>
              </w:rPr>
              <w:t>N</w:t>
            </w:r>
          </w:p>
        </w:tc>
        <w:tc>
          <w:tcPr>
            <w:tcW w:w="5355" w:type="dxa"/>
            <w:shd w:val="clear" w:color="auto" w:fill="auto"/>
            <w:vAlign w:val="center"/>
          </w:tcPr>
          <w:p w14:paraId="258C536B" w14:textId="77777777" w:rsidR="009A0A72" w:rsidRPr="00D241A3" w:rsidRDefault="009A0A72" w:rsidP="002D177A">
            <w:pPr>
              <w:jc w:val="center"/>
              <w:rPr>
                <w:rFonts w:ascii="GHEA Grapalat" w:hAnsi="GHEA Grapalat"/>
                <w:b/>
                <w:sz w:val="20"/>
                <w:szCs w:val="20"/>
                <w:lang w:val="hy-AM" w:eastAsia="ru-RU"/>
              </w:rPr>
            </w:pPr>
            <w:r w:rsidRPr="00D241A3">
              <w:rPr>
                <w:rFonts w:ascii="GHEA Grapalat" w:hAnsi="GHEA Grapalat"/>
                <w:b/>
                <w:sz w:val="20"/>
                <w:szCs w:val="20"/>
                <w:lang w:val="hy-AM" w:eastAsia="ru-RU"/>
              </w:rPr>
              <w:t>Խախտումը</w:t>
            </w:r>
          </w:p>
        </w:tc>
        <w:tc>
          <w:tcPr>
            <w:tcW w:w="3510" w:type="dxa"/>
            <w:shd w:val="clear" w:color="auto" w:fill="auto"/>
            <w:vAlign w:val="center"/>
          </w:tcPr>
          <w:p w14:paraId="1368F6D5"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Պատասխանատվությունը *</w:t>
            </w:r>
          </w:p>
        </w:tc>
      </w:tr>
      <w:tr w:rsidR="009A0A72" w:rsidRPr="009A138E" w14:paraId="5419B418" w14:textId="77777777" w:rsidTr="002D177A">
        <w:tc>
          <w:tcPr>
            <w:tcW w:w="693" w:type="dxa"/>
            <w:shd w:val="clear" w:color="auto" w:fill="auto"/>
            <w:vAlign w:val="center"/>
          </w:tcPr>
          <w:p w14:paraId="5EF24E53"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w:t>
            </w:r>
          </w:p>
        </w:tc>
        <w:tc>
          <w:tcPr>
            <w:tcW w:w="5355" w:type="dxa"/>
            <w:shd w:val="clear" w:color="auto" w:fill="auto"/>
            <w:vAlign w:val="center"/>
          </w:tcPr>
          <w:p w14:paraId="10B3A910" w14:textId="77777777" w:rsidR="009A0A72" w:rsidRPr="00D241A3" w:rsidRDefault="009A0A72" w:rsidP="002D177A">
            <w:pPr>
              <w:rPr>
                <w:rFonts w:ascii="GHEA Grapalat" w:hAnsi="GHEA Grapalat"/>
                <w:b/>
                <w:sz w:val="20"/>
                <w:szCs w:val="20"/>
                <w:lang w:val="hy-AM"/>
              </w:rPr>
            </w:pPr>
            <w:r w:rsidRPr="00D241A3">
              <w:rPr>
                <w:rFonts w:ascii="GHEA Grapalat" w:hAnsi="GHEA Grapalat"/>
                <w:b/>
                <w:sz w:val="20"/>
                <w:szCs w:val="20"/>
                <w:lang w:val="hy-AM"/>
              </w:rPr>
              <w:t>Կապալառուն չունի շինարարական նյութերի արդյունահանման թույլտվություն</w:t>
            </w:r>
          </w:p>
          <w:p w14:paraId="5769754C" w14:textId="77777777" w:rsidR="009A0A72" w:rsidRPr="00D241A3" w:rsidRDefault="009A0A72" w:rsidP="002D177A">
            <w:pPr>
              <w:rPr>
                <w:rFonts w:ascii="GHEA Grapalat" w:hAnsi="GHEA Grapalat"/>
                <w:b/>
                <w:sz w:val="20"/>
                <w:szCs w:val="20"/>
                <w:lang w:val="hy-AM" w:eastAsia="ru-RU"/>
              </w:rPr>
            </w:pPr>
          </w:p>
        </w:tc>
        <w:tc>
          <w:tcPr>
            <w:tcW w:w="3510" w:type="dxa"/>
            <w:shd w:val="clear" w:color="auto" w:fill="auto"/>
            <w:vAlign w:val="center"/>
          </w:tcPr>
          <w:p w14:paraId="03C5BE14"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 xml:space="preserve">Գանձվում է տուգանք՝ պայմանագրով սահմանված </w:t>
            </w:r>
            <w:r w:rsidRPr="00D241A3">
              <w:rPr>
                <w:rFonts w:ascii="GHEA Grapalat" w:hAnsi="GHEA Grapalat"/>
                <w:b/>
                <w:sz w:val="20"/>
                <w:szCs w:val="20"/>
                <w:lang w:val="hy-AM" w:eastAsia="ru-RU"/>
              </w:rPr>
              <w:lastRenderedPageBreak/>
              <w:t>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517DBABE" w14:textId="77777777" w:rsidTr="002D177A">
        <w:tc>
          <w:tcPr>
            <w:tcW w:w="693" w:type="dxa"/>
            <w:shd w:val="clear" w:color="auto" w:fill="auto"/>
            <w:vAlign w:val="center"/>
          </w:tcPr>
          <w:p w14:paraId="791EEAB6"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lastRenderedPageBreak/>
              <w:t>2</w:t>
            </w:r>
          </w:p>
        </w:tc>
        <w:tc>
          <w:tcPr>
            <w:tcW w:w="5355" w:type="dxa"/>
            <w:shd w:val="clear" w:color="auto" w:fill="auto"/>
            <w:vAlign w:val="center"/>
          </w:tcPr>
          <w:p w14:paraId="321F3AD5" w14:textId="77777777" w:rsidR="009A0A72" w:rsidRPr="00D241A3" w:rsidRDefault="009A0A72" w:rsidP="002D177A">
            <w:pPr>
              <w:rPr>
                <w:rFonts w:ascii="GHEA Grapalat" w:hAnsi="GHEA Grapalat"/>
                <w:b/>
                <w:sz w:val="20"/>
                <w:szCs w:val="20"/>
                <w:lang w:val="hy-AM"/>
              </w:rPr>
            </w:pPr>
            <w:r w:rsidRPr="00D241A3">
              <w:rPr>
                <w:rFonts w:ascii="GHEA Grapalat" w:hAnsi="GHEA Grapalat"/>
                <w:b/>
                <w:sz w:val="20"/>
                <w:szCs w:val="20"/>
                <w:lang w:val="hy-AM"/>
              </w:rPr>
              <w:t>Կապալառուն չունի շինարարական թափոնների տեղակայման վայրի համար թույլտվություն</w:t>
            </w:r>
          </w:p>
          <w:p w14:paraId="7320DAD0" w14:textId="77777777" w:rsidR="009A0A72" w:rsidRPr="00D241A3" w:rsidRDefault="009A0A72" w:rsidP="002D177A">
            <w:pPr>
              <w:rPr>
                <w:rFonts w:ascii="GHEA Grapalat" w:hAnsi="GHEA Grapalat"/>
                <w:b/>
                <w:sz w:val="20"/>
                <w:szCs w:val="20"/>
                <w:lang w:val="hy-AM" w:eastAsia="ru-RU"/>
              </w:rPr>
            </w:pPr>
          </w:p>
        </w:tc>
        <w:tc>
          <w:tcPr>
            <w:tcW w:w="3510" w:type="dxa"/>
            <w:shd w:val="clear" w:color="auto" w:fill="auto"/>
            <w:vAlign w:val="center"/>
          </w:tcPr>
          <w:p w14:paraId="4E774ACF"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2A2342DE" w14:textId="77777777" w:rsidTr="002D177A">
        <w:trPr>
          <w:trHeight w:val="1005"/>
        </w:trPr>
        <w:tc>
          <w:tcPr>
            <w:tcW w:w="693" w:type="dxa"/>
            <w:shd w:val="clear" w:color="auto" w:fill="auto"/>
            <w:vAlign w:val="center"/>
          </w:tcPr>
          <w:p w14:paraId="5F71F92B"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3</w:t>
            </w:r>
          </w:p>
        </w:tc>
        <w:tc>
          <w:tcPr>
            <w:tcW w:w="5355" w:type="dxa"/>
            <w:shd w:val="clear" w:color="auto" w:fill="auto"/>
            <w:vAlign w:val="center"/>
          </w:tcPr>
          <w:p w14:paraId="3270C0E9"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 </w:t>
            </w:r>
          </w:p>
        </w:tc>
        <w:tc>
          <w:tcPr>
            <w:tcW w:w="3510" w:type="dxa"/>
            <w:shd w:val="clear" w:color="auto" w:fill="auto"/>
            <w:vAlign w:val="center"/>
          </w:tcPr>
          <w:p w14:paraId="2AA57FC4"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1D0034B3" w14:textId="77777777" w:rsidTr="002D177A">
        <w:trPr>
          <w:trHeight w:val="699"/>
        </w:trPr>
        <w:tc>
          <w:tcPr>
            <w:tcW w:w="693" w:type="dxa"/>
            <w:shd w:val="clear" w:color="auto" w:fill="auto"/>
            <w:vAlign w:val="center"/>
          </w:tcPr>
          <w:p w14:paraId="25C90F20"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4</w:t>
            </w:r>
          </w:p>
        </w:tc>
        <w:tc>
          <w:tcPr>
            <w:tcW w:w="5355" w:type="dxa"/>
            <w:shd w:val="clear" w:color="auto" w:fill="auto"/>
            <w:vAlign w:val="center"/>
          </w:tcPr>
          <w:p w14:paraId="2D55F540"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Գրունտի հանույթից առաջացած ավելցուկային նյութը և հողի վերին շերտը չեն տեղափոխվում և պահվում  հատուկ նախատեսված վայրերում</w:t>
            </w:r>
          </w:p>
        </w:tc>
        <w:tc>
          <w:tcPr>
            <w:tcW w:w="3510" w:type="dxa"/>
            <w:shd w:val="clear" w:color="auto" w:fill="auto"/>
            <w:vAlign w:val="center"/>
          </w:tcPr>
          <w:p w14:paraId="55AE5BAF"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1ED65346" w14:textId="77777777" w:rsidTr="002D177A">
        <w:tc>
          <w:tcPr>
            <w:tcW w:w="693" w:type="dxa"/>
            <w:shd w:val="clear" w:color="auto" w:fill="auto"/>
            <w:vAlign w:val="center"/>
          </w:tcPr>
          <w:p w14:paraId="2BF26EA0"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5</w:t>
            </w:r>
          </w:p>
        </w:tc>
        <w:tc>
          <w:tcPr>
            <w:tcW w:w="5355" w:type="dxa"/>
            <w:shd w:val="clear" w:color="auto" w:fill="auto"/>
            <w:vAlign w:val="center"/>
          </w:tcPr>
          <w:p w14:paraId="0E8AC16D"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Ծառաթփային բուսականությունը հատված է (հատումը իրականացվում է միայն նախագծային փաստաթղթերով նախատեսված դեպքերում)</w:t>
            </w:r>
          </w:p>
        </w:tc>
        <w:tc>
          <w:tcPr>
            <w:tcW w:w="3510" w:type="dxa"/>
            <w:shd w:val="clear" w:color="auto" w:fill="auto"/>
            <w:vAlign w:val="center"/>
          </w:tcPr>
          <w:p w14:paraId="7C2B2924"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50DB2FF6" w14:textId="77777777" w:rsidTr="002D177A">
        <w:tc>
          <w:tcPr>
            <w:tcW w:w="693" w:type="dxa"/>
            <w:shd w:val="clear" w:color="auto" w:fill="auto"/>
            <w:vAlign w:val="center"/>
          </w:tcPr>
          <w:p w14:paraId="1F456E63"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6</w:t>
            </w:r>
          </w:p>
        </w:tc>
        <w:tc>
          <w:tcPr>
            <w:tcW w:w="5355" w:type="dxa"/>
            <w:shd w:val="clear" w:color="auto" w:fill="auto"/>
            <w:vAlign w:val="center"/>
          </w:tcPr>
          <w:p w14:paraId="45A88A28"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Ծառահատման և տեղափոխման ոչ ենթակա ծառերն ու թփերը ցանցապատված և պաշտպանված չեն</w:t>
            </w:r>
          </w:p>
        </w:tc>
        <w:tc>
          <w:tcPr>
            <w:tcW w:w="3510" w:type="dxa"/>
            <w:shd w:val="clear" w:color="auto" w:fill="auto"/>
            <w:vAlign w:val="center"/>
          </w:tcPr>
          <w:p w14:paraId="6DC8F13A"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4F5818AE" w14:textId="77777777" w:rsidTr="002D177A">
        <w:tc>
          <w:tcPr>
            <w:tcW w:w="693" w:type="dxa"/>
            <w:shd w:val="clear" w:color="auto" w:fill="auto"/>
            <w:vAlign w:val="center"/>
          </w:tcPr>
          <w:p w14:paraId="03CBCDCF"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7</w:t>
            </w:r>
          </w:p>
        </w:tc>
        <w:tc>
          <w:tcPr>
            <w:tcW w:w="5355" w:type="dxa"/>
            <w:shd w:val="clear" w:color="auto" w:fill="auto"/>
            <w:vAlign w:val="center"/>
          </w:tcPr>
          <w:p w14:paraId="3CA31EB8"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Հասարակությանը իրազեկելու նպատակով անհրաժեշտ տեղեկատվական վահանակները տեղադրված չեն (ծրագծի սկզբում և վերջում)</w:t>
            </w:r>
          </w:p>
          <w:p w14:paraId="58DE4C3D" w14:textId="77777777" w:rsidR="009A0A72" w:rsidRPr="00D241A3" w:rsidRDefault="009A0A72" w:rsidP="002D177A">
            <w:pPr>
              <w:rPr>
                <w:rFonts w:ascii="GHEA Grapalat" w:hAnsi="GHEA Grapalat"/>
                <w:b/>
                <w:sz w:val="20"/>
                <w:szCs w:val="20"/>
                <w:lang w:val="hy-AM" w:eastAsia="ru-RU"/>
              </w:rPr>
            </w:pPr>
          </w:p>
        </w:tc>
        <w:tc>
          <w:tcPr>
            <w:tcW w:w="3510" w:type="dxa"/>
            <w:shd w:val="clear" w:color="auto" w:fill="auto"/>
            <w:vAlign w:val="center"/>
          </w:tcPr>
          <w:p w14:paraId="631FA05E"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0CA9D522" w14:textId="77777777" w:rsidTr="002D177A">
        <w:tc>
          <w:tcPr>
            <w:tcW w:w="693" w:type="dxa"/>
            <w:shd w:val="clear" w:color="auto" w:fill="auto"/>
            <w:vAlign w:val="center"/>
          </w:tcPr>
          <w:p w14:paraId="01B79F96"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8</w:t>
            </w:r>
          </w:p>
        </w:tc>
        <w:tc>
          <w:tcPr>
            <w:tcW w:w="5355" w:type="dxa"/>
            <w:shd w:val="clear" w:color="auto" w:fill="auto"/>
            <w:vAlign w:val="center"/>
          </w:tcPr>
          <w:p w14:paraId="7C71DED5"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3510" w:type="dxa"/>
            <w:shd w:val="clear" w:color="auto" w:fill="auto"/>
            <w:vAlign w:val="center"/>
          </w:tcPr>
          <w:p w14:paraId="377E8B11"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12DC818C" w14:textId="77777777" w:rsidTr="002D177A">
        <w:tc>
          <w:tcPr>
            <w:tcW w:w="693" w:type="dxa"/>
            <w:shd w:val="clear" w:color="auto" w:fill="auto"/>
            <w:vAlign w:val="center"/>
          </w:tcPr>
          <w:p w14:paraId="6A62378A"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9</w:t>
            </w:r>
          </w:p>
        </w:tc>
        <w:tc>
          <w:tcPr>
            <w:tcW w:w="5355" w:type="dxa"/>
            <w:shd w:val="clear" w:color="auto" w:fill="auto"/>
            <w:vAlign w:val="center"/>
          </w:tcPr>
          <w:p w14:paraId="54F9A031"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Տեղամասերում շինարարական աղբը կուտակված է, թափոնները չեն տեղափոխվել հատուկ հատկացված վայրեր</w:t>
            </w:r>
          </w:p>
          <w:p w14:paraId="078369B2" w14:textId="77777777" w:rsidR="009A0A72" w:rsidRPr="00D241A3" w:rsidRDefault="009A0A72" w:rsidP="002D177A">
            <w:pPr>
              <w:rPr>
                <w:rFonts w:ascii="GHEA Grapalat" w:hAnsi="GHEA Grapalat"/>
                <w:b/>
                <w:sz w:val="20"/>
                <w:szCs w:val="20"/>
                <w:lang w:val="hy-AM" w:eastAsia="ru-RU"/>
              </w:rPr>
            </w:pPr>
          </w:p>
        </w:tc>
        <w:tc>
          <w:tcPr>
            <w:tcW w:w="3510" w:type="dxa"/>
            <w:shd w:val="clear" w:color="auto" w:fill="auto"/>
            <w:vAlign w:val="center"/>
          </w:tcPr>
          <w:p w14:paraId="577A88BC"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093432D8" w14:textId="77777777" w:rsidTr="002D177A">
        <w:tc>
          <w:tcPr>
            <w:tcW w:w="693" w:type="dxa"/>
            <w:shd w:val="clear" w:color="auto" w:fill="auto"/>
            <w:vAlign w:val="center"/>
          </w:tcPr>
          <w:p w14:paraId="306284E4"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10</w:t>
            </w:r>
          </w:p>
        </w:tc>
        <w:tc>
          <w:tcPr>
            <w:tcW w:w="5355" w:type="dxa"/>
            <w:shd w:val="clear" w:color="auto" w:fill="auto"/>
            <w:vAlign w:val="center"/>
          </w:tcPr>
          <w:p w14:paraId="4E90FF09"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Կապալառուի ճամբարում կամ աշխատանքային բազայում առկա չեն սանիտարական պայմաններ</w:t>
            </w:r>
          </w:p>
        </w:tc>
        <w:tc>
          <w:tcPr>
            <w:tcW w:w="3510" w:type="dxa"/>
            <w:shd w:val="clear" w:color="auto" w:fill="auto"/>
            <w:vAlign w:val="center"/>
          </w:tcPr>
          <w:p w14:paraId="2B94DECD"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2D45C2E6" w14:textId="77777777" w:rsidTr="002D177A">
        <w:tc>
          <w:tcPr>
            <w:tcW w:w="693" w:type="dxa"/>
            <w:shd w:val="clear" w:color="auto" w:fill="auto"/>
            <w:vAlign w:val="center"/>
          </w:tcPr>
          <w:p w14:paraId="328F502D"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11</w:t>
            </w:r>
          </w:p>
        </w:tc>
        <w:tc>
          <w:tcPr>
            <w:tcW w:w="5355" w:type="dxa"/>
            <w:shd w:val="clear" w:color="auto" w:fill="auto"/>
            <w:vAlign w:val="center"/>
          </w:tcPr>
          <w:p w14:paraId="3F03A1AB"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Կապալառուի ճամբարում կամ աշխատանքային բազայում առկա չեն առաջին բուժօգնության և հակահրդեհային միջոցները </w:t>
            </w:r>
          </w:p>
          <w:p w14:paraId="095DF65D" w14:textId="77777777" w:rsidR="009A0A72" w:rsidRPr="00D241A3" w:rsidRDefault="009A0A72" w:rsidP="002D177A">
            <w:pPr>
              <w:rPr>
                <w:rFonts w:ascii="GHEA Grapalat" w:hAnsi="GHEA Grapalat"/>
                <w:b/>
                <w:sz w:val="20"/>
                <w:szCs w:val="20"/>
                <w:lang w:val="hy-AM" w:eastAsia="ru-RU"/>
              </w:rPr>
            </w:pPr>
          </w:p>
        </w:tc>
        <w:tc>
          <w:tcPr>
            <w:tcW w:w="3510" w:type="dxa"/>
            <w:shd w:val="clear" w:color="auto" w:fill="auto"/>
            <w:vAlign w:val="center"/>
          </w:tcPr>
          <w:p w14:paraId="74C10E12"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2CFEC992" w14:textId="77777777" w:rsidTr="002D177A">
        <w:tc>
          <w:tcPr>
            <w:tcW w:w="693" w:type="dxa"/>
            <w:shd w:val="clear" w:color="auto" w:fill="auto"/>
            <w:vAlign w:val="center"/>
          </w:tcPr>
          <w:p w14:paraId="6852BCDB"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12</w:t>
            </w:r>
          </w:p>
        </w:tc>
        <w:tc>
          <w:tcPr>
            <w:tcW w:w="5355" w:type="dxa"/>
            <w:shd w:val="clear" w:color="auto" w:fill="auto"/>
            <w:vAlign w:val="center"/>
          </w:tcPr>
          <w:p w14:paraId="49240C74"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p w14:paraId="06FE9164"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6F1C553C"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67769722" w14:textId="77777777" w:rsidTr="002D177A">
        <w:tc>
          <w:tcPr>
            <w:tcW w:w="693" w:type="dxa"/>
            <w:shd w:val="clear" w:color="auto" w:fill="auto"/>
            <w:vAlign w:val="center"/>
          </w:tcPr>
          <w:p w14:paraId="4587B9BC"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13</w:t>
            </w:r>
          </w:p>
        </w:tc>
        <w:tc>
          <w:tcPr>
            <w:tcW w:w="5355" w:type="dxa"/>
            <w:shd w:val="clear" w:color="auto" w:fill="auto"/>
            <w:vAlign w:val="center"/>
          </w:tcPr>
          <w:p w14:paraId="02ED3705"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աշխատանքների ընթացքում չի պահպանվում օդի փոշոտվածության կանխարգելման պահանջները (փոշի առաջացնող </w:t>
            </w:r>
            <w:r w:rsidRPr="00D241A3">
              <w:rPr>
                <w:rFonts w:ascii="GHEA Grapalat" w:hAnsi="GHEA Grapalat" w:cs="Arial Unicode"/>
                <w:b/>
                <w:sz w:val="20"/>
                <w:szCs w:val="20"/>
                <w:lang w:val="hy-AM" w:eastAsia="ru-RU"/>
              </w:rPr>
              <w:lastRenderedPageBreak/>
              <w:t xml:space="preserve">աշխատանքների դեպքում շինարարական հրապարակը պարբերաբար չի խոնավեցվում ջրի շիթով և այլն) </w:t>
            </w:r>
          </w:p>
          <w:p w14:paraId="6164667F"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63BD125E"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lastRenderedPageBreak/>
              <w:t xml:space="preserve">Գանձվում է տուգանք՝ պայմանագրով սահմանված </w:t>
            </w:r>
            <w:r w:rsidRPr="00D241A3">
              <w:rPr>
                <w:rFonts w:ascii="GHEA Grapalat" w:hAnsi="GHEA Grapalat"/>
                <w:b/>
                <w:sz w:val="20"/>
                <w:szCs w:val="20"/>
                <w:lang w:val="hy-AM" w:eastAsia="ru-RU"/>
              </w:rPr>
              <w:lastRenderedPageBreak/>
              <w:t>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51FA5AD5" w14:textId="77777777" w:rsidTr="002D177A">
        <w:tc>
          <w:tcPr>
            <w:tcW w:w="693" w:type="dxa"/>
            <w:shd w:val="clear" w:color="auto" w:fill="auto"/>
            <w:vAlign w:val="center"/>
          </w:tcPr>
          <w:p w14:paraId="4B90DE46"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lastRenderedPageBreak/>
              <w:t>14</w:t>
            </w:r>
          </w:p>
        </w:tc>
        <w:tc>
          <w:tcPr>
            <w:tcW w:w="5355" w:type="dxa"/>
            <w:shd w:val="clear" w:color="auto" w:fill="auto"/>
            <w:vAlign w:val="center"/>
          </w:tcPr>
          <w:p w14:paraId="0FAC04FD"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նյութերը և թափոնները չեն տեղափոխվում ծածկված բեռնատարներով </w:t>
            </w:r>
          </w:p>
          <w:p w14:paraId="5548246B"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4BA9F3CA"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1C44B9FF" w14:textId="77777777" w:rsidTr="002D177A">
        <w:tc>
          <w:tcPr>
            <w:tcW w:w="693" w:type="dxa"/>
            <w:shd w:val="clear" w:color="auto" w:fill="auto"/>
            <w:vAlign w:val="center"/>
          </w:tcPr>
          <w:p w14:paraId="0C7B7E0A"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15</w:t>
            </w:r>
          </w:p>
        </w:tc>
        <w:tc>
          <w:tcPr>
            <w:tcW w:w="5355" w:type="dxa"/>
            <w:shd w:val="clear" w:color="auto" w:fill="auto"/>
            <w:vAlign w:val="center"/>
          </w:tcPr>
          <w:p w14:paraId="789F053E"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p w14:paraId="079923E6" w14:textId="77777777" w:rsidR="009A0A72" w:rsidRPr="00D241A3" w:rsidRDefault="009A0A72" w:rsidP="002D177A">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1902D226"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9A0A72" w:rsidRPr="009A138E" w14:paraId="57C5AE3F" w14:textId="77777777" w:rsidTr="002D177A">
        <w:tc>
          <w:tcPr>
            <w:tcW w:w="693" w:type="dxa"/>
            <w:shd w:val="clear" w:color="auto" w:fill="auto"/>
            <w:vAlign w:val="center"/>
          </w:tcPr>
          <w:p w14:paraId="13A03C56" w14:textId="77777777" w:rsidR="009A0A72" w:rsidRPr="00D241A3" w:rsidRDefault="009A0A72" w:rsidP="002D177A">
            <w:pPr>
              <w:rPr>
                <w:rFonts w:ascii="GHEA Grapalat" w:hAnsi="GHEA Grapalat"/>
                <w:b/>
                <w:sz w:val="20"/>
                <w:szCs w:val="20"/>
                <w:lang w:eastAsia="ru-RU"/>
              </w:rPr>
            </w:pPr>
            <w:r w:rsidRPr="00D241A3">
              <w:rPr>
                <w:rFonts w:ascii="GHEA Grapalat" w:hAnsi="GHEA Grapalat"/>
                <w:b/>
                <w:sz w:val="20"/>
                <w:szCs w:val="20"/>
                <w:lang w:eastAsia="ru-RU"/>
              </w:rPr>
              <w:t>16</w:t>
            </w:r>
          </w:p>
        </w:tc>
        <w:tc>
          <w:tcPr>
            <w:tcW w:w="5355" w:type="dxa"/>
            <w:shd w:val="clear" w:color="auto" w:fill="auto"/>
            <w:vAlign w:val="center"/>
          </w:tcPr>
          <w:p w14:paraId="05377AC6" w14:textId="77777777" w:rsidR="009A0A72" w:rsidRPr="00D241A3" w:rsidRDefault="009A0A72" w:rsidP="002D177A">
            <w:pPr>
              <w:tabs>
                <w:tab w:val="center" w:pos="5342"/>
              </w:tabs>
              <w:spacing w:before="100" w:beforeAutospacing="1"/>
              <w:rPr>
                <w:rFonts w:ascii="GHEA Grapalat" w:eastAsia="Calibri" w:hAnsi="GHEA Grapalat"/>
                <w:b/>
                <w:sz w:val="20"/>
                <w:szCs w:val="20"/>
                <w:lang w:val="hy-AM"/>
              </w:rPr>
            </w:pPr>
            <w:r w:rsidRPr="00D241A3">
              <w:rPr>
                <w:rFonts w:ascii="GHEA Grapalat" w:hAnsi="GHEA Grapalat" w:cs="Sylfaen"/>
                <w:b/>
                <w:sz w:val="20"/>
                <w:szCs w:val="20"/>
                <w:lang w:val="hy-AM"/>
              </w:rPr>
              <w:t>Քաղաքաշինական նորմատիվատեխնիկական և հաստատված նախագծանախահաշվային փաստաթղթերով սահմանված պահանջների անհամապատասխանություն</w:t>
            </w:r>
            <w:r w:rsidRPr="00D241A3">
              <w:rPr>
                <w:rFonts w:ascii="GHEA Grapalat" w:hAnsi="GHEA Grapalat"/>
                <w:b/>
                <w:sz w:val="20"/>
                <w:szCs w:val="20"/>
                <w:lang w:val="hy-AM"/>
              </w:rPr>
              <w:t xml:space="preserve"> </w:t>
            </w:r>
          </w:p>
        </w:tc>
        <w:tc>
          <w:tcPr>
            <w:tcW w:w="3510" w:type="dxa"/>
            <w:shd w:val="clear" w:color="auto" w:fill="auto"/>
            <w:vAlign w:val="center"/>
          </w:tcPr>
          <w:p w14:paraId="3C6DB501" w14:textId="77777777" w:rsidR="009A0A72" w:rsidRPr="00D241A3" w:rsidRDefault="009A0A72" w:rsidP="002D177A">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bl>
    <w:p w14:paraId="55BA7A48" w14:textId="77777777" w:rsidR="009A0A72" w:rsidRPr="0093002B" w:rsidRDefault="009A0A72" w:rsidP="009A0A72">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6DF1FC5D" w14:textId="77777777" w:rsidR="009A0A72" w:rsidRPr="00D241A3" w:rsidRDefault="009A0A72" w:rsidP="009A0A72">
      <w:pPr>
        <w:ind w:firstLine="720"/>
        <w:jc w:val="both"/>
        <w:rPr>
          <w:rFonts w:ascii="GHEA Grapalat" w:hAnsi="GHEA Grapalat"/>
          <w:b/>
          <w:sz w:val="20"/>
          <w:szCs w:val="20"/>
          <w:lang w:val="hy-AM"/>
        </w:rPr>
      </w:pPr>
      <w:r w:rsidRPr="00D241A3">
        <w:rPr>
          <w:rFonts w:ascii="GHEA Grapalat" w:hAnsi="GHEA Grapalat"/>
          <w:b/>
          <w:sz w:val="20"/>
          <w:szCs w:val="20"/>
          <w:lang w:val="hy-AM"/>
        </w:rPr>
        <w:t>Սույն աղյուսյակում նշված պատասխանատվության միջոցները Կապալառուի նկատմամբ կարող են կիրառվել արձանագրված խախտման վերացման համար պայմանագրով նախատեսված աշխատանքների նկատմամբ տեխնիկական հսկողություն իրականացնողի կամ ՀՀ քաղաքաշինության, տեխնիկական և հրդեհային անվտանգության տեսչական մարմնի կողմից տրված ժամկետում խախտումը չվերացնելու դեպքում՝ տեխնիկական հսկողություն իրականացնող կազմակերպության կամ ՀՀ քաղաքաշինության, տեխնիկական և հրդեհային անվտանգության տեսչական մարմնի կողմից Պատվիրատուին ներկայացված գրավոր հավաստման հիման վրա։</w:t>
      </w:r>
    </w:p>
    <w:p w14:paraId="776B5E50" w14:textId="77777777" w:rsidR="009A0A72" w:rsidRDefault="009A0A72" w:rsidP="009A0A72">
      <w:pPr>
        <w:ind w:firstLine="720"/>
        <w:jc w:val="both"/>
        <w:rPr>
          <w:rFonts w:ascii="GHEA Grapalat" w:hAnsi="GHEA Grapalat"/>
          <w:b/>
          <w:sz w:val="20"/>
          <w:szCs w:val="20"/>
          <w:lang w:val="hy-AM"/>
        </w:rPr>
      </w:pPr>
      <w:r w:rsidRPr="00D241A3">
        <w:rPr>
          <w:rFonts w:ascii="GHEA Grapalat" w:hAnsi="GHEA Grapalat"/>
          <w:b/>
          <w:sz w:val="20"/>
          <w:szCs w:val="20"/>
          <w:lang w:val="hy-AM"/>
        </w:rPr>
        <w:t>*  եթե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p>
    <w:p w14:paraId="124A61E7" w14:textId="77777777" w:rsidR="009A0A72" w:rsidRPr="0093002B" w:rsidRDefault="009A0A72" w:rsidP="002D5ECD">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37FC6520" w14:textId="79B0CB6B" w:rsidR="00993BA8" w:rsidRPr="0093002B" w:rsidRDefault="00993BA8" w:rsidP="00F02279">
      <w:pPr>
        <w:tabs>
          <w:tab w:val="left" w:pos="1276"/>
        </w:tabs>
        <w:ind w:firstLine="720"/>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FootnoteReference"/>
          <w:rFonts w:ascii="GHEA Grapalat" w:hAnsi="GHEA Grapalat" w:cs="Sylfaen"/>
          <w:sz w:val="20"/>
          <w:szCs w:val="20"/>
          <w:lang w:val="hy-AM"/>
        </w:rPr>
        <w:footnoteReference w:id="10"/>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lastRenderedPageBreak/>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FootnoteReference"/>
          <w:rFonts w:ascii="GHEA Grapalat" w:hAnsi="GHEA Grapalat" w:cs="Sylfaen"/>
          <w:sz w:val="20"/>
          <w:szCs w:val="20"/>
          <w:lang w:val="hy-AM"/>
        </w:rPr>
        <w:footnoteReference w:id="11"/>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FootnoteReference"/>
          <w:rFonts w:ascii="GHEA Grapalat" w:hAnsi="GHEA Grapalat" w:cs="Sylfaen"/>
          <w:sz w:val="20"/>
          <w:szCs w:val="20"/>
          <w:lang w:val="hy-AM"/>
        </w:rPr>
        <w:footnoteReference w:id="12"/>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93002B">
        <w:rPr>
          <w:rFonts w:ascii="GHEA Grapalat" w:hAnsi="GHEA Grapalat" w:cs="Sylfaen"/>
          <w:sz w:val="20"/>
          <w:szCs w:val="20"/>
          <w:lang w:val="hy-AM"/>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4734E190" w14:textId="057EF7FF" w:rsidR="00F02279" w:rsidRPr="0093002B" w:rsidRDefault="00F02279" w:rsidP="00F02279">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93002B">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93002B">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2A21E9" w:rsidRPr="0093002B">
        <w:rPr>
          <w:rFonts w:ascii="GHEA Grapalat" w:hAnsi="GHEA Grapalat"/>
          <w:sz w:val="20"/>
          <w:szCs w:val="20"/>
          <w:lang w:val="hy-AM" w:eastAsia="ru-RU"/>
        </w:rPr>
        <w:t>քսանհինգ</w:t>
      </w:r>
      <w:r w:rsidR="00A61F96" w:rsidRPr="0093002B">
        <w:rPr>
          <w:rFonts w:ascii="GHEA Grapalat" w:hAnsi="GHEA Grapalat"/>
          <w:sz w:val="20"/>
          <w:szCs w:val="20"/>
          <w:lang w:val="hy-AM" w:eastAsia="ru-RU"/>
        </w:rPr>
        <w:t>ապատիկը</w:t>
      </w:r>
      <w:r w:rsidRPr="0093002B">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ապահովում</w:t>
      </w:r>
      <w:r w:rsidR="00A61F96" w:rsidRPr="0093002B">
        <w:rPr>
          <w:rFonts w:ascii="GHEA Grapalat" w:hAnsi="GHEA Grapalat"/>
          <w:sz w:val="20"/>
          <w:szCs w:val="20"/>
          <w:lang w:val="hy-AM" w:eastAsia="ru-RU"/>
        </w:rPr>
        <w:t>ներ</w:t>
      </w:r>
      <w:r w:rsidR="007F3D95" w:rsidRPr="0093002B">
        <w:rPr>
          <w:rFonts w:ascii="GHEA Grapalat" w:hAnsi="GHEA Grapalat"/>
          <w:sz w:val="20"/>
          <w:szCs w:val="20"/>
          <w:lang w:val="hy-AM" w:eastAsia="ru-RU"/>
        </w:rPr>
        <w:t xml:space="preserve">ը </w:t>
      </w:r>
      <w:r w:rsidRPr="0093002B">
        <w:rPr>
          <w:rFonts w:ascii="GHEA Grapalat" w:hAnsi="GHEA Grapalat"/>
          <w:sz w:val="20"/>
          <w:szCs w:val="20"/>
          <w:lang w:val="hy-AM" w:eastAsia="ru-RU"/>
        </w:rPr>
        <w:t xml:space="preserve">փոխարինվում </w:t>
      </w:r>
      <w:r w:rsidR="00A61F96" w:rsidRPr="0093002B">
        <w:rPr>
          <w:rFonts w:ascii="GHEA Grapalat" w:hAnsi="GHEA Grapalat"/>
          <w:sz w:val="20"/>
          <w:szCs w:val="20"/>
          <w:lang w:val="hy-AM" w:eastAsia="ru-RU"/>
        </w:rPr>
        <w:t>են</w:t>
      </w:r>
      <w:r w:rsidRPr="0093002B">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93002B">
        <w:rPr>
          <w:rFonts w:ascii="GHEA Grapalat" w:hAnsi="GHEA Grapalat"/>
          <w:sz w:val="20"/>
          <w:szCs w:val="20"/>
          <w:lang w:val="hy-AM" w:eastAsia="ru-RU"/>
        </w:rPr>
        <w:t xml:space="preserve"> 1-ին ենթակետի «գ» և</w:t>
      </w:r>
      <w:r w:rsidRPr="0093002B">
        <w:rPr>
          <w:rFonts w:ascii="GHEA Grapalat" w:hAnsi="GHEA Grapalat"/>
          <w:sz w:val="20"/>
          <w:szCs w:val="20"/>
          <w:lang w:val="hy-AM" w:eastAsia="ru-RU"/>
        </w:rPr>
        <w:t xml:space="preserve"> 1</w:t>
      </w:r>
      <w:r w:rsidR="00A61F96" w:rsidRPr="0093002B">
        <w:rPr>
          <w:rFonts w:ascii="GHEA Grapalat" w:hAnsi="GHEA Grapalat"/>
          <w:sz w:val="20"/>
          <w:szCs w:val="20"/>
          <w:lang w:val="hy-AM" w:eastAsia="ru-RU"/>
        </w:rPr>
        <w:t>7</w:t>
      </w:r>
      <w:r w:rsidRPr="0093002B">
        <w:rPr>
          <w:rFonts w:ascii="GHEA Grapalat" w:hAnsi="GHEA Grapalat"/>
          <w:sz w:val="20"/>
          <w:szCs w:val="20"/>
          <w:lang w:val="hy-AM" w:eastAsia="ru-RU"/>
        </w:rPr>
        <w:t>-րդ ենթակետի «բ» պարբերութ</w:t>
      </w:r>
      <w:r w:rsidR="005D36B1" w:rsidRPr="0093002B">
        <w:rPr>
          <w:rFonts w:ascii="GHEA Grapalat" w:hAnsi="GHEA Grapalat"/>
          <w:sz w:val="20"/>
          <w:szCs w:val="20"/>
          <w:lang w:val="hy-AM" w:eastAsia="ru-RU"/>
        </w:rPr>
        <w:t>յունների</w:t>
      </w:r>
      <w:r w:rsidRPr="0093002B">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w:t>
      </w:r>
      <w:r w:rsidR="00A61F96" w:rsidRPr="0093002B">
        <w:rPr>
          <w:rFonts w:ascii="GHEA Grapalat" w:hAnsi="GHEA Grapalat"/>
          <w:sz w:val="20"/>
          <w:szCs w:val="20"/>
          <w:lang w:val="hy-AM" w:eastAsia="ru-RU"/>
        </w:rPr>
        <w:t xml:space="preserve">ումների </w:t>
      </w:r>
      <w:r w:rsidRPr="0093002B">
        <w:rPr>
          <w:rFonts w:ascii="GHEA Grapalat" w:hAnsi="GHEA Grapalat"/>
          <w:sz w:val="20"/>
          <w:szCs w:val="20"/>
          <w:lang w:val="hy-AM" w:eastAsia="ru-RU"/>
        </w:rPr>
        <w:t>փոխարինման դեպքում նաև նոր ապահովում</w:t>
      </w:r>
      <w:r w:rsidR="00A61F96" w:rsidRPr="0093002B">
        <w:rPr>
          <w:rFonts w:ascii="GHEA Grapalat" w:hAnsi="GHEA Grapalat"/>
          <w:sz w:val="20"/>
          <w:szCs w:val="20"/>
          <w:lang w:val="hy-AM" w:eastAsia="ru-RU"/>
        </w:rPr>
        <w:t>ներ</w:t>
      </w:r>
      <w:r w:rsidRPr="0093002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2E5747" w:rsidRPr="0093002B">
        <w:rPr>
          <w:rStyle w:val="FootnoteReference"/>
          <w:rFonts w:ascii="GHEA Grapalat" w:hAnsi="GHEA Grapalat"/>
          <w:sz w:val="20"/>
          <w:szCs w:val="20"/>
          <w:lang w:val="hy-AM" w:eastAsia="ru-RU"/>
        </w:rPr>
        <w:footnoteReference w:id="13"/>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1B5DF04B" w14:textId="77777777" w:rsidR="00F02279" w:rsidRPr="0093002B" w:rsidRDefault="00F02279" w:rsidP="00545BDE">
            <w:pPr>
              <w:rPr>
                <w:rFonts w:ascii="GHEA Grapalat" w:hAnsi="GHEA Grapalat"/>
                <w:sz w:val="22"/>
                <w:szCs w:val="22"/>
                <w:lang w:val="ru-RU"/>
              </w:rPr>
            </w:pPr>
          </w:p>
          <w:p w14:paraId="7DD827FD" w14:textId="77777777" w:rsidR="00F02279" w:rsidRPr="0093002B" w:rsidRDefault="00F02279" w:rsidP="00545BDE">
            <w:pPr>
              <w:rPr>
                <w:rFonts w:ascii="GHEA Grapalat" w:hAnsi="GHEA Grapalat"/>
                <w:lang w:val="ru-RU"/>
              </w:rPr>
            </w:pPr>
          </w:p>
          <w:p w14:paraId="6882FE55"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lastRenderedPageBreak/>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45C48A25"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w:t>
      </w:r>
      <w:r w:rsidR="00897809">
        <w:rPr>
          <w:rFonts w:ascii="GHEA Grapalat" w:hAnsi="GHEA Grapalat"/>
          <w:i/>
          <w:sz w:val="20"/>
          <w:szCs w:val="20"/>
          <w:lang w:val="pt-BR"/>
        </w:rPr>
        <w:t>23</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2F62352B" w:rsidR="00F02279" w:rsidRPr="0093002B" w:rsidRDefault="00897809" w:rsidP="00F02279">
      <w:pPr>
        <w:ind w:firstLine="567"/>
        <w:jc w:val="center"/>
        <w:rPr>
          <w:rFonts w:ascii="GHEA Grapalat" w:hAnsi="GHEA Grapalat"/>
          <w:b/>
          <w:sz w:val="20"/>
          <w:lang w:val="pt-BR"/>
        </w:rPr>
      </w:pPr>
      <w:r w:rsidRPr="00897809">
        <w:rPr>
          <w:rFonts w:ascii="GHEA Grapalat" w:hAnsi="GHEA Grapalat" w:cs="Sylfaen"/>
          <w:b/>
          <w:sz w:val="20"/>
          <w:szCs w:val="20"/>
          <w:lang w:val="af-ZA"/>
        </w:rPr>
        <w:t>«</w:t>
      </w:r>
      <w:bookmarkStart w:id="13" w:name="_Hlk143523567"/>
      <w:r w:rsidRPr="00897809">
        <w:rPr>
          <w:rFonts w:ascii="GHEA Grapalat" w:hAnsi="GHEA Grapalat" w:cs="Sylfaen"/>
          <w:b/>
          <w:sz w:val="20"/>
          <w:szCs w:val="20"/>
          <w:lang w:val="hy-AM"/>
        </w:rPr>
        <w:t>ԲՅՈՒՐԵՂԱՎԱՆ</w:t>
      </w:r>
      <w:r w:rsidRPr="00897809">
        <w:rPr>
          <w:rFonts w:ascii="GHEA Grapalat" w:hAnsi="GHEA Grapalat" w:cs="Sylfaen"/>
          <w:b/>
          <w:sz w:val="20"/>
          <w:szCs w:val="20"/>
          <w:lang w:val="af-ZA"/>
        </w:rPr>
        <w:t xml:space="preserve"> ՔԱՂԱՔԻ ՍԱՐԱԼԱՆՋ ԹԱՂԱՄԱՍԻ ԳԱԶԱՏԱՐԻ ԿԱՌՈՒՑՄԱՆ ԱՇԽԱՏԱՆՔՆԵՐ</w:t>
      </w:r>
      <w:bookmarkEnd w:id="13"/>
      <w:r w:rsidRPr="00897809">
        <w:rPr>
          <w:rFonts w:ascii="GHEA Grapalat" w:hAnsi="GHEA Grapalat" w:cs="Sylfaen"/>
          <w:b/>
          <w:sz w:val="20"/>
          <w:szCs w:val="20"/>
          <w:lang w:val="af-ZA"/>
        </w:rPr>
        <w:t>»</w:t>
      </w:r>
      <w:r w:rsidRPr="0093002B">
        <w:rPr>
          <w:rFonts w:ascii="GHEA Grapalat" w:hAnsi="GHEA Grapalat" w:cs="Sylfaen"/>
          <w:lang w:val="af-ZA"/>
        </w:rPr>
        <w:t xml:space="preserve"> </w:t>
      </w:r>
      <w:r w:rsidR="00F02279" w:rsidRPr="0093002B">
        <w:rPr>
          <w:rFonts w:ascii="GHEA Grapalat" w:hAnsi="GHEA Grapalat" w:cs="Sylfaen"/>
          <w:b/>
          <w:sz w:val="20"/>
          <w:lang w:val="pt-BR"/>
        </w:rPr>
        <w:t>ԱՇԽԱՏԱՆՔՆԵՐԻ</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20"/>
          <w:lang w:val="pt-BR"/>
        </w:rPr>
        <w:t>ԿԱՏԱՐՄԱՆ</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45D345EB" w14:textId="77777777" w:rsidR="00F02279" w:rsidRPr="0093002B" w:rsidRDefault="00F02279" w:rsidP="00F02279">
      <w:pPr>
        <w:ind w:firstLine="567"/>
        <w:jc w:val="right"/>
        <w:rPr>
          <w:rFonts w:ascii="GHEA Grapalat" w:hAnsi="GHEA Grapalat"/>
          <w:i/>
          <w:lang w:val="pt-BR"/>
        </w:rPr>
      </w:pPr>
    </w:p>
    <w:p w14:paraId="552E3145" w14:textId="13583785" w:rsidR="00F02279" w:rsidRPr="00897809" w:rsidRDefault="00897809" w:rsidP="00897809">
      <w:pPr>
        <w:ind w:firstLine="567"/>
        <w:jc w:val="center"/>
        <w:rPr>
          <w:rFonts w:ascii="GHEA Grapalat" w:hAnsi="GHEA Grapalat"/>
          <w:i/>
          <w:sz w:val="36"/>
          <w:szCs w:val="36"/>
          <w:lang w:val="pt-BR"/>
        </w:rPr>
      </w:pPr>
      <w:r w:rsidRPr="00897809">
        <w:rPr>
          <w:rFonts w:ascii="GHEA Grapalat" w:hAnsi="GHEA Grapalat"/>
          <w:i/>
          <w:color w:val="FF0000"/>
          <w:sz w:val="36"/>
          <w:szCs w:val="36"/>
          <w:lang w:val="pt-BR"/>
        </w:rPr>
        <w:t>Ծավալաթերթ Նախահաշիվը տես կից ֆայլում</w:t>
      </w: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60CB1006" w14:textId="77777777" w:rsidR="00F02279" w:rsidRPr="0093002B" w:rsidRDefault="00F02279" w:rsidP="00F02279">
      <w:pPr>
        <w:ind w:firstLine="567"/>
        <w:jc w:val="right"/>
        <w:rPr>
          <w:rFonts w:ascii="GHEA Grapalat" w:hAnsi="GHEA Grapalat"/>
          <w:i/>
          <w:lang w:val="pt-BR"/>
        </w:rPr>
      </w:pPr>
    </w:p>
    <w:p w14:paraId="6932B10F" w14:textId="77777777" w:rsidR="00F02279" w:rsidRPr="0093002B" w:rsidRDefault="00F02279" w:rsidP="00F02279">
      <w:pPr>
        <w:ind w:firstLine="567"/>
        <w:jc w:val="right"/>
        <w:rPr>
          <w:rFonts w:ascii="GHEA Grapalat" w:hAnsi="GHEA Grapalat"/>
          <w:i/>
          <w:lang w:val="pt-BR"/>
        </w:rPr>
      </w:pPr>
    </w:p>
    <w:p w14:paraId="58BF8874"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F02279">
      <w:pPr>
        <w:ind w:firstLine="567"/>
        <w:jc w:val="right"/>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437E3760" w14:textId="68A20FA2" w:rsidR="00F02279" w:rsidRPr="0093002B" w:rsidRDefault="00F02279" w:rsidP="00F02279">
      <w:pPr>
        <w:rPr>
          <w:rFonts w:ascii="GHEA Grapalat" w:hAnsi="GHEA Grapalat"/>
          <w:i/>
          <w:lang w:val="pt-BR"/>
        </w:rPr>
      </w:pPr>
      <w:r w:rsidRPr="0093002B">
        <w:rPr>
          <w:rFonts w:ascii="GHEA Grapalat" w:hAnsi="GHEA Grapalat" w:cs="Sylfaen"/>
          <w:sz w:val="22"/>
          <w:szCs w:val="22"/>
          <w:lang w:val="af-ZA"/>
        </w:rPr>
        <w:t>* Կապալառուն աշխատանքները կատարում է</w:t>
      </w:r>
      <w:r w:rsidR="00897809">
        <w:rPr>
          <w:rFonts w:ascii="GHEA Grapalat" w:hAnsi="GHEA Grapalat" w:cs="Sylfaen"/>
          <w:sz w:val="22"/>
          <w:szCs w:val="22"/>
          <w:lang w:val="af-ZA"/>
        </w:rPr>
        <w:t xml:space="preserve"> ՀՀ Կոտայքի մարզ Բյուրեղավան համայնք քաղաք Բյուրեղավան Սարալանջ թաղամաս</w:t>
      </w:r>
      <w:r w:rsidRPr="0093002B">
        <w:rPr>
          <w:rFonts w:ascii="GHEA Grapalat" w:hAnsi="GHEA Grapalat" w:cs="Sylfaen"/>
          <w:sz w:val="22"/>
          <w:szCs w:val="22"/>
          <w:lang w:val="af-ZA"/>
        </w:rPr>
        <w:t xml:space="preserve"> հասցեում:</w:t>
      </w:r>
    </w:p>
    <w:p w14:paraId="5C1F43DA" w14:textId="77777777" w:rsidR="00F02279" w:rsidRPr="0093002B" w:rsidRDefault="00F02279" w:rsidP="00F02279">
      <w:pPr>
        <w:ind w:firstLine="567"/>
        <w:jc w:val="right"/>
        <w:rPr>
          <w:rFonts w:ascii="GHEA Grapalat" w:hAnsi="GHEA Grapalat"/>
          <w:i/>
          <w:lang w:val="pt-BR"/>
        </w:rPr>
      </w:pPr>
    </w:p>
    <w:p w14:paraId="367AE434"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F02279">
      <w:pPr>
        <w:ind w:firstLine="567"/>
        <w:jc w:val="right"/>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351CA5F6"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Pr="0093002B" w:rsidRDefault="00F02279" w:rsidP="00F02279">
      <w:pPr>
        <w:ind w:firstLine="567"/>
        <w:jc w:val="right"/>
        <w:rPr>
          <w:rFonts w:ascii="GHEA Grapalat" w:hAnsi="GHEA Grapalat"/>
          <w:i/>
          <w:lang w:val="pt-BR"/>
        </w:rPr>
      </w:pPr>
    </w:p>
    <w:p w14:paraId="6A9DC094" w14:textId="77777777" w:rsidR="00F02279" w:rsidRPr="0093002B" w:rsidRDefault="00F02279" w:rsidP="00F02279">
      <w:pPr>
        <w:ind w:firstLine="567"/>
        <w:jc w:val="right"/>
        <w:rPr>
          <w:rFonts w:ascii="GHEA Grapalat" w:hAnsi="GHEA Grapalat"/>
          <w:i/>
          <w:lang w:val="pt-BR"/>
        </w:rPr>
      </w:pPr>
    </w:p>
    <w:p w14:paraId="40F1EA39" w14:textId="77777777" w:rsidR="00F02279" w:rsidRPr="0093002B" w:rsidRDefault="00F02279" w:rsidP="00F02279">
      <w:pPr>
        <w:ind w:firstLine="567"/>
        <w:jc w:val="right"/>
        <w:rPr>
          <w:rFonts w:ascii="GHEA Grapalat" w:hAnsi="GHEA Grapalat"/>
          <w:i/>
          <w:lang w:val="pt-BR"/>
        </w:rPr>
      </w:pPr>
    </w:p>
    <w:p w14:paraId="1BB35B3C" w14:textId="77777777" w:rsidR="00EE38FD" w:rsidRPr="0093002B" w:rsidRDefault="00EE38FD" w:rsidP="00F02279">
      <w:pPr>
        <w:ind w:firstLine="567"/>
        <w:jc w:val="right"/>
        <w:rPr>
          <w:rFonts w:ascii="GHEA Grapalat" w:hAnsi="GHEA Grapalat" w:cs="Sylfaen"/>
          <w:i/>
          <w:sz w:val="20"/>
          <w:szCs w:val="20"/>
          <w:lang w:val="pt-BR"/>
        </w:rPr>
      </w:pPr>
    </w:p>
    <w:p w14:paraId="4ABFCE0F" w14:textId="77777777" w:rsidR="008F1751" w:rsidRPr="0093002B" w:rsidRDefault="008F1751" w:rsidP="00F02279">
      <w:pPr>
        <w:ind w:firstLine="567"/>
        <w:jc w:val="right"/>
        <w:rPr>
          <w:rFonts w:ascii="GHEA Grapalat" w:hAnsi="GHEA Grapalat" w:cs="Sylfaen"/>
          <w:i/>
          <w:sz w:val="20"/>
          <w:szCs w:val="20"/>
          <w:lang w:val="hy-AM"/>
        </w:rPr>
      </w:pPr>
    </w:p>
    <w:p w14:paraId="51D17EBE" w14:textId="77777777" w:rsidR="008F1751" w:rsidRPr="0093002B" w:rsidRDefault="008F1751" w:rsidP="00F02279">
      <w:pPr>
        <w:ind w:firstLine="567"/>
        <w:jc w:val="right"/>
        <w:rPr>
          <w:rFonts w:ascii="GHEA Grapalat" w:hAnsi="GHEA Grapalat" w:cs="Sylfaen"/>
          <w:i/>
          <w:sz w:val="20"/>
          <w:szCs w:val="20"/>
          <w:lang w:val="hy-AM"/>
        </w:rPr>
      </w:pPr>
    </w:p>
    <w:p w14:paraId="1CAEBB81" w14:textId="77777777" w:rsidR="008F1751" w:rsidRPr="0093002B" w:rsidRDefault="008F1751" w:rsidP="00F02279">
      <w:pPr>
        <w:ind w:firstLine="567"/>
        <w:jc w:val="right"/>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4476D063" w14:textId="77777777" w:rsidR="008F1751" w:rsidRPr="0093002B" w:rsidRDefault="008F1751" w:rsidP="00F02279">
      <w:pPr>
        <w:ind w:firstLine="567"/>
        <w:jc w:val="right"/>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23AD2500" w14:textId="77777777" w:rsidR="002D6EB3" w:rsidRDefault="00F02279" w:rsidP="00F02279">
      <w:pPr>
        <w:ind w:firstLine="567"/>
        <w:jc w:val="right"/>
        <w:rPr>
          <w:rFonts w:ascii="GHEA Grapalat" w:hAnsi="GHEA Grapalat"/>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w:t>
      </w:r>
      <w:r w:rsidR="002D177A">
        <w:rPr>
          <w:rFonts w:ascii="GHEA Grapalat" w:hAnsi="GHEA Grapalat"/>
          <w:i/>
          <w:sz w:val="20"/>
          <w:szCs w:val="20"/>
          <w:lang w:val="pt-BR"/>
        </w:rPr>
        <w:t>23</w:t>
      </w:r>
    </w:p>
    <w:p w14:paraId="448B42BE" w14:textId="77777777" w:rsidR="002D6EB3" w:rsidRDefault="002D6EB3" w:rsidP="00F02279">
      <w:pPr>
        <w:ind w:firstLine="567"/>
        <w:jc w:val="right"/>
        <w:rPr>
          <w:rFonts w:ascii="GHEA Grapalat" w:hAnsi="GHEA Grapalat" w:cs="Sylfaen"/>
          <w:i/>
          <w:sz w:val="20"/>
          <w:szCs w:val="20"/>
          <w:lang w:val="pt-BR"/>
        </w:rPr>
      </w:pPr>
    </w:p>
    <w:p w14:paraId="785F839F" w14:textId="77777777" w:rsidR="002D6EB3" w:rsidRDefault="002D6EB3" w:rsidP="00F02279">
      <w:pPr>
        <w:ind w:firstLine="567"/>
        <w:jc w:val="right"/>
        <w:rPr>
          <w:rFonts w:ascii="GHEA Grapalat" w:hAnsi="GHEA Grapalat" w:cs="Sylfaen"/>
          <w:i/>
          <w:sz w:val="20"/>
          <w:szCs w:val="20"/>
          <w:lang w:val="pt-BR"/>
        </w:rPr>
      </w:pPr>
    </w:p>
    <w:p w14:paraId="3644B395" w14:textId="2D8C3F2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77777777" w:rsidR="00F02279" w:rsidRPr="0093002B" w:rsidRDefault="00F02279" w:rsidP="00F02279">
      <w:pPr>
        <w:jc w:val="center"/>
        <w:rPr>
          <w:rFonts w:ascii="GHEA Grapalat" w:hAnsi="GHEA Grapalat"/>
          <w:b/>
          <w:sz w:val="20"/>
          <w:szCs w:val="20"/>
          <w:lang w:val="pt-BR"/>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p>
    <w:p w14:paraId="5A397D0E" w14:textId="5A10DCE3" w:rsidR="00F02279" w:rsidRPr="0093002B" w:rsidRDefault="00F02279" w:rsidP="00F02279">
      <w:pPr>
        <w:ind w:firstLine="567"/>
        <w:jc w:val="center"/>
        <w:rPr>
          <w:rFonts w:ascii="GHEA Grapalat" w:hAnsi="GHEA Grapalat"/>
          <w:b/>
          <w:sz w:val="20"/>
          <w:szCs w:val="20"/>
          <w:lang w:val="pt-BR"/>
        </w:rPr>
      </w:pPr>
      <w:r w:rsidRPr="0093002B">
        <w:rPr>
          <w:rFonts w:ascii="GHEA Grapalat" w:hAnsi="GHEA Grapalat"/>
          <w:lang w:val="pt-BR"/>
        </w:rPr>
        <w:t>«</w:t>
      </w:r>
      <w:r w:rsidR="009A138E" w:rsidRPr="009A138E">
        <w:rPr>
          <w:rFonts w:ascii="GHEA Grapalat" w:hAnsi="GHEA Grapalat" w:cs="Sylfaen"/>
          <w:b/>
          <w:sz w:val="20"/>
          <w:szCs w:val="20"/>
          <w:lang w:val="hy-AM"/>
        </w:rPr>
        <w:t xml:space="preserve"> </w:t>
      </w:r>
      <w:r w:rsidR="009A138E" w:rsidRPr="00897809">
        <w:rPr>
          <w:rFonts w:ascii="GHEA Grapalat" w:hAnsi="GHEA Grapalat" w:cs="Sylfaen"/>
          <w:b/>
          <w:sz w:val="20"/>
          <w:szCs w:val="20"/>
          <w:lang w:val="hy-AM"/>
        </w:rPr>
        <w:t>ԲՅՈՒՐԵՂԱՎԱՆ</w:t>
      </w:r>
      <w:r w:rsidR="009A138E" w:rsidRPr="00897809">
        <w:rPr>
          <w:rFonts w:ascii="GHEA Grapalat" w:hAnsi="GHEA Grapalat" w:cs="Sylfaen"/>
          <w:b/>
          <w:sz w:val="20"/>
          <w:szCs w:val="20"/>
          <w:lang w:val="af-ZA"/>
        </w:rPr>
        <w:t xml:space="preserve"> ՔԱՂԱՔԻ ՍԱՐԱԼԱՆՋ ԹԱՂԱՄԱՍԻ ԳԱԶԱՏԱՐԻ ԿԱՌՈՒՑՄԱՆ ԱՇԽԱՏԱՆՔՆԵՐ</w:t>
      </w:r>
      <w:r w:rsidR="009A138E" w:rsidRPr="0093002B">
        <w:rPr>
          <w:rFonts w:ascii="GHEA Grapalat" w:hAnsi="GHEA Grapalat"/>
          <w:lang w:val="pt-BR"/>
        </w:rPr>
        <w:t xml:space="preserve"> </w:t>
      </w:r>
      <w:r w:rsidRPr="0093002B">
        <w:rPr>
          <w:rFonts w:ascii="GHEA Grapalat" w:hAnsi="GHEA Grapalat"/>
          <w:lang w:val="pt-BR"/>
        </w:rPr>
        <w:t>»</w:t>
      </w:r>
      <w:r w:rsidRPr="0093002B">
        <w:rPr>
          <w:rFonts w:ascii="GHEA Grapalat" w:hAnsi="GHEA Grapalat" w:cs="Times Armenian"/>
          <w:b/>
          <w:sz w:val="20"/>
          <w:lang w:val="pt-BR"/>
        </w:rPr>
        <w:t xml:space="preserve"> </w:t>
      </w:r>
      <w:r w:rsidRPr="0093002B">
        <w:rPr>
          <w:rFonts w:ascii="GHEA Grapalat" w:hAnsi="GHEA Grapalat" w:cs="Sylfaen"/>
          <w:b/>
          <w:sz w:val="18"/>
          <w:szCs w:val="18"/>
          <w:lang w:val="pt-BR"/>
        </w:rPr>
        <w:t>ԱՇԽԱՏԱՆՔՆԵՐԻ</w:t>
      </w:r>
      <w:r w:rsidRPr="0093002B">
        <w:rPr>
          <w:rFonts w:ascii="GHEA Grapalat" w:hAnsi="GHEA Grapalat" w:cs="Times Armenian"/>
          <w:b/>
          <w:sz w:val="18"/>
          <w:szCs w:val="18"/>
          <w:lang w:val="pt-BR"/>
        </w:rPr>
        <w:t xml:space="preserve"> </w:t>
      </w:r>
      <w:r w:rsidRPr="0093002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93002B" w14:paraId="2033AF72" w14:textId="77777777" w:rsidTr="00545BDE">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924"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545BDE">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924" w:type="dxa"/>
            <w:vMerge/>
          </w:tcPr>
          <w:p w14:paraId="62B188E9" w14:textId="77777777" w:rsidR="00F02279" w:rsidRPr="0093002B" w:rsidRDefault="00F02279" w:rsidP="00545BDE">
            <w:pPr>
              <w:rPr>
                <w:rFonts w:ascii="GHEA Grapalat" w:hAnsi="GHEA Grapalat"/>
                <w:sz w:val="20"/>
                <w:szCs w:val="20"/>
                <w:lang w:val="pt-BR"/>
              </w:rPr>
            </w:pPr>
          </w:p>
        </w:tc>
        <w:tc>
          <w:tcPr>
            <w:tcW w:w="1530"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440"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02279" w:rsidRPr="00897809" w14:paraId="3ECA5EA8" w14:textId="77777777" w:rsidTr="00545BDE">
        <w:trPr>
          <w:trHeight w:val="586"/>
          <w:jc w:val="center"/>
        </w:trPr>
        <w:tc>
          <w:tcPr>
            <w:tcW w:w="540" w:type="dxa"/>
            <w:vAlign w:val="center"/>
          </w:tcPr>
          <w:p w14:paraId="0340519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1</w:t>
            </w:r>
          </w:p>
        </w:tc>
        <w:tc>
          <w:tcPr>
            <w:tcW w:w="4924" w:type="dxa"/>
            <w:vAlign w:val="center"/>
          </w:tcPr>
          <w:p w14:paraId="5587F356" w14:textId="77777777" w:rsidR="00F02279" w:rsidRPr="0093002B" w:rsidRDefault="00F02279" w:rsidP="00545BDE">
            <w:pPr>
              <w:rPr>
                <w:rFonts w:ascii="GHEA Grapalat" w:hAnsi="GHEA Grapalat"/>
                <w:sz w:val="20"/>
                <w:szCs w:val="20"/>
                <w:lang w:val="pt-BR"/>
              </w:rPr>
            </w:pPr>
          </w:p>
        </w:tc>
        <w:tc>
          <w:tcPr>
            <w:tcW w:w="1530" w:type="dxa"/>
            <w:vAlign w:val="center"/>
          </w:tcPr>
          <w:p w14:paraId="5B8F1B63" w14:textId="6AFEEC0D" w:rsidR="00F02279" w:rsidRPr="0093002B" w:rsidRDefault="00897809" w:rsidP="00545BDE">
            <w:pPr>
              <w:jc w:val="center"/>
              <w:rPr>
                <w:rFonts w:ascii="GHEA Grapalat" w:hAnsi="GHEA Grapalat"/>
                <w:sz w:val="20"/>
                <w:szCs w:val="20"/>
                <w:lang w:val="pt-BR"/>
              </w:rPr>
            </w:pPr>
            <w:r>
              <w:rPr>
                <w:rFonts w:ascii="GHEA Grapalat" w:hAnsi="GHEA Grapalat"/>
                <w:sz w:val="20"/>
                <w:szCs w:val="20"/>
                <w:lang w:val="pt-BR"/>
              </w:rPr>
              <w:t>Պայմանագրի կնքման (համաձայնագրի կնքման) օրվանից</w:t>
            </w:r>
          </w:p>
        </w:tc>
        <w:tc>
          <w:tcPr>
            <w:tcW w:w="1440" w:type="dxa"/>
            <w:vAlign w:val="center"/>
          </w:tcPr>
          <w:p w14:paraId="1C1A7A16" w14:textId="3CAAB653" w:rsidR="00F02279" w:rsidRPr="0093002B" w:rsidRDefault="00897809" w:rsidP="00545BDE">
            <w:pPr>
              <w:rPr>
                <w:rFonts w:ascii="GHEA Grapalat" w:hAnsi="GHEA Grapalat"/>
                <w:sz w:val="20"/>
                <w:szCs w:val="20"/>
                <w:lang w:val="pt-BR"/>
              </w:rPr>
            </w:pPr>
            <w:r>
              <w:rPr>
                <w:rFonts w:ascii="GHEA Grapalat" w:hAnsi="GHEA Grapalat"/>
                <w:sz w:val="20"/>
                <w:szCs w:val="20"/>
                <w:lang w:val="pt-BR"/>
              </w:rPr>
              <w:t>30 օրացույցային օր</w:t>
            </w:r>
          </w:p>
        </w:tc>
      </w:tr>
      <w:tr w:rsidR="00F02279" w:rsidRPr="0093002B" w14:paraId="1EA4CA65" w14:textId="77777777" w:rsidTr="00545BDE">
        <w:trPr>
          <w:trHeight w:val="586"/>
          <w:jc w:val="center"/>
        </w:trPr>
        <w:tc>
          <w:tcPr>
            <w:tcW w:w="540" w:type="dxa"/>
            <w:vAlign w:val="center"/>
          </w:tcPr>
          <w:p w14:paraId="749E2380"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2</w:t>
            </w:r>
          </w:p>
        </w:tc>
        <w:tc>
          <w:tcPr>
            <w:tcW w:w="4924" w:type="dxa"/>
            <w:vAlign w:val="center"/>
          </w:tcPr>
          <w:p w14:paraId="71C4E8D9" w14:textId="77777777" w:rsidR="00F02279" w:rsidRPr="0093002B" w:rsidRDefault="00F02279" w:rsidP="00545BDE">
            <w:pPr>
              <w:rPr>
                <w:rFonts w:ascii="GHEA Grapalat" w:hAnsi="GHEA Grapalat"/>
                <w:sz w:val="20"/>
                <w:szCs w:val="20"/>
                <w:lang w:val="pt-BR"/>
              </w:rPr>
            </w:pPr>
          </w:p>
        </w:tc>
        <w:tc>
          <w:tcPr>
            <w:tcW w:w="1530" w:type="dxa"/>
            <w:vAlign w:val="center"/>
          </w:tcPr>
          <w:p w14:paraId="2A25B6B5"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93002B" w:rsidRDefault="00F02279" w:rsidP="00545BDE">
            <w:pPr>
              <w:rPr>
                <w:rFonts w:ascii="GHEA Grapalat" w:hAnsi="GHEA Grapalat"/>
                <w:sz w:val="20"/>
                <w:szCs w:val="20"/>
                <w:lang w:val="pt-BR"/>
              </w:rPr>
            </w:pPr>
          </w:p>
        </w:tc>
      </w:tr>
      <w:tr w:rsidR="00F02279" w:rsidRPr="0093002B" w14:paraId="09A53B38" w14:textId="77777777" w:rsidTr="00545BDE">
        <w:trPr>
          <w:trHeight w:val="586"/>
          <w:jc w:val="center"/>
        </w:trPr>
        <w:tc>
          <w:tcPr>
            <w:tcW w:w="540" w:type="dxa"/>
            <w:vAlign w:val="center"/>
          </w:tcPr>
          <w:p w14:paraId="32F5523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3</w:t>
            </w:r>
          </w:p>
        </w:tc>
        <w:tc>
          <w:tcPr>
            <w:tcW w:w="4924" w:type="dxa"/>
            <w:vAlign w:val="center"/>
          </w:tcPr>
          <w:p w14:paraId="0860EE4B" w14:textId="77777777" w:rsidR="00F02279" w:rsidRPr="0093002B" w:rsidRDefault="00F02279" w:rsidP="00545BDE">
            <w:pPr>
              <w:rPr>
                <w:rFonts w:ascii="GHEA Grapalat" w:hAnsi="GHEA Grapalat"/>
                <w:sz w:val="20"/>
                <w:szCs w:val="20"/>
                <w:lang w:val="pt-BR"/>
              </w:rPr>
            </w:pPr>
          </w:p>
        </w:tc>
        <w:tc>
          <w:tcPr>
            <w:tcW w:w="1530" w:type="dxa"/>
            <w:vAlign w:val="center"/>
          </w:tcPr>
          <w:p w14:paraId="09A25797"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93002B" w:rsidRDefault="00F02279" w:rsidP="00545BDE">
            <w:pPr>
              <w:rPr>
                <w:rFonts w:ascii="GHEA Grapalat" w:hAnsi="GHEA Grapalat"/>
                <w:sz w:val="20"/>
                <w:szCs w:val="20"/>
                <w:lang w:val="pt-BR"/>
              </w:rPr>
            </w:pPr>
          </w:p>
        </w:tc>
      </w:tr>
      <w:tr w:rsidR="00F02279" w:rsidRPr="0093002B" w14:paraId="05173F1E" w14:textId="77777777" w:rsidTr="00545BDE">
        <w:trPr>
          <w:trHeight w:val="586"/>
          <w:jc w:val="center"/>
        </w:trPr>
        <w:tc>
          <w:tcPr>
            <w:tcW w:w="540" w:type="dxa"/>
            <w:vAlign w:val="center"/>
          </w:tcPr>
          <w:p w14:paraId="22DD7C42"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4</w:t>
            </w:r>
          </w:p>
        </w:tc>
        <w:tc>
          <w:tcPr>
            <w:tcW w:w="4924" w:type="dxa"/>
            <w:vAlign w:val="center"/>
          </w:tcPr>
          <w:p w14:paraId="25F4AA33" w14:textId="77777777" w:rsidR="00F02279" w:rsidRPr="0093002B" w:rsidRDefault="00F02279" w:rsidP="00545BDE">
            <w:pPr>
              <w:rPr>
                <w:rFonts w:ascii="GHEA Grapalat" w:hAnsi="GHEA Grapalat"/>
                <w:sz w:val="20"/>
                <w:szCs w:val="20"/>
                <w:lang w:val="pt-BR"/>
              </w:rPr>
            </w:pPr>
          </w:p>
        </w:tc>
        <w:tc>
          <w:tcPr>
            <w:tcW w:w="1530" w:type="dxa"/>
            <w:vAlign w:val="center"/>
          </w:tcPr>
          <w:p w14:paraId="36321F2D"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93002B" w:rsidRDefault="00F02279" w:rsidP="00545BDE">
            <w:pPr>
              <w:rPr>
                <w:rFonts w:ascii="GHEA Grapalat" w:hAnsi="GHEA Grapalat"/>
                <w:sz w:val="20"/>
                <w:szCs w:val="20"/>
                <w:lang w:val="pt-BR"/>
              </w:rPr>
            </w:pPr>
          </w:p>
        </w:tc>
      </w:tr>
      <w:tr w:rsidR="00F02279" w:rsidRPr="0093002B" w14:paraId="26CC3A2F" w14:textId="77777777" w:rsidTr="00545BDE">
        <w:trPr>
          <w:trHeight w:val="586"/>
          <w:jc w:val="center"/>
        </w:trPr>
        <w:tc>
          <w:tcPr>
            <w:tcW w:w="540" w:type="dxa"/>
            <w:vAlign w:val="center"/>
          </w:tcPr>
          <w:p w14:paraId="67DD239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5</w:t>
            </w:r>
          </w:p>
        </w:tc>
        <w:tc>
          <w:tcPr>
            <w:tcW w:w="4924" w:type="dxa"/>
            <w:vAlign w:val="center"/>
          </w:tcPr>
          <w:p w14:paraId="29ABFCFA" w14:textId="77777777" w:rsidR="00F02279" w:rsidRPr="0093002B" w:rsidRDefault="00F02279" w:rsidP="00545BDE">
            <w:pPr>
              <w:rPr>
                <w:rFonts w:ascii="GHEA Grapalat" w:hAnsi="GHEA Grapalat"/>
                <w:sz w:val="20"/>
                <w:szCs w:val="20"/>
                <w:lang w:val="pt-BR"/>
              </w:rPr>
            </w:pPr>
          </w:p>
        </w:tc>
        <w:tc>
          <w:tcPr>
            <w:tcW w:w="1530" w:type="dxa"/>
            <w:vAlign w:val="center"/>
          </w:tcPr>
          <w:p w14:paraId="4614CC7A"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93002B" w:rsidRDefault="00F02279" w:rsidP="00545BDE">
            <w:pPr>
              <w:rPr>
                <w:rFonts w:ascii="GHEA Grapalat" w:hAnsi="GHEA Grapalat"/>
                <w:sz w:val="20"/>
                <w:szCs w:val="20"/>
                <w:lang w:val="pt-BR"/>
              </w:rPr>
            </w:pPr>
          </w:p>
        </w:tc>
      </w:tr>
      <w:tr w:rsidR="00F02279" w:rsidRPr="0093002B" w14:paraId="1A0486E2" w14:textId="77777777" w:rsidTr="00545BDE">
        <w:trPr>
          <w:trHeight w:val="586"/>
          <w:jc w:val="center"/>
        </w:trPr>
        <w:tc>
          <w:tcPr>
            <w:tcW w:w="540" w:type="dxa"/>
            <w:vAlign w:val="center"/>
          </w:tcPr>
          <w:p w14:paraId="03E0E71B"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w:t>
            </w:r>
          </w:p>
        </w:tc>
        <w:tc>
          <w:tcPr>
            <w:tcW w:w="4924" w:type="dxa"/>
            <w:vAlign w:val="center"/>
          </w:tcPr>
          <w:p w14:paraId="660EBBF7" w14:textId="77777777" w:rsidR="00F02279" w:rsidRPr="0093002B" w:rsidRDefault="00F02279" w:rsidP="00545BDE">
            <w:pPr>
              <w:rPr>
                <w:rFonts w:ascii="GHEA Grapalat" w:hAnsi="GHEA Grapalat"/>
                <w:sz w:val="20"/>
                <w:szCs w:val="20"/>
                <w:lang w:val="pt-BR"/>
              </w:rPr>
            </w:pPr>
          </w:p>
        </w:tc>
        <w:tc>
          <w:tcPr>
            <w:tcW w:w="1530" w:type="dxa"/>
            <w:vAlign w:val="center"/>
          </w:tcPr>
          <w:p w14:paraId="5E4DE5AB"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93002B" w:rsidRDefault="00F02279" w:rsidP="00545BDE">
            <w:pPr>
              <w:rPr>
                <w:rFonts w:ascii="GHEA Grapalat" w:hAnsi="GHEA Grapalat"/>
                <w:sz w:val="20"/>
                <w:szCs w:val="20"/>
                <w:lang w:val="pt-BR"/>
              </w:rPr>
            </w:pPr>
          </w:p>
        </w:tc>
      </w:tr>
      <w:tr w:rsidR="00F02279" w:rsidRPr="0093002B" w14:paraId="47A4163F" w14:textId="77777777" w:rsidTr="00545BDE">
        <w:trPr>
          <w:cantSplit/>
          <w:trHeight w:val="586"/>
          <w:jc w:val="center"/>
        </w:trPr>
        <w:tc>
          <w:tcPr>
            <w:tcW w:w="5464" w:type="dxa"/>
            <w:gridSpan w:val="2"/>
            <w:vAlign w:val="center"/>
          </w:tcPr>
          <w:p w14:paraId="3AB73E61" w14:textId="77777777" w:rsidR="00F02279" w:rsidRPr="0093002B" w:rsidRDefault="00F02279" w:rsidP="00545BDE">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530" w:type="dxa"/>
            <w:vAlign w:val="center"/>
          </w:tcPr>
          <w:p w14:paraId="22E0E482" w14:textId="77777777" w:rsidR="00F02279" w:rsidRPr="0093002B"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93002B" w:rsidRDefault="00F02279" w:rsidP="00545BDE">
            <w:pPr>
              <w:jc w:val="center"/>
              <w:rPr>
                <w:rFonts w:ascii="GHEA Grapalat" w:hAnsi="GHEA Grapalat"/>
                <w:b/>
                <w:sz w:val="20"/>
                <w:szCs w:val="20"/>
                <w:lang w:val="pt-BR"/>
              </w:rPr>
            </w:pPr>
          </w:p>
        </w:tc>
      </w:tr>
    </w:tbl>
    <w:p w14:paraId="7CF64C9E" w14:textId="77777777" w:rsidR="00F02279" w:rsidRPr="0093002B" w:rsidRDefault="00F02279" w:rsidP="00F02279">
      <w:pPr>
        <w:keepNext/>
        <w:jc w:val="both"/>
        <w:outlineLvl w:val="3"/>
        <w:rPr>
          <w:rFonts w:ascii="GHEA Grapalat" w:hAnsi="GHEA Grapalat"/>
          <w:i/>
          <w:sz w:val="32"/>
          <w:lang w:val="pt-BR"/>
        </w:rPr>
      </w:pPr>
    </w:p>
    <w:p w14:paraId="0FE65285" w14:textId="77777777"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545BDE">
            <w:pPr>
              <w:rPr>
                <w:rFonts w:ascii="GHEA Grapalat" w:hAnsi="GHEA Grapalat"/>
                <w:sz w:val="22"/>
                <w:szCs w:val="22"/>
                <w:lang w:val="ru-RU"/>
              </w:rPr>
            </w:pPr>
          </w:p>
          <w:p w14:paraId="56211784" w14:textId="77777777" w:rsidR="00F02279" w:rsidRPr="0093002B" w:rsidRDefault="00F02279" w:rsidP="00545BDE">
            <w:pPr>
              <w:rPr>
                <w:rFonts w:ascii="GHEA Grapalat" w:hAnsi="GHEA Grapalat"/>
                <w:lang w:val="ru-RU"/>
              </w:rPr>
            </w:pPr>
          </w:p>
          <w:p w14:paraId="4E9018B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77777777" w:rsidR="00F02279" w:rsidRPr="0093002B" w:rsidRDefault="00F02279" w:rsidP="00F02279">
      <w:pPr>
        <w:rPr>
          <w:rFonts w:ascii="GHEA Grapalat" w:hAnsi="GHEA Grapalat"/>
          <w:lang w:val="pt-BR"/>
        </w:rPr>
      </w:pPr>
    </w:p>
    <w:p w14:paraId="3A3FE4D6" w14:textId="28CAFF81" w:rsidR="00F02279" w:rsidRPr="0093002B" w:rsidRDefault="00F02279" w:rsidP="00F02279">
      <w:pPr>
        <w:jc w:val="both"/>
        <w:rPr>
          <w:rFonts w:ascii="GHEA Grapalat" w:hAnsi="GHEA Grapalat"/>
          <w:i/>
          <w:sz w:val="18"/>
          <w:szCs w:val="18"/>
          <w:lang w:val="hy-AM"/>
        </w:rPr>
      </w:pPr>
      <w:r w:rsidRPr="0093002B">
        <w:rPr>
          <w:rFonts w:ascii="GHEA Grapalat" w:hAnsi="GHEA Grapalat"/>
          <w:i/>
          <w:sz w:val="18"/>
          <w:szCs w:val="18"/>
          <w:lang w:val="pt-BR"/>
        </w:rPr>
        <w:lastRenderedPageBreak/>
        <w:t xml:space="preserve">** </w:t>
      </w:r>
      <w:r w:rsidRPr="0093002B">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93002B">
        <w:rPr>
          <w:rFonts w:ascii="GHEA Grapalat" w:hAnsi="GHEA Grapalat" w:cs="Sylfaen"/>
          <w:i/>
          <w:sz w:val="18"/>
          <w:szCs w:val="18"/>
          <w:lang w:val="hy-AM"/>
        </w:rPr>
        <w:t xml:space="preserve">, իսկ «Ավարտը»  </w:t>
      </w:r>
      <w:r w:rsidR="00587477" w:rsidRPr="0093002B">
        <w:rPr>
          <w:rFonts w:ascii="GHEA Grapalat" w:hAnsi="GHEA Grapalat" w:cs="Sylfaen"/>
          <w:i/>
          <w:sz w:val="18"/>
          <w:szCs w:val="18"/>
          <w:lang w:val="pt-BR"/>
        </w:rPr>
        <w:t xml:space="preserve">սյունակում </w:t>
      </w:r>
      <w:r w:rsidR="00587477" w:rsidRPr="0093002B">
        <w:rPr>
          <w:rFonts w:ascii="GHEA Grapalat" w:hAnsi="GHEA Grapalat" w:cs="Sylfaen"/>
          <w:i/>
          <w:sz w:val="18"/>
          <w:szCs w:val="18"/>
          <w:lang w:val="hy-AM"/>
        </w:rPr>
        <w:t>կատարման ժամկետը</w:t>
      </w:r>
      <w:r w:rsidR="00587477" w:rsidRPr="0093002B">
        <w:rPr>
          <w:rFonts w:ascii="GHEA Grapalat" w:hAnsi="GHEA Grapalat" w:cs="Sylfaen"/>
          <w:i/>
          <w:sz w:val="18"/>
          <w:szCs w:val="18"/>
          <w:lang w:val="pt-BR"/>
        </w:rPr>
        <w:t xml:space="preserve"> սահմանվում է օրացուցային օրերով</w:t>
      </w:r>
      <w:r w:rsidR="00587477" w:rsidRPr="0093002B">
        <w:rPr>
          <w:rFonts w:ascii="GHEA Grapalat" w:hAnsi="GHEA Grapalat" w:cs="Sylfaen"/>
          <w:i/>
          <w:sz w:val="18"/>
          <w:szCs w:val="18"/>
          <w:lang w:val="hy-AM"/>
        </w:rPr>
        <w:t>:</w:t>
      </w:r>
    </w:p>
    <w:p w14:paraId="403AACB3" w14:textId="77777777" w:rsidR="00F02279" w:rsidRPr="0093002B" w:rsidRDefault="00F02279" w:rsidP="00F02279">
      <w:pPr>
        <w:rPr>
          <w:rFonts w:ascii="GHEA Grapalat" w:hAnsi="GHEA Grapalat"/>
          <w:lang w:val="pt-BR"/>
        </w:rPr>
      </w:pPr>
    </w:p>
    <w:p w14:paraId="26002965" w14:textId="77777777" w:rsidR="00F02279" w:rsidRPr="0093002B" w:rsidRDefault="00F02279" w:rsidP="00F02279">
      <w:pPr>
        <w:rPr>
          <w:rFonts w:ascii="GHEA Grapalat" w:hAnsi="GHEA Grapalat"/>
          <w:lang w:val="pt-BR"/>
        </w:rPr>
      </w:pP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6CA4DB24"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              20</w:t>
      </w:r>
      <w:r w:rsidR="009A138E">
        <w:rPr>
          <w:rFonts w:ascii="GHEA Grapalat" w:hAnsi="GHEA Grapalat" w:cs="Sylfaen"/>
          <w:i/>
          <w:sz w:val="20"/>
          <w:szCs w:val="20"/>
          <w:lang w:val="pt-BR"/>
        </w:rPr>
        <w:t>23</w:t>
      </w:r>
      <w:bookmarkStart w:id="14" w:name="_GoBack"/>
      <w:bookmarkEnd w:id="14"/>
      <w:r w:rsidRPr="0093002B">
        <w:rPr>
          <w:rFonts w:ascii="GHEA Grapalat" w:hAnsi="GHEA Grapalat" w:cs="Sylfaen"/>
          <w:i/>
          <w:sz w:val="20"/>
          <w:szCs w:val="20"/>
          <w:lang w:val="pt-BR"/>
        </w:rPr>
        <w:t xml:space="preserve">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3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70"/>
        <w:gridCol w:w="2722"/>
        <w:gridCol w:w="544"/>
        <w:gridCol w:w="544"/>
        <w:gridCol w:w="544"/>
        <w:gridCol w:w="544"/>
        <w:gridCol w:w="2572"/>
      </w:tblGrid>
      <w:tr w:rsidR="00F02279" w:rsidRPr="0093002B" w14:paraId="21B636F0" w14:textId="77777777" w:rsidTr="009A138E">
        <w:tc>
          <w:tcPr>
            <w:tcW w:w="10350" w:type="dxa"/>
            <w:gridSpan w:val="8"/>
          </w:tcPr>
          <w:p w14:paraId="2582B067"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lang w:val="es-ES"/>
              </w:rPr>
              <w:t>Աշխատանքի</w:t>
            </w:r>
          </w:p>
        </w:tc>
      </w:tr>
      <w:tr w:rsidR="00F02279" w:rsidRPr="009A138E" w14:paraId="4D9834E0" w14:textId="77777777" w:rsidTr="009A138E">
        <w:tc>
          <w:tcPr>
            <w:tcW w:w="1710" w:type="dxa"/>
            <w:vAlign w:val="center"/>
          </w:tcPr>
          <w:p w14:paraId="66664EA8"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170" w:type="dxa"/>
            <w:vAlign w:val="center"/>
          </w:tcPr>
          <w:p w14:paraId="7DE46915"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2722" w:type="dxa"/>
            <w:vAlign w:val="center"/>
          </w:tcPr>
          <w:p w14:paraId="3EA0339B"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անվանումը</w:t>
            </w:r>
          </w:p>
        </w:tc>
        <w:tc>
          <w:tcPr>
            <w:tcW w:w="4748" w:type="dxa"/>
            <w:gridSpan w:val="5"/>
            <w:vAlign w:val="center"/>
          </w:tcPr>
          <w:p w14:paraId="22E88738" w14:textId="32892DF3" w:rsidR="00F02279" w:rsidRPr="0093002B" w:rsidRDefault="00F02279" w:rsidP="00545BD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w:t>
            </w:r>
            <w:r w:rsidR="009A138E">
              <w:rPr>
                <w:rFonts w:ascii="GHEA Grapalat" w:hAnsi="GHEA Grapalat"/>
                <w:sz w:val="18"/>
                <w:lang w:val="es-ES"/>
              </w:rPr>
              <w:t>23</w:t>
            </w:r>
            <w:r w:rsidRPr="0093002B">
              <w:rPr>
                <w:rFonts w:ascii="GHEA Grapalat" w:hAnsi="GHEA Grapalat"/>
                <w:sz w:val="18"/>
                <w:lang w:val="es-ES"/>
              </w:rPr>
              <w:t>թ-ին` ըստ ամիսների, այդ թվում**</w:t>
            </w:r>
          </w:p>
        </w:tc>
      </w:tr>
      <w:tr w:rsidR="009A138E" w:rsidRPr="0093002B" w14:paraId="2193FBDA" w14:textId="77777777" w:rsidTr="009A138E">
        <w:trPr>
          <w:trHeight w:val="1538"/>
        </w:trPr>
        <w:tc>
          <w:tcPr>
            <w:tcW w:w="1710" w:type="dxa"/>
          </w:tcPr>
          <w:p w14:paraId="633164CB" w14:textId="77777777" w:rsidR="009A138E" w:rsidRPr="0093002B" w:rsidRDefault="009A138E" w:rsidP="00545BDE">
            <w:pPr>
              <w:jc w:val="center"/>
              <w:rPr>
                <w:rFonts w:ascii="GHEA Grapalat" w:hAnsi="GHEA Grapalat"/>
                <w:sz w:val="20"/>
                <w:lang w:val="es-ES"/>
              </w:rPr>
            </w:pPr>
          </w:p>
        </w:tc>
        <w:tc>
          <w:tcPr>
            <w:tcW w:w="1170" w:type="dxa"/>
          </w:tcPr>
          <w:p w14:paraId="78F49D67" w14:textId="77777777" w:rsidR="009A138E" w:rsidRPr="0093002B" w:rsidRDefault="009A138E" w:rsidP="00545BDE">
            <w:pPr>
              <w:jc w:val="center"/>
              <w:rPr>
                <w:rFonts w:ascii="GHEA Grapalat" w:hAnsi="GHEA Grapalat"/>
                <w:sz w:val="20"/>
                <w:lang w:val="es-ES"/>
              </w:rPr>
            </w:pPr>
          </w:p>
        </w:tc>
        <w:tc>
          <w:tcPr>
            <w:tcW w:w="2722" w:type="dxa"/>
          </w:tcPr>
          <w:p w14:paraId="5B477A91" w14:textId="77777777" w:rsidR="009A138E" w:rsidRPr="0093002B" w:rsidRDefault="009A138E" w:rsidP="00545BDE">
            <w:pPr>
              <w:jc w:val="center"/>
              <w:rPr>
                <w:rFonts w:ascii="GHEA Grapalat" w:hAnsi="GHEA Grapalat"/>
                <w:sz w:val="20"/>
                <w:lang w:val="es-ES"/>
              </w:rPr>
            </w:pPr>
          </w:p>
        </w:tc>
        <w:tc>
          <w:tcPr>
            <w:tcW w:w="544" w:type="dxa"/>
            <w:textDirection w:val="btLr"/>
            <w:vAlign w:val="center"/>
          </w:tcPr>
          <w:p w14:paraId="79674C78" w14:textId="77777777" w:rsidR="009A138E" w:rsidRPr="0093002B" w:rsidRDefault="009A138E"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544" w:type="dxa"/>
            <w:textDirection w:val="btLr"/>
            <w:vAlign w:val="center"/>
          </w:tcPr>
          <w:p w14:paraId="0AED87B1" w14:textId="77777777" w:rsidR="009A138E" w:rsidRPr="0093002B" w:rsidRDefault="009A138E"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544" w:type="dxa"/>
            <w:textDirection w:val="btLr"/>
            <w:vAlign w:val="center"/>
          </w:tcPr>
          <w:p w14:paraId="557B3A96" w14:textId="77777777" w:rsidR="009A138E" w:rsidRPr="0093002B" w:rsidRDefault="009A138E"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544" w:type="dxa"/>
            <w:textDirection w:val="btLr"/>
            <w:vAlign w:val="center"/>
          </w:tcPr>
          <w:p w14:paraId="7383698D" w14:textId="77777777" w:rsidR="009A138E" w:rsidRPr="0093002B" w:rsidRDefault="009A138E"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2572" w:type="dxa"/>
            <w:vAlign w:val="center"/>
          </w:tcPr>
          <w:p w14:paraId="137536FE" w14:textId="77777777" w:rsidR="009A138E" w:rsidRPr="0093002B" w:rsidRDefault="009A138E"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2CB6FFD" w14:textId="77777777" w:rsidR="009A138E" w:rsidRPr="0093002B" w:rsidRDefault="009A138E" w:rsidP="00545BDE">
            <w:pPr>
              <w:jc w:val="center"/>
              <w:rPr>
                <w:rFonts w:ascii="GHEA Grapalat" w:hAnsi="GHEA Grapalat"/>
                <w:sz w:val="18"/>
                <w:lang w:val="es-ES"/>
              </w:rPr>
            </w:pPr>
          </w:p>
        </w:tc>
      </w:tr>
      <w:tr w:rsidR="009A138E" w:rsidRPr="0093002B" w14:paraId="1C31AC64" w14:textId="77777777" w:rsidTr="009A138E">
        <w:trPr>
          <w:trHeight w:val="1538"/>
        </w:trPr>
        <w:tc>
          <w:tcPr>
            <w:tcW w:w="1710" w:type="dxa"/>
          </w:tcPr>
          <w:p w14:paraId="4531A3DA" w14:textId="53B49F70" w:rsidR="009A138E" w:rsidRPr="0093002B" w:rsidRDefault="009A138E" w:rsidP="00545BDE">
            <w:pPr>
              <w:jc w:val="center"/>
              <w:rPr>
                <w:rFonts w:ascii="GHEA Grapalat" w:hAnsi="GHEA Grapalat"/>
                <w:sz w:val="20"/>
                <w:lang w:val="es-ES"/>
              </w:rPr>
            </w:pPr>
            <w:r>
              <w:rPr>
                <w:rFonts w:ascii="GHEA Grapalat" w:hAnsi="GHEA Grapalat"/>
                <w:sz w:val="20"/>
                <w:lang w:val="es-ES"/>
              </w:rPr>
              <w:t>1</w:t>
            </w:r>
          </w:p>
        </w:tc>
        <w:tc>
          <w:tcPr>
            <w:tcW w:w="1170" w:type="dxa"/>
          </w:tcPr>
          <w:p w14:paraId="1C67AAE1" w14:textId="77777777" w:rsidR="009A138E" w:rsidRPr="0093002B" w:rsidRDefault="009A138E" w:rsidP="00545BDE">
            <w:pPr>
              <w:jc w:val="center"/>
              <w:rPr>
                <w:rFonts w:ascii="GHEA Grapalat" w:hAnsi="GHEA Grapalat"/>
                <w:sz w:val="20"/>
                <w:lang w:val="es-ES"/>
              </w:rPr>
            </w:pPr>
          </w:p>
        </w:tc>
        <w:tc>
          <w:tcPr>
            <w:tcW w:w="2722" w:type="dxa"/>
          </w:tcPr>
          <w:p w14:paraId="5013348E" w14:textId="7219E085" w:rsidR="009A138E" w:rsidRPr="009A138E" w:rsidRDefault="009A138E" w:rsidP="00545BDE">
            <w:pPr>
              <w:jc w:val="center"/>
              <w:rPr>
                <w:rFonts w:ascii="GHEA Grapalat" w:hAnsi="GHEA Grapalat"/>
                <w:sz w:val="20"/>
                <w:lang w:val="es-ES"/>
              </w:rPr>
            </w:pPr>
            <w:r w:rsidRPr="009A138E">
              <w:rPr>
                <w:rFonts w:ascii="GHEA Grapalat" w:hAnsi="GHEA Grapalat" w:cs="Sylfaen"/>
                <w:sz w:val="20"/>
                <w:szCs w:val="20"/>
                <w:lang w:val="hy-AM"/>
              </w:rPr>
              <w:t>ԲՅՈՒՐԵՂԱՎԱՆ</w:t>
            </w:r>
            <w:r w:rsidRPr="009A138E">
              <w:rPr>
                <w:rFonts w:ascii="GHEA Grapalat" w:hAnsi="GHEA Grapalat" w:cs="Sylfaen"/>
                <w:sz w:val="20"/>
                <w:szCs w:val="20"/>
                <w:lang w:val="af-ZA"/>
              </w:rPr>
              <w:t xml:space="preserve"> ՔԱՂԱՔԻ ՍԱՐԱԼԱՆՋ ԹԱՂԱՄԱՍԻ ԳԱԶԱՏԱՐԻ ԿԱՌՈՒՑՄԱՆ ԱՇԽԱՏԱՆՔՆԵՐ</w:t>
            </w:r>
          </w:p>
        </w:tc>
        <w:tc>
          <w:tcPr>
            <w:tcW w:w="544" w:type="dxa"/>
          </w:tcPr>
          <w:p w14:paraId="730923EA" w14:textId="77777777" w:rsidR="009A138E" w:rsidRPr="0093002B" w:rsidRDefault="009A138E" w:rsidP="00545BDE">
            <w:pPr>
              <w:jc w:val="center"/>
              <w:rPr>
                <w:rFonts w:ascii="GHEA Grapalat" w:hAnsi="GHEA Grapalat"/>
                <w:sz w:val="20"/>
                <w:lang w:val="pt-BR"/>
              </w:rPr>
            </w:pPr>
          </w:p>
          <w:p w14:paraId="40B3C4FD" w14:textId="77777777" w:rsidR="009A138E" w:rsidRPr="0093002B" w:rsidRDefault="009A138E" w:rsidP="00545BDE">
            <w:pPr>
              <w:jc w:val="center"/>
              <w:rPr>
                <w:rFonts w:ascii="GHEA Grapalat" w:hAnsi="GHEA Grapalat"/>
                <w:sz w:val="20"/>
                <w:lang w:val="pt-BR"/>
              </w:rPr>
            </w:pPr>
          </w:p>
          <w:p w14:paraId="4B98F6DA" w14:textId="28715A6F" w:rsidR="009A138E" w:rsidRPr="0093002B" w:rsidRDefault="009A138E" w:rsidP="00545BDE">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4642D3F9" w14:textId="77777777" w:rsidR="009A138E" w:rsidRPr="0093002B" w:rsidRDefault="009A138E" w:rsidP="00545BDE">
            <w:pPr>
              <w:jc w:val="center"/>
              <w:rPr>
                <w:rFonts w:ascii="GHEA Grapalat" w:hAnsi="GHEA Grapalat"/>
                <w:sz w:val="20"/>
                <w:lang w:val="pt-BR"/>
              </w:rPr>
            </w:pPr>
          </w:p>
          <w:p w14:paraId="0CCADBF0" w14:textId="77777777" w:rsidR="009A138E" w:rsidRPr="0093002B" w:rsidRDefault="009A138E" w:rsidP="00545BDE">
            <w:pPr>
              <w:jc w:val="center"/>
              <w:rPr>
                <w:rFonts w:ascii="GHEA Grapalat" w:hAnsi="GHEA Grapalat"/>
                <w:sz w:val="20"/>
                <w:lang w:val="pt-BR"/>
              </w:rPr>
            </w:pPr>
          </w:p>
          <w:p w14:paraId="5D644FEA" w14:textId="43778DEC" w:rsidR="009A138E" w:rsidRPr="0093002B" w:rsidRDefault="009A138E" w:rsidP="00545BDE">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6C5ABA04" w14:textId="77777777" w:rsidR="009A138E" w:rsidRPr="0093002B" w:rsidRDefault="009A138E" w:rsidP="00545BDE">
            <w:pPr>
              <w:jc w:val="center"/>
              <w:rPr>
                <w:rFonts w:ascii="GHEA Grapalat" w:hAnsi="GHEA Grapalat"/>
                <w:sz w:val="20"/>
                <w:lang w:val="pt-BR"/>
              </w:rPr>
            </w:pPr>
          </w:p>
          <w:p w14:paraId="6F9F2EE0" w14:textId="77777777" w:rsidR="009A138E" w:rsidRPr="0093002B" w:rsidRDefault="009A138E" w:rsidP="00545BDE">
            <w:pPr>
              <w:jc w:val="center"/>
              <w:rPr>
                <w:rFonts w:ascii="GHEA Grapalat" w:hAnsi="GHEA Grapalat"/>
                <w:sz w:val="20"/>
                <w:lang w:val="pt-BR"/>
              </w:rPr>
            </w:pPr>
          </w:p>
          <w:p w14:paraId="48D6384B" w14:textId="11E056B2" w:rsidR="009A138E" w:rsidRPr="0093002B" w:rsidRDefault="009A138E" w:rsidP="00545BDE">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5D3A64E5" w14:textId="77777777" w:rsidR="009A138E" w:rsidRPr="0093002B" w:rsidRDefault="009A138E" w:rsidP="00545BDE">
            <w:pPr>
              <w:jc w:val="center"/>
              <w:rPr>
                <w:rFonts w:ascii="GHEA Grapalat" w:hAnsi="GHEA Grapalat"/>
                <w:sz w:val="20"/>
                <w:lang w:val="pt-BR"/>
              </w:rPr>
            </w:pPr>
          </w:p>
          <w:p w14:paraId="243D8241" w14:textId="77777777" w:rsidR="009A138E" w:rsidRPr="0093002B" w:rsidRDefault="009A138E" w:rsidP="00545BDE">
            <w:pPr>
              <w:jc w:val="center"/>
              <w:rPr>
                <w:rFonts w:ascii="GHEA Grapalat" w:hAnsi="GHEA Grapalat"/>
                <w:sz w:val="20"/>
                <w:lang w:val="pt-BR"/>
              </w:rPr>
            </w:pPr>
          </w:p>
          <w:p w14:paraId="68AEA0A3" w14:textId="77777777" w:rsidR="009A138E" w:rsidRDefault="009A138E" w:rsidP="00545BDE">
            <w:pPr>
              <w:jc w:val="center"/>
              <w:rPr>
                <w:rFonts w:ascii="GHEA Grapalat" w:hAnsi="GHEA Grapalat"/>
                <w:sz w:val="20"/>
                <w:lang w:val="pt-BR"/>
              </w:rPr>
            </w:pPr>
            <w:r>
              <w:rPr>
                <w:rFonts w:ascii="GHEA Grapalat" w:hAnsi="GHEA Grapalat"/>
                <w:sz w:val="20"/>
                <w:lang w:val="pt-BR"/>
              </w:rPr>
              <w:t>100</w:t>
            </w:r>
          </w:p>
          <w:p w14:paraId="66BAC204" w14:textId="23009707" w:rsidR="009A138E" w:rsidRPr="0093002B" w:rsidRDefault="009A138E" w:rsidP="00545BDE">
            <w:pPr>
              <w:jc w:val="center"/>
              <w:rPr>
                <w:rFonts w:ascii="GHEA Grapalat" w:hAnsi="GHEA Grapalat" w:cs="Arial"/>
                <w:sz w:val="18"/>
                <w:szCs w:val="18"/>
                <w:lang w:val="pt-BR"/>
              </w:rPr>
            </w:pPr>
            <w:r w:rsidRPr="0093002B">
              <w:rPr>
                <w:rFonts w:ascii="GHEA Grapalat" w:hAnsi="GHEA Grapalat"/>
                <w:sz w:val="20"/>
                <w:lang w:val="pt-BR"/>
              </w:rPr>
              <w:t>%</w:t>
            </w:r>
          </w:p>
        </w:tc>
        <w:tc>
          <w:tcPr>
            <w:tcW w:w="2572" w:type="dxa"/>
          </w:tcPr>
          <w:p w14:paraId="25B1FB75" w14:textId="77777777" w:rsidR="009A138E" w:rsidRPr="0093002B" w:rsidRDefault="009A138E" w:rsidP="00545BDE">
            <w:pPr>
              <w:jc w:val="center"/>
              <w:rPr>
                <w:rFonts w:ascii="GHEA Grapalat" w:hAnsi="GHEA Grapalat"/>
                <w:sz w:val="20"/>
                <w:lang w:val="pt-BR"/>
              </w:rPr>
            </w:pPr>
          </w:p>
          <w:p w14:paraId="38086F7A" w14:textId="77777777" w:rsidR="009A138E" w:rsidRPr="0093002B" w:rsidRDefault="009A138E" w:rsidP="00545BDE">
            <w:pPr>
              <w:jc w:val="center"/>
              <w:rPr>
                <w:rFonts w:ascii="GHEA Grapalat" w:hAnsi="GHEA Grapalat"/>
                <w:sz w:val="20"/>
                <w:lang w:val="pt-BR"/>
              </w:rPr>
            </w:pPr>
          </w:p>
          <w:p w14:paraId="45C7F135" w14:textId="77777777" w:rsidR="009A138E" w:rsidRDefault="009A138E" w:rsidP="00545BDE">
            <w:pPr>
              <w:jc w:val="center"/>
              <w:rPr>
                <w:rFonts w:ascii="GHEA Grapalat" w:hAnsi="GHEA Grapalat"/>
                <w:sz w:val="20"/>
                <w:lang w:val="pt-BR"/>
              </w:rPr>
            </w:pPr>
            <w:r>
              <w:rPr>
                <w:rFonts w:ascii="GHEA Grapalat" w:hAnsi="GHEA Grapalat"/>
                <w:sz w:val="20"/>
                <w:lang w:val="pt-BR"/>
              </w:rPr>
              <w:t>100</w:t>
            </w:r>
          </w:p>
          <w:p w14:paraId="36A96919" w14:textId="59379E7C" w:rsidR="009A138E" w:rsidRPr="0093002B" w:rsidRDefault="009A138E" w:rsidP="00545BDE">
            <w:pPr>
              <w:jc w:val="center"/>
              <w:rPr>
                <w:rFonts w:ascii="GHEA Grapalat" w:hAnsi="GHEA Grapalat"/>
                <w:b/>
                <w:lang w:val="pt-BR"/>
              </w:rPr>
            </w:pPr>
            <w:r w:rsidRPr="0093002B">
              <w:rPr>
                <w:rFonts w:ascii="GHEA Grapalat" w:hAnsi="GHEA Grapalat"/>
                <w:sz w:val="20"/>
                <w:lang w:val="pt-BR"/>
              </w:rPr>
              <w:t>%</w:t>
            </w:r>
          </w:p>
        </w:tc>
      </w:tr>
    </w:tbl>
    <w:p w14:paraId="38AF36AB" w14:textId="77777777" w:rsidR="00F02279" w:rsidRPr="0093002B" w:rsidRDefault="00F02279" w:rsidP="00F02279">
      <w:pPr>
        <w:rPr>
          <w:rFonts w:ascii="GHEA Grapalat" w:hAnsi="GHEA Grapalat"/>
          <w:i/>
          <w:sz w:val="18"/>
          <w:szCs w:val="18"/>
        </w:rPr>
      </w:pPr>
    </w:p>
    <w:p w14:paraId="34D11CC2"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A138E"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BodyTextIndent"/>
        <w:spacing w:line="240" w:lineRule="auto"/>
        <w:ind w:firstLine="0"/>
        <w:jc w:val="center"/>
        <w:rPr>
          <w:b/>
          <w:bCs/>
          <w:iCs/>
          <w:lang w:val="es-ES"/>
        </w:rPr>
      </w:pPr>
    </w:p>
    <w:p w14:paraId="2C21A4C1" w14:textId="77777777" w:rsidR="00F02279" w:rsidRPr="0093002B" w:rsidRDefault="00F02279" w:rsidP="00F02279">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BodyTextIndent"/>
        <w:spacing w:line="240" w:lineRule="auto"/>
        <w:ind w:firstLine="0"/>
        <w:rPr>
          <w:iCs/>
          <w:lang w:val="es-ES"/>
        </w:rPr>
      </w:pPr>
    </w:p>
    <w:p w14:paraId="0014D120"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պայմանագրի</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6055" w14:textId="77777777" w:rsidR="004D02AF" w:rsidRDefault="004D02AF">
      <w:r>
        <w:separator/>
      </w:r>
    </w:p>
  </w:endnote>
  <w:endnote w:type="continuationSeparator" w:id="0">
    <w:p w14:paraId="074A9FEB" w14:textId="77777777" w:rsidR="004D02AF" w:rsidRDefault="004D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FAA8" w14:textId="77777777" w:rsidR="004D02AF" w:rsidRDefault="004D02AF">
      <w:r>
        <w:separator/>
      </w:r>
    </w:p>
  </w:footnote>
  <w:footnote w:type="continuationSeparator" w:id="0">
    <w:p w14:paraId="783027E0" w14:textId="77777777" w:rsidR="004D02AF" w:rsidRDefault="004D02AF">
      <w:r>
        <w:continuationSeparator/>
      </w:r>
    </w:p>
  </w:footnote>
  <w:footnote w:id="1">
    <w:p w14:paraId="2DA6AAAC" w14:textId="436155BC" w:rsidR="002D177A" w:rsidRPr="00C07E00" w:rsidRDefault="002D177A" w:rsidP="00C07E00">
      <w:pPr>
        <w:pStyle w:val="FootnoteText"/>
        <w:jc w:val="both"/>
        <w:rPr>
          <w:rFonts w:ascii="Sylfaen" w:hAnsi="Sylfaen"/>
          <w:lang w:val="hy-AM"/>
        </w:rPr>
      </w:pPr>
      <w:r>
        <w:rPr>
          <w:rStyle w:val="FootnoteReference"/>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
    <w:p w14:paraId="77E07789" w14:textId="2CA9E067" w:rsidR="002D177A" w:rsidRPr="00607D12" w:rsidRDefault="002D177A">
      <w:pPr>
        <w:pStyle w:val="FootnoteText"/>
        <w:rPr>
          <w:rFonts w:ascii="Sylfaen" w:hAnsi="Sylfaen"/>
        </w:rPr>
      </w:pPr>
      <w:r>
        <w:rPr>
          <w:rStyle w:val="FootnoteReference"/>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3">
    <w:p w14:paraId="15DF2ABD" w14:textId="10A3E1B6" w:rsidR="002D177A" w:rsidRPr="002D5ECD" w:rsidRDefault="002D177A" w:rsidP="00C07E00">
      <w:pPr>
        <w:pStyle w:val="FootnoteText"/>
        <w:rPr>
          <w:vertAlign w:val="superscript"/>
          <w:lang w:val="hy-AM"/>
        </w:rPr>
      </w:pPr>
      <w:r>
        <w:rPr>
          <w:rStyle w:val="FootnoteReference"/>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2D177A" w:rsidRPr="00C07E00" w:rsidRDefault="002D177A">
      <w:pPr>
        <w:pStyle w:val="FootnoteText"/>
        <w:rPr>
          <w:rFonts w:ascii="Sylfaen" w:hAnsi="Sylfaen"/>
        </w:rPr>
      </w:pPr>
    </w:p>
  </w:footnote>
  <w:footnote w:id="4">
    <w:p w14:paraId="13C7B4A6" w14:textId="6F6A0351" w:rsidR="002D177A" w:rsidRPr="00037FAA" w:rsidRDefault="002D177A" w:rsidP="00C07E00">
      <w:pPr>
        <w:pStyle w:val="FootnoteText"/>
        <w:jc w:val="both"/>
        <w:rPr>
          <w:vertAlign w:val="superscript"/>
          <w:lang w:val="hy-AM"/>
        </w:rPr>
      </w:pPr>
      <w:r>
        <w:rPr>
          <w:rStyle w:val="FootnoteReference"/>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73B54FCC" w14:textId="12DBC2AA" w:rsidR="002D177A" w:rsidRPr="00C07E00" w:rsidRDefault="002D177A">
      <w:pPr>
        <w:pStyle w:val="FootnoteText"/>
        <w:rPr>
          <w:rFonts w:ascii="Sylfaen" w:hAnsi="Sylfaen"/>
          <w:lang w:val="hy-AM"/>
        </w:rPr>
      </w:pPr>
    </w:p>
  </w:footnote>
  <w:footnote w:id="5">
    <w:p w14:paraId="44863EF8" w14:textId="62AB5B6A" w:rsidR="002D177A" w:rsidRPr="00C07E00" w:rsidRDefault="002D177A" w:rsidP="00C07E00">
      <w:pPr>
        <w:pStyle w:val="FootnoteText"/>
        <w:jc w:val="both"/>
        <w:rPr>
          <w:rFonts w:ascii="Sylfaen" w:hAnsi="Sylfaen"/>
          <w:vertAlign w:val="superscript"/>
          <w:lang w:val="hy-AM"/>
        </w:rPr>
      </w:pPr>
      <w:r>
        <w:rPr>
          <w:rStyle w:val="FootnoteReference"/>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footnote>
  <w:footnote w:id="6">
    <w:p w14:paraId="3A4698DC" w14:textId="62B6672E" w:rsidR="002D177A" w:rsidRPr="00C07E00" w:rsidRDefault="002D177A" w:rsidP="00C07E00">
      <w:pPr>
        <w:pStyle w:val="FootnoteText"/>
        <w:jc w:val="both"/>
        <w:rPr>
          <w:rFonts w:ascii="Sylfaen" w:hAnsi="Sylfaen"/>
          <w:lang w:val="hy-AM"/>
        </w:rPr>
      </w:pPr>
      <w:r>
        <w:rPr>
          <w:rStyle w:val="FootnoteReference"/>
        </w:rPr>
        <w:footnoteRef/>
      </w:r>
      <w: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7">
    <w:p w14:paraId="0CF9C3A0" w14:textId="37D51F1F" w:rsidR="002D177A" w:rsidRPr="00C07E00" w:rsidRDefault="002D177A">
      <w:pPr>
        <w:pStyle w:val="FootnoteText"/>
        <w:rPr>
          <w:rFonts w:ascii="GHEA Grapalat" w:hAnsi="GHEA Grapalat"/>
          <w:i/>
          <w:sz w:val="16"/>
          <w:szCs w:val="24"/>
          <w:lang w:val="hy-AM" w:eastAsia="en-US"/>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03909C2D" w14:textId="77777777" w:rsidR="002D177A" w:rsidRPr="004B2068" w:rsidRDefault="002D177A" w:rsidP="00C07E00">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2D177A" w:rsidRPr="002D5ECD" w:rsidRDefault="002D177A" w:rsidP="00C07E00">
      <w:pPr>
        <w:pStyle w:val="FootnoteText"/>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2D177A" w:rsidRPr="00C07E00" w:rsidRDefault="002D177A">
      <w:pPr>
        <w:pStyle w:val="FootnoteText"/>
        <w:rPr>
          <w:rFonts w:ascii="Sylfaen" w:hAnsi="Sylfaen"/>
          <w:lang w:val="hy-AM"/>
        </w:rPr>
      </w:pPr>
    </w:p>
  </w:footnote>
  <w:footnote w:id="9">
    <w:p w14:paraId="577B7CC1" w14:textId="02FAA733" w:rsidR="002D177A" w:rsidRPr="00C07E00" w:rsidRDefault="002D177A">
      <w:pPr>
        <w:pStyle w:val="FootnoteText"/>
        <w:rPr>
          <w:rFonts w:ascii="Sylfaen" w:hAnsi="Sylfaen"/>
          <w:vertAlign w:val="superscript"/>
          <w:lang w:val="hy-AM"/>
        </w:rPr>
      </w:pPr>
      <w:r>
        <w:rPr>
          <w:rStyle w:val="FootnoteReference"/>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10">
    <w:p w14:paraId="190C7A91" w14:textId="510F6E42" w:rsidR="002D177A" w:rsidRPr="00C07E00" w:rsidRDefault="002D177A">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1C4192C1" w14:textId="6192E663" w:rsidR="002D177A" w:rsidRPr="00C07E00" w:rsidRDefault="002D177A" w:rsidP="00C07E00">
      <w:pPr>
        <w:pStyle w:val="FootnoteText"/>
        <w:rPr>
          <w:rFonts w:ascii="Sylfaen" w:hAnsi="Sylfaen"/>
        </w:rPr>
      </w:pPr>
      <w:r>
        <w:rPr>
          <w:rStyle w:val="FootnoteReference"/>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2">
    <w:p w14:paraId="4E6FFA10" w14:textId="67D2F14A" w:rsidR="002D177A" w:rsidRPr="00C07E00" w:rsidRDefault="002D177A">
      <w:pPr>
        <w:pStyle w:val="FootnoteText"/>
        <w:rPr>
          <w:rFonts w:ascii="Sylfaen" w:hAnsi="Sylfaen"/>
        </w:rPr>
      </w:pPr>
      <w:r>
        <w:rPr>
          <w:rStyle w:val="FootnoteReference"/>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3">
    <w:p w14:paraId="5EC3C83F" w14:textId="5B5275D3" w:rsidR="002D177A" w:rsidRPr="002E5747" w:rsidRDefault="002D177A">
      <w:pPr>
        <w:pStyle w:val="FootnoteText"/>
        <w:rPr>
          <w:rFonts w:ascii="Sylfaen" w:hAnsi="Sylfaen"/>
          <w:lang w:val="hy-AM"/>
        </w:rPr>
      </w:pPr>
      <w:r>
        <w:rPr>
          <w:rStyle w:val="FootnoteReference"/>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5BEE"/>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27B3A"/>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98A"/>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77A"/>
    <w:rsid w:val="002D1AAA"/>
    <w:rsid w:val="002D20E8"/>
    <w:rsid w:val="002D22A7"/>
    <w:rsid w:val="002D236D"/>
    <w:rsid w:val="002D304E"/>
    <w:rsid w:val="002D3C61"/>
    <w:rsid w:val="002D4250"/>
    <w:rsid w:val="002D4575"/>
    <w:rsid w:val="002D5CF0"/>
    <w:rsid w:val="002D5ECD"/>
    <w:rsid w:val="002D601F"/>
    <w:rsid w:val="002D6EB3"/>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0BE1"/>
    <w:rsid w:val="00301113"/>
    <w:rsid w:val="00301193"/>
    <w:rsid w:val="0030129D"/>
    <w:rsid w:val="00302A5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0EA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0120"/>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267A"/>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2AF"/>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3D"/>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560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5A1"/>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D79"/>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27466"/>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072A"/>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97809"/>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5E4"/>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5B59"/>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57415"/>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0A72"/>
    <w:rsid w:val="009A138E"/>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21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A5A"/>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7B9"/>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8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502"/>
    <w:rsid w:val="00B32C46"/>
    <w:rsid w:val="00B333DF"/>
    <w:rsid w:val="00B36E56"/>
    <w:rsid w:val="00B37250"/>
    <w:rsid w:val="00B40121"/>
    <w:rsid w:val="00B40233"/>
    <w:rsid w:val="00B4045F"/>
    <w:rsid w:val="00B413A8"/>
    <w:rsid w:val="00B425F0"/>
    <w:rsid w:val="00B42BC3"/>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0597"/>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650F"/>
    <w:rsid w:val="00D968C4"/>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57D53"/>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E346-6F65-4C11-B522-D038A2A9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1</Pages>
  <Words>23185</Words>
  <Characters>132156</Characters>
  <Application>Microsoft Office Word</Application>
  <DocSecurity>0</DocSecurity>
  <Lines>1101</Lines>
  <Paragraphs>310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155031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user3</cp:lastModifiedBy>
  <cp:revision>140</cp:revision>
  <cp:lastPrinted>2023-08-21T08:34:00Z</cp:lastPrinted>
  <dcterms:created xsi:type="dcterms:W3CDTF">2022-10-31T11:39:00Z</dcterms:created>
  <dcterms:modified xsi:type="dcterms:W3CDTF">2023-08-21T11:19:00Z</dcterms:modified>
</cp:coreProperties>
</file>