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7FDD" w14:textId="77777777" w:rsidR="00B32E53" w:rsidRPr="00AE4121" w:rsidRDefault="00290890" w:rsidP="007F6D9F">
      <w:pPr>
        <w:jc w:val="center"/>
        <w:rPr>
          <w:rFonts w:ascii="GHEA Grapalat" w:hAnsi="GHEA Grapalat"/>
          <w:b/>
          <w:lang w:val="hy-AM"/>
        </w:rPr>
      </w:pPr>
      <w:r w:rsidRPr="00AE4121">
        <w:rPr>
          <w:rFonts w:ascii="GHEA Grapalat" w:hAnsi="GHEA Grapalat"/>
          <w:b/>
          <w:lang w:val="hy-AM"/>
        </w:rPr>
        <w:t>ՀԻՄՆԱՎՈՐՈՒՄ</w:t>
      </w:r>
    </w:p>
    <w:p w14:paraId="6FAE15CD" w14:textId="4EC1D197" w:rsidR="00A17184" w:rsidRPr="00AE4121" w:rsidRDefault="00FA7103" w:rsidP="00A17184">
      <w:pPr>
        <w:jc w:val="center"/>
        <w:rPr>
          <w:rFonts w:ascii="GHEA Grapalat" w:hAnsi="GHEA Grapalat"/>
          <w:b/>
          <w:lang w:val="hy-AM"/>
        </w:rPr>
      </w:pPr>
      <w:r w:rsidRPr="00AE4121">
        <w:rPr>
          <w:rFonts w:ascii="GHEA Grapalat" w:hAnsi="GHEA Grapalat"/>
          <w:b/>
          <w:lang w:val="hy-AM"/>
        </w:rPr>
        <w:t>«</w:t>
      </w:r>
      <w:r w:rsidR="00036A1F" w:rsidRPr="00AE4121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ՀԱՅԱՍՏԱՆԻ ՀԱՆՐԱՊԵՏՈՒԹՅԱՆ ԿՈՏԱՅՔԻ ՄԱՐԶԻ ԲՅՈՒՐԵՂԱՎԱՆ ՀԱՄԱՅՆՔԻ ՍԵՓԱԿԱՆՈՒԹՅՈՒՆ ՀԱՆԴԻՍԱՑՈՂ ՀՈՂԱՄԱՍԵՐՆ ԱՃՈՒՐԴԱՅԻՆ ԿԱՐԳՈՎ ՕՏԱՐԵԼՈՒ ԵՎ ՄԵԿՆԱՐԿԱՅԻՆ ԳՆԵՐԸ ՀԱՍՏԱՏԵԼՈՒ ՄԱՍԻՆ</w:t>
      </w:r>
      <w:r w:rsidRPr="00AE4121">
        <w:rPr>
          <w:rFonts w:ascii="GHEA Grapalat" w:hAnsi="GHEA Grapalat"/>
          <w:b/>
          <w:lang w:val="hy-AM"/>
        </w:rPr>
        <w:t xml:space="preserve">» </w:t>
      </w:r>
      <w:r w:rsidR="00B32E53" w:rsidRPr="00AE4121">
        <w:rPr>
          <w:rFonts w:ascii="GHEA Grapalat" w:hAnsi="GHEA Grapalat"/>
          <w:b/>
          <w:lang w:val="hy-AM"/>
        </w:rPr>
        <w:t>ԲՅՈՒՐԵՂԱՎԱՆ ՀԱՄԱՅՆՔԻ ԱՎԱԳԱՆՈՒ ՈՐՈՇՄԱՆ  ՆԱԽԱԳԾԻ  ԸՆԴՈՒՆՄԱՆ ԱՆՀՐԱԺԵՇՏՈՒԹՅԱՆ ՎԵՐԱԲԵՐՅԱԼ</w:t>
      </w:r>
    </w:p>
    <w:p w14:paraId="5B9D2D86" w14:textId="0CFDFDD4" w:rsidR="00036A1F" w:rsidRPr="00036A1F" w:rsidRDefault="00036A1F" w:rsidP="00036A1F">
      <w:pPr>
        <w:pStyle w:val="NoSpacing"/>
        <w:spacing w:line="360" w:lineRule="auto"/>
        <w:jc w:val="both"/>
        <w:rPr>
          <w:rFonts w:ascii="GHEA Grapalat" w:hAnsi="GHEA Grapalat"/>
          <w:color w:val="333333"/>
          <w:lang w:val="hy-AM"/>
        </w:rPr>
      </w:pPr>
      <w:bookmarkStart w:id="0" w:name="_Hlk131422091"/>
      <w:r w:rsidRPr="00036A1F">
        <w:rPr>
          <w:rFonts w:ascii="GHEA Grapalat" w:hAnsi="GHEA Grapalat"/>
          <w:color w:val="333333"/>
          <w:lang w:val="hy-AM"/>
        </w:rPr>
        <w:t>Համաձայն «Տեղական ինքնակառավարման մասին» օրենքի 18-րդ հոդվածի 1-ին մասի 21-րդ կետի</w:t>
      </w:r>
      <w:r>
        <w:rPr>
          <w:rFonts w:ascii="GHEA Grapalat" w:hAnsi="GHEA Grapalat"/>
          <w:color w:val="333333"/>
          <w:lang w:val="hy-AM"/>
        </w:rPr>
        <w:t xml:space="preserve">` </w:t>
      </w:r>
      <w:r w:rsidRPr="00036A1F">
        <w:rPr>
          <w:rFonts w:ascii="GHEA Grapalat" w:hAnsi="GHEA Grapalat"/>
          <w:b/>
          <w:bCs/>
          <w:i/>
          <w:iCs/>
          <w:color w:val="333333"/>
          <w:sz w:val="20"/>
          <w:szCs w:val="20"/>
          <w:lang w:val="hy-AM"/>
        </w:rPr>
        <w:t>(</w:t>
      </w:r>
      <w:r w:rsidR="00AE4121" w:rsidRPr="00AE4121">
        <w:rPr>
          <w:rFonts w:ascii="GHEA Grapalat" w:hAnsi="GHEA Grapalat"/>
          <w:b/>
          <w:bCs/>
          <w:i/>
          <w:iCs/>
          <w:sz w:val="20"/>
          <w:szCs w:val="20"/>
          <w:shd w:val="clear" w:color="auto" w:fill="FFFFFF"/>
          <w:lang w:val="hy-AM"/>
        </w:rPr>
        <w:t>Համայնքի ավագանին սույն օրենքով սահմանված կարգով</w:t>
      </w:r>
      <w:r w:rsidR="00AE4121" w:rsidRPr="00AE4121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36A1F">
        <w:rPr>
          <w:rFonts w:ascii="GHEA Grapalat" w:hAnsi="GHEA Grapalat"/>
          <w:b/>
          <w:bCs/>
          <w:i/>
          <w:iCs/>
          <w:sz w:val="20"/>
          <w:szCs w:val="20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</w:t>
      </w:r>
      <w:r w:rsidRPr="00036A1F">
        <w:rPr>
          <w:rFonts w:ascii="Calibri" w:hAnsi="Calibri" w:cs="Calibri"/>
          <w:b/>
          <w:bCs/>
          <w:i/>
          <w:iCs/>
          <w:sz w:val="20"/>
          <w:szCs w:val="20"/>
          <w:shd w:val="clear" w:color="auto" w:fill="FFFFFF"/>
          <w:lang w:val="hy-AM"/>
        </w:rPr>
        <w:t> </w:t>
      </w:r>
      <w:r w:rsidRPr="00036A1F">
        <w:rPr>
          <w:rFonts w:ascii="GHEA Grapalat" w:hAnsi="GHEA Grapalat"/>
          <w:b/>
          <w:bCs/>
          <w:i/>
          <w:iCs/>
          <w:sz w:val="20"/>
          <w:szCs w:val="20"/>
          <w:shd w:val="clear" w:color="auto" w:fill="FFFFFF"/>
          <w:lang w:val="hy-AM"/>
        </w:rPr>
        <w:t>մասին</w:t>
      </w:r>
      <w:r w:rsidRPr="00036A1F">
        <w:rPr>
          <w:rFonts w:ascii="Calibri" w:hAnsi="Calibri" w:cs="Calibri"/>
          <w:b/>
          <w:bCs/>
          <w:i/>
          <w:iCs/>
          <w:sz w:val="20"/>
          <w:szCs w:val="20"/>
          <w:shd w:val="clear" w:color="auto" w:fill="FFFFFF"/>
          <w:lang w:val="hy-AM"/>
        </w:rPr>
        <w:t> </w:t>
      </w:r>
      <w:r w:rsidRPr="00036A1F">
        <w:rPr>
          <w:rFonts w:ascii="GHEA Grapalat" w:hAnsi="GHEA Grapalat"/>
          <w:b/>
          <w:bCs/>
          <w:i/>
          <w:iCs/>
          <w:sz w:val="20"/>
          <w:szCs w:val="20"/>
          <w:shd w:val="clear" w:color="auto" w:fill="FFFFFF"/>
          <w:lang w:val="hy-AM"/>
        </w:rPr>
        <w:t>(</w:t>
      </w:r>
      <w:r w:rsidRPr="00036A1F">
        <w:rPr>
          <w:rFonts w:ascii="GHEA Grapalat" w:hAnsi="GHEA Grapalat" w:cs="Arial Unicode"/>
          <w:b/>
          <w:bCs/>
          <w:i/>
          <w:iCs/>
          <w:sz w:val="20"/>
          <w:szCs w:val="20"/>
          <w:shd w:val="clear" w:color="auto" w:fill="FFFFFF"/>
          <w:lang w:val="hy-AM"/>
        </w:rPr>
        <w:t>ներառյալ՝</w:t>
      </w:r>
      <w:r w:rsidRPr="00036A1F">
        <w:rPr>
          <w:rFonts w:ascii="GHEA Grapalat" w:hAnsi="GHEA Grapalat"/>
          <w:b/>
          <w:bCs/>
          <w:i/>
          <w:iCs/>
          <w:sz w:val="20"/>
          <w:szCs w:val="20"/>
          <w:shd w:val="clear" w:color="auto" w:fill="FFFFFF"/>
          <w:lang w:val="hy-AM"/>
        </w:rPr>
        <w:t xml:space="preserve"> </w:t>
      </w:r>
      <w:r w:rsidRPr="00036A1F">
        <w:rPr>
          <w:rFonts w:ascii="GHEA Grapalat" w:hAnsi="GHEA Grapalat" w:cs="Arial Unicode"/>
          <w:b/>
          <w:bCs/>
          <w:i/>
          <w:iCs/>
          <w:sz w:val="20"/>
          <w:szCs w:val="20"/>
          <w:shd w:val="clear" w:color="auto" w:fill="FFFFFF"/>
          <w:lang w:val="hy-AM"/>
        </w:rPr>
        <w:t>«Պետություն</w:t>
      </w:r>
      <w:r w:rsidRPr="00036A1F">
        <w:rPr>
          <w:rFonts w:ascii="GHEA Grapalat" w:hAnsi="GHEA Grapalat"/>
          <w:b/>
          <w:bCs/>
          <w:i/>
          <w:iCs/>
          <w:sz w:val="20"/>
          <w:szCs w:val="20"/>
          <w:shd w:val="clear" w:color="auto" w:fill="FFFFFF"/>
          <w:lang w:val="hy-AM"/>
        </w:rPr>
        <w:t>-</w:t>
      </w:r>
      <w:r w:rsidRPr="00036A1F">
        <w:rPr>
          <w:rFonts w:ascii="GHEA Grapalat" w:hAnsi="GHEA Grapalat" w:cs="Arial Unicode"/>
          <w:b/>
          <w:bCs/>
          <w:i/>
          <w:iCs/>
          <w:sz w:val="20"/>
          <w:szCs w:val="20"/>
          <w:shd w:val="clear" w:color="auto" w:fill="FFFFFF"/>
          <w:lang w:val="hy-AM"/>
        </w:rPr>
        <w:t>մասնավոր</w:t>
      </w:r>
      <w:r w:rsidRPr="00036A1F">
        <w:rPr>
          <w:rFonts w:ascii="GHEA Grapalat" w:hAnsi="GHEA Grapalat"/>
          <w:b/>
          <w:bCs/>
          <w:i/>
          <w:iCs/>
          <w:sz w:val="20"/>
          <w:szCs w:val="20"/>
          <w:shd w:val="clear" w:color="auto" w:fill="FFFFFF"/>
          <w:lang w:val="hy-AM"/>
        </w:rPr>
        <w:t xml:space="preserve"> </w:t>
      </w:r>
      <w:r w:rsidRPr="00036A1F">
        <w:rPr>
          <w:rFonts w:ascii="GHEA Grapalat" w:hAnsi="GHEA Grapalat" w:cs="Arial Unicode"/>
          <w:b/>
          <w:bCs/>
          <w:i/>
          <w:iCs/>
          <w:sz w:val="20"/>
          <w:szCs w:val="20"/>
          <w:shd w:val="clear" w:color="auto" w:fill="FFFFFF"/>
          <w:lang w:val="hy-AM"/>
        </w:rPr>
        <w:t>գործընկերության</w:t>
      </w:r>
      <w:r w:rsidRPr="00036A1F">
        <w:rPr>
          <w:rFonts w:ascii="Calibri" w:hAnsi="Calibri" w:cs="Calibri"/>
          <w:b/>
          <w:bCs/>
          <w:i/>
          <w:iCs/>
          <w:sz w:val="20"/>
          <w:szCs w:val="20"/>
          <w:shd w:val="clear" w:color="auto" w:fill="FFFFFF"/>
          <w:lang w:val="hy-AM"/>
        </w:rPr>
        <w:t> </w:t>
      </w:r>
      <w:r w:rsidRPr="00036A1F">
        <w:rPr>
          <w:rFonts w:ascii="GHEA Grapalat" w:hAnsi="GHEA Grapalat"/>
          <w:b/>
          <w:bCs/>
          <w:i/>
          <w:iCs/>
          <w:sz w:val="20"/>
          <w:szCs w:val="20"/>
          <w:shd w:val="clear" w:color="auto" w:fill="FFFFFF"/>
          <w:lang w:val="hy-AM"/>
        </w:rPr>
        <w:t>մասին» Հայաստանի Հանրապետության օրենքով նախատեսված ՊՄԳ ծրագրով նախատեսված դեպքերում, բացառությամբ այլ նորմատիվ իրավական ակտերով սահմանված դեպքերի),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 Համայնքի սեփականություն հանդիսացող հողամասն օտարելու դեպքում համայնքի ավագանու որոշման մեջ պետք է նշվեն նաև հողամասի գտնվելու վայրը, ծածկագիրը, մակերեսը, նպատակային նշանակությունը, հողատեսքը, գործառնական նշանակությունը.</w:t>
      </w:r>
      <w:r w:rsidRPr="00036A1F">
        <w:rPr>
          <w:rFonts w:ascii="GHEA Grapalat" w:hAnsi="GHEA Grapalat"/>
          <w:b/>
          <w:bCs/>
          <w:i/>
          <w:iCs/>
          <w:color w:val="333333"/>
          <w:sz w:val="20"/>
          <w:szCs w:val="20"/>
          <w:lang w:val="hy-AM"/>
        </w:rPr>
        <w:t>),</w:t>
      </w:r>
      <w:r w:rsidRPr="00036A1F">
        <w:rPr>
          <w:rFonts w:ascii="GHEA Grapalat" w:hAnsi="GHEA Grapalat"/>
          <w:color w:val="333333"/>
          <w:lang w:val="hy-AM"/>
        </w:rPr>
        <w:t xml:space="preserve"> Հողային օրենսգրքի 67-րդ հոդվածի 3-րդ մասի</w:t>
      </w:r>
      <w:r>
        <w:rPr>
          <w:rFonts w:ascii="GHEA Grapalat" w:hAnsi="GHEA Grapalat"/>
          <w:color w:val="333333"/>
          <w:lang w:val="hy-AM"/>
        </w:rPr>
        <w:t xml:space="preserve">` </w:t>
      </w:r>
      <w:r w:rsidRPr="00036A1F">
        <w:rPr>
          <w:rFonts w:ascii="GHEA Grapalat" w:hAnsi="GHEA Grapalat"/>
          <w:b/>
          <w:bCs/>
          <w:i/>
          <w:iCs/>
          <w:color w:val="333333"/>
          <w:sz w:val="20"/>
          <w:szCs w:val="20"/>
          <w:lang w:val="hy-AM"/>
        </w:rPr>
        <w:t>(</w:t>
      </w:r>
      <w:r w:rsidRPr="00036A1F">
        <w:rPr>
          <w:rFonts w:ascii="GHEA Grapalat" w:hAnsi="GHEA Grapalat"/>
          <w:b/>
          <w:bCs/>
          <w:i/>
          <w:iCs/>
          <w:color w:val="000000"/>
          <w:sz w:val="20"/>
          <w:szCs w:val="20"/>
          <w:shd w:val="clear" w:color="auto" w:fill="FFFFFF"/>
          <w:lang w:val="hy-AM"/>
        </w:rPr>
        <w:t>Համայնքային սեփականություն հանդիսացող հողամասերի կամ դրանց առանձին հատվածների աճուրդով վաճառքի մեկնարկային գինը հայտարարում է համայնքի ղեկավարը` համայնքի ավագանու որոշման հիման վրա:</w:t>
      </w:r>
      <w:r w:rsidRPr="00036A1F">
        <w:rPr>
          <w:rFonts w:ascii="GHEA Grapalat" w:hAnsi="GHEA Grapalat"/>
          <w:b/>
          <w:bCs/>
          <w:i/>
          <w:iCs/>
          <w:color w:val="333333"/>
          <w:sz w:val="20"/>
          <w:szCs w:val="20"/>
          <w:lang w:val="hy-AM"/>
        </w:rPr>
        <w:t>)</w:t>
      </w:r>
      <w:r w:rsidRPr="00036A1F">
        <w:rPr>
          <w:rFonts w:ascii="GHEA Grapalat" w:hAnsi="GHEA Grapalat"/>
          <w:color w:val="333333"/>
          <w:lang w:val="hy-AM"/>
        </w:rPr>
        <w:t xml:space="preserve"> և հիմք ընդունելով համայնքի ղեկավարի առաջարկությունը՝</w:t>
      </w:r>
      <w:r w:rsidRPr="00036A1F">
        <w:rPr>
          <w:rFonts w:ascii="Calibri" w:hAnsi="Calibri" w:cs="Calibri"/>
          <w:color w:val="333333"/>
          <w:lang w:val="hy-AM"/>
        </w:rPr>
        <w:t> </w:t>
      </w:r>
      <w:r w:rsidRPr="00036A1F">
        <w:rPr>
          <w:rStyle w:val="Emphasis"/>
          <w:rFonts w:ascii="GHEA Grapalat" w:hAnsi="GHEA Grapalat"/>
          <w:i w:val="0"/>
          <w:iCs w:val="0"/>
          <w:color w:val="333333"/>
          <w:lang w:val="hy-AM"/>
        </w:rPr>
        <w:t>ավագանին որոշում է</w:t>
      </w:r>
      <w:r>
        <w:rPr>
          <w:rStyle w:val="Emphasis"/>
          <w:rFonts w:ascii="GHEA Grapalat" w:hAnsi="GHEA Grapalat"/>
          <w:i w:val="0"/>
          <w:iCs w:val="0"/>
          <w:color w:val="333333"/>
          <w:lang w:val="hy-AM"/>
        </w:rPr>
        <w:t xml:space="preserve"> </w:t>
      </w:r>
      <w:r w:rsidR="00AE4121" w:rsidRPr="00AE4121">
        <w:rPr>
          <w:rFonts w:ascii="GHEA Grapalat" w:hAnsi="GHEA Grapalat"/>
          <w:color w:val="333333"/>
          <w:lang w:val="hy-AM"/>
        </w:rPr>
        <w:t>հ</w:t>
      </w:r>
      <w:r w:rsidRPr="00036A1F">
        <w:rPr>
          <w:rFonts w:ascii="GHEA Grapalat" w:hAnsi="GHEA Grapalat"/>
          <w:color w:val="333333"/>
          <w:lang w:val="hy-AM"/>
        </w:rPr>
        <w:t xml:space="preserve">ամաձայնություն տալ Բյուրեղավան համայնքի ղեկավարի առաջարկությանը աճուրդային (դասական աճուրդ) կարգով Բյուրեղավան համայնքի սեփականություն հանդիսացող Հայաստանի Հանրապետություն Կոտայքի մարզ համայնք Բյուրեղավան քաղաք Բյուրեղավան 1-ին թաղամաս 25 հասցեի 0.0183 հեկտար մակերեսով (վկայական՝ N 16032023-07-0127, կադաստրային ծածկագիրը՝ 07-003-0018-0100), 26 հասցեի 0.021 հեկտար մակերեսով (վկայական՝ N 16032023-07-0232, կադաստրային ծածկագիրը՝ 07-003-0018-0101), 60 հասցեի 0.003199 հեկտար մակերեսով (վկայական՝ N 16032023-07-0218, կադաստրային ծածկագիրը՝ 07-003-0018-1042), 61 հասցեի 0.003199 հեկտար մակերեսով (վկայական՝ N 16032023-07-0128, կադաստրային ծածկագիրը՝ 07-003-0018-1043), 62 հասցեի 0.003198 հեկտար մակերեսով (վկայական՝ N 16032023-07-0109, կադաստրային ծածկագիրը՝ 07-003-0018-1038), 63 հասցեի 0.003198 հեկտար մակերեսով (վկայական՝ N 16032023-07-0095, կադաստրային ծածկագիրը՝ 07-003-0018-1040), 64 հասցեի 0.003198 հեկտար մակերեսով (վկայական՝ N 16032023-07-0135, կադաստրային ծածկագիրը՝ 07-003-0018-1037), 65 հասցեի 0.003197 հեկտար մակերեսով (վկայական՝ N 16032023-07-0172, կադաստրային ծածկագիրը՝ </w:t>
      </w:r>
      <w:r w:rsidR="00AE4121">
        <w:rPr>
          <w:rFonts w:ascii="GHEA Grapalat" w:hAnsi="GHEA Grapalat"/>
          <w:color w:val="333333"/>
          <w:lang w:val="hy-AM"/>
        </w:rPr>
        <w:br/>
      </w:r>
      <w:r w:rsidRPr="00036A1F">
        <w:rPr>
          <w:rFonts w:ascii="GHEA Grapalat" w:hAnsi="GHEA Grapalat"/>
          <w:color w:val="333333"/>
          <w:lang w:val="hy-AM"/>
        </w:rPr>
        <w:t xml:space="preserve">07-003-0018-1050), 66 հասցեի 0.003197 հեկտար մակերեսով (վկայական՝ N 16032023-07-0150, </w:t>
      </w:r>
      <w:r w:rsidRPr="00036A1F">
        <w:rPr>
          <w:rFonts w:ascii="GHEA Grapalat" w:hAnsi="GHEA Grapalat"/>
          <w:color w:val="333333"/>
          <w:lang w:val="hy-AM"/>
        </w:rPr>
        <w:lastRenderedPageBreak/>
        <w:t xml:space="preserve">կադաստրային ծածկագիրը՝ 07-003-0018-1049), 67 հասցեի 0.003197 հեկտար մակերեսով (վկայական՝ N 16032023-07-0147, կադաստրային ծածկագիրը՝ 07-003-0018-1039), 68 հասցեի 0.009594 հեկտար մակերեսով (վկայական՝ N 16032023-07-0143, կադաստրային ծածկագիրը՝ </w:t>
      </w:r>
      <w:r w:rsidR="00AE4121">
        <w:rPr>
          <w:rFonts w:ascii="GHEA Grapalat" w:hAnsi="GHEA Grapalat"/>
          <w:color w:val="333333"/>
          <w:lang w:val="hy-AM"/>
        </w:rPr>
        <w:br/>
      </w:r>
      <w:r w:rsidRPr="00036A1F">
        <w:rPr>
          <w:rFonts w:ascii="GHEA Grapalat" w:hAnsi="GHEA Grapalat"/>
          <w:color w:val="333333"/>
          <w:lang w:val="hy-AM"/>
        </w:rPr>
        <w:t xml:space="preserve">07-003-0018-1041), 69 հասցեի 0.009594 հեկտար մակերեսով (վկայական՝ N 16032023-07-0190, կադաստրային ծածկագիրը՝ 07-003-0018-1051), 70 հասցեի 0.009594 հեկտար մակերեսով (վկայական՝ N 16032023-07-0149, կադաստրային ծածկագիրը՝ 07-003-0018-1048), 71 հասցեի 0.009594 հեկտար մակերեսով (վկայական՝ N 16032023-07-0160, կադաստրային ծածկագիրը՝ </w:t>
      </w:r>
      <w:r w:rsidR="00AE4121">
        <w:rPr>
          <w:rFonts w:ascii="GHEA Grapalat" w:hAnsi="GHEA Grapalat"/>
          <w:color w:val="333333"/>
          <w:lang w:val="hy-AM"/>
        </w:rPr>
        <w:br/>
      </w:r>
      <w:r w:rsidRPr="00036A1F">
        <w:rPr>
          <w:rFonts w:ascii="GHEA Grapalat" w:hAnsi="GHEA Grapalat"/>
          <w:color w:val="333333"/>
          <w:lang w:val="hy-AM"/>
        </w:rPr>
        <w:t>07-003-0018-1052), 72 հասցեի 0.00877 հեկտար մակերեսով (վկայական՝ N 16032023-07-0192, կադաստրային ծածկագիրը՝ 07-003-0018-1046), 73 հասցեի 0.01223 հեկտար մակերեսով (վկայական՝ N 16032023-07-0231, կադաստրային ծածկագիրը՝ 07-003-0018-1045) բնակավայրերի նպատակային նշանակության, հասարակական կառուցապատման գործառնական նշանակության</w:t>
      </w:r>
      <w:r w:rsidR="00AE4121" w:rsidRPr="00AE4121">
        <w:rPr>
          <w:rFonts w:ascii="GHEA Grapalat" w:hAnsi="GHEA Grapalat"/>
          <w:color w:val="333333"/>
          <w:lang w:val="hy-AM"/>
        </w:rPr>
        <w:t xml:space="preserve"> և </w:t>
      </w:r>
      <w:r w:rsidRPr="00036A1F">
        <w:rPr>
          <w:rFonts w:ascii="GHEA Grapalat" w:hAnsi="GHEA Grapalat"/>
          <w:color w:val="333333"/>
          <w:lang w:val="hy-AM"/>
        </w:rPr>
        <w:t>Ջրաբեր գյուղի 4-րդ փողոց 7 հասցեի 0.02 հեկտար մակերեսով (վկայական՝ N 15032023-07-0183, կադաստրային ծածկագիրը՝ 07-055-0206-0007) էներգետիկայի, տրանսպորտի, կապի, կոմունալ ենթակառուցվածքների օբյեկտների նպատակային նշանակության, կապի գործառնական նշանակության հողամասերը օտարելու համար:</w:t>
      </w:r>
    </w:p>
    <w:p w14:paraId="37E85ADA" w14:textId="004EC2FE" w:rsidR="00036A1F" w:rsidRPr="00036A1F" w:rsidRDefault="00036A1F" w:rsidP="00036A1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  <w:r w:rsidRPr="00036A1F">
        <w:rPr>
          <w:rFonts w:ascii="GHEA Grapalat" w:hAnsi="GHEA Grapalat"/>
          <w:color w:val="333333"/>
          <w:sz w:val="22"/>
          <w:szCs w:val="22"/>
          <w:lang w:val="hy-AM"/>
        </w:rPr>
        <w:t>Հաստատել սույն որոշման 1-ին կետում նշված հողամասերի մեկնարկային գները՝ համաձայն հավելվածի։</w:t>
      </w:r>
    </w:p>
    <w:p w14:paraId="05601AA6" w14:textId="6BB2D87C" w:rsidR="00CA5339" w:rsidRPr="002B348B" w:rsidRDefault="00C736A2" w:rsidP="00A576C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i/>
          <w:lang w:val="hy-AM"/>
        </w:rPr>
      </w:pPr>
      <w:r w:rsidRPr="00A17184">
        <w:rPr>
          <w:rFonts w:ascii="GHEA Mariam" w:hAnsi="GHEA Mariam" w:cs="Sylfaen"/>
          <w:i/>
          <w:lang w:val="hy-AM"/>
        </w:rPr>
        <w:t xml:space="preserve">Կազմեց՝ </w:t>
      </w:r>
      <w:r w:rsidR="002B348B" w:rsidRPr="002B348B">
        <w:rPr>
          <w:rFonts w:ascii="GHEA Mariam" w:hAnsi="GHEA Mariam" w:cs="Sylfaen"/>
          <w:i/>
          <w:lang w:val="hy-AM"/>
        </w:rPr>
        <w:t xml:space="preserve">Մ. </w:t>
      </w:r>
      <w:r w:rsidR="00A576C5">
        <w:rPr>
          <w:rFonts w:ascii="GHEA Mariam" w:hAnsi="GHEA Mariam" w:cs="Sylfaen"/>
          <w:i/>
          <w:lang w:val="hy-AM"/>
        </w:rPr>
        <w:t>Պետրոսյան</w:t>
      </w:r>
    </w:p>
    <w:bookmarkEnd w:id="0"/>
    <w:p w14:paraId="10E100B4" w14:textId="77777777" w:rsidR="00065694" w:rsidRDefault="00065694" w:rsidP="00AE4121">
      <w:pPr>
        <w:rPr>
          <w:rFonts w:ascii="GHEA Mariam" w:hAnsi="GHEA Mariam"/>
          <w:b/>
          <w:lang w:val="hy-AM"/>
        </w:rPr>
      </w:pPr>
    </w:p>
    <w:p w14:paraId="6A25344D" w14:textId="77777777" w:rsidR="003D3F5C" w:rsidRPr="00AE4121" w:rsidRDefault="003D3F5C" w:rsidP="003D3F5C">
      <w:pPr>
        <w:jc w:val="center"/>
        <w:rPr>
          <w:rFonts w:ascii="GHEA Grapalat" w:hAnsi="GHEA Grapalat"/>
          <w:b/>
          <w:lang w:val="hy-AM"/>
        </w:rPr>
      </w:pPr>
      <w:r w:rsidRPr="00AE4121">
        <w:rPr>
          <w:rFonts w:ascii="GHEA Grapalat" w:hAnsi="GHEA Grapalat"/>
          <w:b/>
          <w:lang w:val="hy-AM"/>
        </w:rPr>
        <w:t>ՏԵՂԵԿԱՆՔ</w:t>
      </w:r>
    </w:p>
    <w:p w14:paraId="30546124" w14:textId="3D524B4C" w:rsidR="003D3F5C" w:rsidRPr="00AE4121" w:rsidRDefault="00036A1F" w:rsidP="003D3F5C">
      <w:pPr>
        <w:jc w:val="center"/>
        <w:rPr>
          <w:rFonts w:ascii="GHEA Grapalat" w:hAnsi="GHEA Grapalat"/>
          <w:b/>
          <w:lang w:val="hy-AM"/>
        </w:rPr>
      </w:pPr>
      <w:r w:rsidRPr="00AE4121">
        <w:rPr>
          <w:rFonts w:ascii="GHEA Grapalat" w:hAnsi="GHEA Grapalat"/>
          <w:b/>
          <w:lang w:val="hy-AM"/>
        </w:rPr>
        <w:t>«</w:t>
      </w:r>
      <w:r w:rsidRPr="00AE4121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ՀԱՅԱՍՏԱՆԻ ՀԱՆՐԱՊԵՏՈՒԹՅԱՆ ԿՈՏԱՅՔԻ ՄԱՐԶԻ ԲՅՈՒՐԵՂԱՎԱՆ ՀԱՄԱՅՆՔԻ ՍԵՓԱԿԱՆՈՒԹՅՈՒՆ ՀԱՆԴԻՍԱՑՈՂ ՀՈՂԱՄԱՍԵՐՆ ԱՃՈՒՐԴԱՅԻՆ ԿԱՐԳՈՎ ՕՏԱՐԵԼՈՒ ԵՎ ՄԵԿՆԱՐԿԱՅԻՆ ԳՆԵՐԸ ՀԱՍՏԱՏԵԼՈՒ ՄԱՍԻՆ</w:t>
      </w:r>
      <w:r w:rsidRPr="00AE4121">
        <w:rPr>
          <w:rFonts w:ascii="GHEA Grapalat" w:hAnsi="GHEA Grapalat"/>
          <w:b/>
          <w:lang w:val="hy-AM"/>
        </w:rPr>
        <w:t>»</w:t>
      </w:r>
      <w:r w:rsidR="003D3F5C" w:rsidRPr="00AE4121">
        <w:rPr>
          <w:rFonts w:ascii="GHEA Grapalat" w:hAnsi="GHEA Grapalat"/>
          <w:b/>
          <w:lang w:val="hy-AM"/>
        </w:rPr>
        <w:t xml:space="preserve"> ԲՅՈՒՐԵՂԱՎԱՆ ՀԱՄԱՅՆՔԻ ԱՎԱԳԱՆՈՒ ՈՐՈՇՄԱՆ  ՆԱԽԱԳԾԻ  ԸՆԴՈՒՆՄԱՆ ԱՌՆՉՈՒԹՅԱՄԲ ԱՅԼ ԻՐԱՎԱԿԱՆ ԱԿՏԵՐԻ ԸՆԴՈՒՆՄԱՆ ԱՆՀՐԱԺԵՇՏՈՒԹՅԱՆ ԿԱՄ ԲԱՑԱԿԱՅՈՒԹՅԱՆ ՄԱՍԻՆ  </w:t>
      </w:r>
    </w:p>
    <w:p w14:paraId="301F5C86" w14:textId="2EC9B457" w:rsidR="003D3F5C" w:rsidRPr="00752A5E" w:rsidRDefault="003D3F5C" w:rsidP="003D3F5C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Pr="00F66187">
        <w:rPr>
          <w:rFonts w:ascii="GHEA Mariam" w:hAnsi="GHEA Mariam" w:cs="Sylfaen"/>
          <w:lang w:val="hy-AM"/>
        </w:rPr>
        <w:t>«</w:t>
      </w:r>
      <w:r w:rsidRPr="0084095D">
        <w:rPr>
          <w:rFonts w:ascii="GHEA Mariam" w:hAnsi="GHEA Mariam" w:cs="Sylfaen"/>
          <w:lang w:val="hy-AM"/>
        </w:rPr>
        <w:t>Հ</w:t>
      </w:r>
      <w:r w:rsidR="00036A1F">
        <w:rPr>
          <w:rFonts w:ascii="GHEA Mariam" w:hAnsi="GHEA Mariam" w:cs="Sylfaen"/>
          <w:lang w:val="hy-AM"/>
        </w:rPr>
        <w:t xml:space="preserve">այաստանի Հանրապետության Կոտայքի մարզի Բյուրեղավան համայնքի սեփականություն հանդիսացող հողամասերն </w:t>
      </w:r>
      <w:r w:rsidR="008B4C5A">
        <w:rPr>
          <w:rFonts w:ascii="GHEA Mariam" w:hAnsi="GHEA Mariam" w:cs="Sylfaen"/>
          <w:lang w:val="hy-AM"/>
        </w:rPr>
        <w:t>աճուրդային կարգով օտարելու և մեկնարկային գները հաստատելու մասին</w:t>
      </w:r>
      <w:r w:rsidRPr="00C736A2">
        <w:rPr>
          <w:rFonts w:ascii="GHEA Mariam" w:hAnsi="GHEA Mariam" w:cs="Sylfaen"/>
          <w:lang w:val="hy-AM"/>
        </w:rPr>
        <w:t>»</w:t>
      </w:r>
      <w:r w:rsidRPr="00752A5E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14:paraId="3E2D4E3B" w14:textId="77777777" w:rsidR="003D3F5C" w:rsidRDefault="003D3F5C" w:rsidP="003D3F5C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906A42">
        <w:rPr>
          <w:rFonts w:ascii="GHEA Mariam" w:hAnsi="GHEA Mariam"/>
          <w:lang w:val="hy-AM" w:eastAsia="en-US"/>
        </w:rPr>
        <w:t xml:space="preserve">Կազմեց՝ </w:t>
      </w:r>
      <w:r>
        <w:rPr>
          <w:rFonts w:ascii="GHEA Mariam" w:hAnsi="GHEA Mariam"/>
          <w:i/>
          <w:lang w:val="hy-AM"/>
        </w:rPr>
        <w:t>Մ. Պետրոսյան</w:t>
      </w:r>
    </w:p>
    <w:p w14:paraId="41C37DE8" w14:textId="1C8AE77D" w:rsidR="003D3F5C" w:rsidRDefault="003D3F5C" w:rsidP="00A94247">
      <w:pPr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</w:p>
    <w:p w14:paraId="17DF5C49" w14:textId="6EE426FF" w:rsidR="00AE4121" w:rsidRDefault="00AE4121" w:rsidP="00A94247">
      <w:pPr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</w:p>
    <w:p w14:paraId="41B8F39B" w14:textId="77777777" w:rsidR="00AE4121" w:rsidRPr="00AE4121" w:rsidRDefault="00AE4121" w:rsidP="00A94247">
      <w:pPr>
        <w:jc w:val="center"/>
        <w:rPr>
          <w:rFonts w:ascii="GHEA Grapalat" w:hAnsi="GHEA Grapalat"/>
          <w:b/>
          <w:lang w:val="hy-AM"/>
        </w:rPr>
      </w:pPr>
    </w:p>
    <w:p w14:paraId="1C2A2843" w14:textId="77777777" w:rsidR="007B28EC" w:rsidRPr="00AE4121" w:rsidRDefault="005F6763" w:rsidP="00977E21">
      <w:pPr>
        <w:jc w:val="center"/>
        <w:rPr>
          <w:rFonts w:ascii="GHEA Grapalat" w:hAnsi="GHEA Grapalat"/>
          <w:b/>
          <w:lang w:val="hy-AM"/>
        </w:rPr>
      </w:pPr>
      <w:r w:rsidRPr="00AE4121">
        <w:rPr>
          <w:rFonts w:ascii="GHEA Grapalat" w:hAnsi="GHEA Grapalat"/>
          <w:b/>
          <w:lang w:val="hy-AM"/>
        </w:rPr>
        <w:t>ՏԵՂԵԿԱՆՔ</w:t>
      </w:r>
    </w:p>
    <w:p w14:paraId="185761D7" w14:textId="69888757" w:rsidR="005F6763" w:rsidRPr="00AE4121" w:rsidRDefault="00036A1F" w:rsidP="005F6763">
      <w:pPr>
        <w:jc w:val="center"/>
        <w:rPr>
          <w:rFonts w:ascii="GHEA Grapalat" w:hAnsi="GHEA Grapalat"/>
          <w:b/>
          <w:lang w:val="hy-AM"/>
        </w:rPr>
      </w:pPr>
      <w:r w:rsidRPr="00AE4121">
        <w:rPr>
          <w:rFonts w:ascii="GHEA Grapalat" w:hAnsi="GHEA Grapalat"/>
          <w:b/>
          <w:lang w:val="hy-AM"/>
        </w:rPr>
        <w:t>«</w:t>
      </w:r>
      <w:r w:rsidRPr="00AE4121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ՀԱՅԱՍՏԱՆԻ ՀԱՆՐԱՊԵՏՈՒԹՅԱՆ ԿՈՏԱՅՔԻ ՄԱՐԶԻ ԲՅՈՒՐԵՂԱՎԱՆ ՀԱՄԱՅՆՔԻ ՍԵՓԱԿԱՆՈՒԹՅՈՒՆ ՀԱՆԴԻՍԱՑՈՂ ՀՈՂԱՄԱՍԵՐՆ ԱՃՈՒՐԴԱՅԻՆ ԿԱՐԳՈՎ ՕՏԱՐԵԼՈՒ ԵՎ ՄԵԿՆԱՐԿԱՅԻՆ ԳՆԵՐԸ ՀԱՍՏԱՏԵԼՈՒ ՄԱՍԻՆ</w:t>
      </w:r>
      <w:r w:rsidRPr="00AE4121">
        <w:rPr>
          <w:rFonts w:ascii="GHEA Grapalat" w:hAnsi="GHEA Grapalat"/>
          <w:b/>
          <w:lang w:val="hy-AM"/>
        </w:rPr>
        <w:t>»</w:t>
      </w:r>
      <w:r w:rsidR="00A576C5" w:rsidRPr="00AE4121">
        <w:rPr>
          <w:rFonts w:ascii="GHEA Grapalat" w:hAnsi="GHEA Grapalat"/>
          <w:b/>
          <w:lang w:val="hy-AM"/>
        </w:rPr>
        <w:t xml:space="preserve"> </w:t>
      </w:r>
      <w:r w:rsidR="008309B9" w:rsidRPr="00AE4121">
        <w:rPr>
          <w:rFonts w:ascii="GHEA Grapalat" w:hAnsi="GHEA Grapalat"/>
          <w:b/>
          <w:lang w:val="hy-AM"/>
        </w:rPr>
        <w:t xml:space="preserve">ԲՅՈՒՐԵՂԱՎԱՆ ՀԱՄԱՅՆՔԻ ԱՎԱԳԱՆՈՒ </w:t>
      </w:r>
      <w:r w:rsidR="00566A32" w:rsidRPr="00AE4121">
        <w:rPr>
          <w:rFonts w:ascii="GHEA Grapalat" w:hAnsi="GHEA Grapalat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 w:rsidRPr="00AE4121">
        <w:rPr>
          <w:rFonts w:ascii="GHEA Grapalat" w:hAnsi="GHEA Grapalat"/>
          <w:b/>
          <w:lang w:val="hy-AM"/>
        </w:rPr>
        <w:t xml:space="preserve"> </w:t>
      </w:r>
      <w:r w:rsidR="00566A32" w:rsidRPr="00AE4121">
        <w:rPr>
          <w:rFonts w:ascii="GHEA Grapalat" w:hAnsi="GHEA Grapalat"/>
          <w:b/>
          <w:lang w:val="hy-AM"/>
        </w:rPr>
        <w:t xml:space="preserve">ԾԱԽՍԵՐՈՒՄ ՍՊԱՍՎԵԼԻՔ ՓՈՓՈԽՈՒԹՅՈՒՆՆԵՐԻ ՄԱՍԻՆ </w:t>
      </w:r>
      <w:r w:rsidR="005F6763" w:rsidRPr="00AE4121">
        <w:rPr>
          <w:rFonts w:ascii="GHEA Grapalat" w:hAnsi="GHEA Grapalat"/>
          <w:b/>
          <w:lang w:val="hy-AM"/>
        </w:rPr>
        <w:t xml:space="preserve">  </w:t>
      </w:r>
    </w:p>
    <w:p w14:paraId="6B51443A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27B35E15" w14:textId="07E75E24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8B4C5A" w:rsidRPr="00F66187">
        <w:rPr>
          <w:rFonts w:ascii="GHEA Mariam" w:hAnsi="GHEA Mariam" w:cs="Sylfaen"/>
          <w:lang w:val="hy-AM"/>
        </w:rPr>
        <w:t>«</w:t>
      </w:r>
      <w:r w:rsidR="008B4C5A" w:rsidRPr="0084095D">
        <w:rPr>
          <w:rFonts w:ascii="GHEA Mariam" w:hAnsi="GHEA Mariam" w:cs="Sylfaen"/>
          <w:lang w:val="hy-AM"/>
        </w:rPr>
        <w:t>Հ</w:t>
      </w:r>
      <w:r w:rsidR="008B4C5A">
        <w:rPr>
          <w:rFonts w:ascii="GHEA Mariam" w:hAnsi="GHEA Mariam" w:cs="Sylfaen"/>
          <w:lang w:val="hy-AM"/>
        </w:rPr>
        <w:t>այաստանի Հանրապետության Կոտայքի մարզի Բյուրեղավան համայնքի սեփականություն հանդիսացող հողամասերն աճուրդային կարգով օտարելու և մեկնարկային գները հաստատելու մասին</w:t>
      </w:r>
      <w:r w:rsidR="008B4C5A" w:rsidRPr="00C736A2">
        <w:rPr>
          <w:rFonts w:ascii="GHEA Mariam" w:hAnsi="GHEA Mariam" w:cs="Sylfaen"/>
          <w:lang w:val="hy-AM"/>
        </w:rPr>
        <w:t>»</w:t>
      </w:r>
      <w:r w:rsidR="00C736A2" w:rsidRPr="00C736A2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D830C89" w14:textId="722F7D72" w:rsidR="00AE4121" w:rsidRDefault="00C736A2" w:rsidP="00A94247">
      <w:pPr>
        <w:rPr>
          <w:rFonts w:ascii="GHEA Mariam" w:hAnsi="GHEA Mariam"/>
          <w:i/>
          <w:lang w:val="hy-AM"/>
        </w:rPr>
      </w:pPr>
      <w:r w:rsidRPr="00A17184">
        <w:rPr>
          <w:rFonts w:ascii="GHEA Mariam" w:hAnsi="GHEA Mariam"/>
          <w:lang w:val="hy-AM"/>
        </w:rPr>
        <w:t xml:space="preserve">Կազմեց՝ </w:t>
      </w:r>
      <w:r w:rsidRPr="00C736A2">
        <w:rPr>
          <w:rFonts w:ascii="GHEA Mariam" w:hAnsi="GHEA Mariam"/>
          <w:i/>
          <w:lang w:val="hy-AM"/>
        </w:rPr>
        <w:t>Լ. Պողոսյան</w:t>
      </w:r>
    </w:p>
    <w:p w14:paraId="1D1F9C2E" w14:textId="77777777" w:rsidR="00AE4121" w:rsidRPr="00316356" w:rsidRDefault="00AE4121" w:rsidP="00A94247">
      <w:pPr>
        <w:rPr>
          <w:rFonts w:ascii="GHEA Mariam" w:hAnsi="GHEA Mariam"/>
          <w:i/>
          <w:lang w:val="hy-AM"/>
        </w:rPr>
      </w:pPr>
    </w:p>
    <w:p w14:paraId="0648E935" w14:textId="78F88C68" w:rsidR="005002AA" w:rsidRPr="00AE4121" w:rsidRDefault="00BD14CE" w:rsidP="00AE4121">
      <w:pPr>
        <w:jc w:val="center"/>
        <w:rPr>
          <w:rFonts w:ascii="GHEA Mariam" w:hAnsi="GHEA Mariam"/>
          <w:lang w:val="hy-AM"/>
        </w:rPr>
      </w:pPr>
      <w:r w:rsidRPr="00AE4121">
        <w:rPr>
          <w:rFonts w:ascii="GHEA Mariam" w:hAnsi="GHEA Mariam"/>
          <w:lang w:val="hy-AM"/>
        </w:rPr>
        <w:t>ՀԱՄԱՅՆՔԻ ՂԵԿԱՎԱՐ</w:t>
      </w:r>
      <w:r w:rsidR="001F50FF" w:rsidRPr="00AE4121">
        <w:rPr>
          <w:rFonts w:ascii="GHEA Mariam" w:hAnsi="GHEA Mariam"/>
          <w:lang w:val="hy-AM"/>
        </w:rPr>
        <w:t>`</w:t>
      </w:r>
      <w:r w:rsidR="008E11D2" w:rsidRPr="00AE4121">
        <w:rPr>
          <w:rFonts w:ascii="GHEA Mariam" w:hAnsi="GHEA Mariam"/>
          <w:lang w:val="hy-AM"/>
        </w:rPr>
        <w:t xml:space="preserve">      </w:t>
      </w:r>
      <w:r w:rsidR="00A576C5" w:rsidRPr="00AE4121">
        <w:rPr>
          <w:rFonts w:ascii="GHEA Mariam" w:hAnsi="GHEA Mariam"/>
          <w:lang w:val="hy-AM"/>
        </w:rPr>
        <w:t xml:space="preserve">           </w:t>
      </w:r>
      <w:r w:rsidR="00AE4121">
        <w:rPr>
          <w:rFonts w:ascii="GHEA Mariam" w:hAnsi="GHEA Mariam"/>
          <w:lang w:val="en-US"/>
        </w:rPr>
        <w:t xml:space="preserve">                            </w:t>
      </w:r>
      <w:r w:rsidR="00A576C5" w:rsidRPr="00AE4121">
        <w:rPr>
          <w:rFonts w:ascii="GHEA Mariam" w:hAnsi="GHEA Mariam"/>
          <w:lang w:val="hy-AM"/>
        </w:rPr>
        <w:t xml:space="preserve">                   </w:t>
      </w:r>
      <w:r w:rsidR="008E11D2" w:rsidRPr="00AE4121">
        <w:rPr>
          <w:rFonts w:ascii="GHEA Mariam" w:hAnsi="GHEA Mariam"/>
          <w:lang w:val="hy-AM"/>
        </w:rPr>
        <w:t xml:space="preserve"> </w:t>
      </w:r>
      <w:r w:rsidRPr="00AE4121">
        <w:rPr>
          <w:rFonts w:ascii="GHEA Mariam" w:hAnsi="GHEA Mariam"/>
          <w:lang w:val="hy-AM"/>
        </w:rPr>
        <w:t xml:space="preserve">  Հ. ԲԱԼԱՍՅԱՆ</w:t>
      </w:r>
    </w:p>
    <w:sectPr w:rsidR="005002AA" w:rsidRPr="00AE4121" w:rsidSect="00316356">
      <w:pgSz w:w="12240" w:h="15840"/>
      <w:pgMar w:top="709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774551">
    <w:abstractNumId w:val="2"/>
  </w:num>
  <w:num w:numId="2" w16cid:durableId="723404930">
    <w:abstractNumId w:val="7"/>
  </w:num>
  <w:num w:numId="3" w16cid:durableId="694960927">
    <w:abstractNumId w:val="3"/>
  </w:num>
  <w:num w:numId="4" w16cid:durableId="383338110">
    <w:abstractNumId w:val="6"/>
  </w:num>
  <w:num w:numId="5" w16cid:durableId="1943025860">
    <w:abstractNumId w:val="1"/>
  </w:num>
  <w:num w:numId="6" w16cid:durableId="383716114">
    <w:abstractNumId w:val="4"/>
  </w:num>
  <w:num w:numId="7" w16cid:durableId="1884974325">
    <w:abstractNumId w:val="0"/>
  </w:num>
  <w:num w:numId="8" w16cid:durableId="1018580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36A1F"/>
    <w:rsid w:val="00041A64"/>
    <w:rsid w:val="0004517B"/>
    <w:rsid w:val="00054F0A"/>
    <w:rsid w:val="00055E6E"/>
    <w:rsid w:val="00065694"/>
    <w:rsid w:val="000A1AD7"/>
    <w:rsid w:val="000A3821"/>
    <w:rsid w:val="000B783C"/>
    <w:rsid w:val="000C37C3"/>
    <w:rsid w:val="000F4586"/>
    <w:rsid w:val="001064B2"/>
    <w:rsid w:val="00107516"/>
    <w:rsid w:val="0011244C"/>
    <w:rsid w:val="001707D1"/>
    <w:rsid w:val="001A3038"/>
    <w:rsid w:val="001A3EE8"/>
    <w:rsid w:val="001B5D0A"/>
    <w:rsid w:val="001F3FBB"/>
    <w:rsid w:val="001F50FF"/>
    <w:rsid w:val="002215F8"/>
    <w:rsid w:val="00221F63"/>
    <w:rsid w:val="00290890"/>
    <w:rsid w:val="002B348B"/>
    <w:rsid w:val="00302C77"/>
    <w:rsid w:val="00316356"/>
    <w:rsid w:val="00326026"/>
    <w:rsid w:val="003330E9"/>
    <w:rsid w:val="0035194B"/>
    <w:rsid w:val="00352802"/>
    <w:rsid w:val="003561F7"/>
    <w:rsid w:val="00397917"/>
    <w:rsid w:val="003A51D6"/>
    <w:rsid w:val="003D3F5C"/>
    <w:rsid w:val="003F5F55"/>
    <w:rsid w:val="00426F59"/>
    <w:rsid w:val="00436E3D"/>
    <w:rsid w:val="00461D68"/>
    <w:rsid w:val="00487229"/>
    <w:rsid w:val="004A0890"/>
    <w:rsid w:val="004D0900"/>
    <w:rsid w:val="004E7329"/>
    <w:rsid w:val="005002AA"/>
    <w:rsid w:val="005101BE"/>
    <w:rsid w:val="005247EE"/>
    <w:rsid w:val="005409C6"/>
    <w:rsid w:val="005427D3"/>
    <w:rsid w:val="0056064E"/>
    <w:rsid w:val="00566A32"/>
    <w:rsid w:val="00585204"/>
    <w:rsid w:val="005C60B6"/>
    <w:rsid w:val="005D101E"/>
    <w:rsid w:val="005F6763"/>
    <w:rsid w:val="00656860"/>
    <w:rsid w:val="006745B3"/>
    <w:rsid w:val="006919B8"/>
    <w:rsid w:val="006E468A"/>
    <w:rsid w:val="006E7130"/>
    <w:rsid w:val="006E7B99"/>
    <w:rsid w:val="00723A37"/>
    <w:rsid w:val="00743FE4"/>
    <w:rsid w:val="0074662A"/>
    <w:rsid w:val="007608CC"/>
    <w:rsid w:val="007B28EC"/>
    <w:rsid w:val="007F1DEB"/>
    <w:rsid w:val="007F6D9F"/>
    <w:rsid w:val="00810A3B"/>
    <w:rsid w:val="0081607A"/>
    <w:rsid w:val="00821736"/>
    <w:rsid w:val="008309B9"/>
    <w:rsid w:val="00830CAA"/>
    <w:rsid w:val="00837A00"/>
    <w:rsid w:val="0084095D"/>
    <w:rsid w:val="00884E02"/>
    <w:rsid w:val="008933AB"/>
    <w:rsid w:val="008B1447"/>
    <w:rsid w:val="008B4C5A"/>
    <w:rsid w:val="008D0FA0"/>
    <w:rsid w:val="008E11D2"/>
    <w:rsid w:val="008E2DC6"/>
    <w:rsid w:val="008F3081"/>
    <w:rsid w:val="0093156E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077C3"/>
    <w:rsid w:val="00A17184"/>
    <w:rsid w:val="00A576C5"/>
    <w:rsid w:val="00A65B6B"/>
    <w:rsid w:val="00A9346A"/>
    <w:rsid w:val="00A94247"/>
    <w:rsid w:val="00AA4F4B"/>
    <w:rsid w:val="00AD13F7"/>
    <w:rsid w:val="00AE13BE"/>
    <w:rsid w:val="00AE4121"/>
    <w:rsid w:val="00B008CB"/>
    <w:rsid w:val="00B05D94"/>
    <w:rsid w:val="00B262C3"/>
    <w:rsid w:val="00B269D3"/>
    <w:rsid w:val="00B26DAA"/>
    <w:rsid w:val="00B31CDC"/>
    <w:rsid w:val="00B32E53"/>
    <w:rsid w:val="00B5347D"/>
    <w:rsid w:val="00B6247F"/>
    <w:rsid w:val="00B64DB6"/>
    <w:rsid w:val="00BD14CE"/>
    <w:rsid w:val="00C05204"/>
    <w:rsid w:val="00C07CB4"/>
    <w:rsid w:val="00C736A2"/>
    <w:rsid w:val="00C92E48"/>
    <w:rsid w:val="00C94AC4"/>
    <w:rsid w:val="00C953FA"/>
    <w:rsid w:val="00CA5339"/>
    <w:rsid w:val="00CB18D6"/>
    <w:rsid w:val="00CC6751"/>
    <w:rsid w:val="00CF5C79"/>
    <w:rsid w:val="00D12FF8"/>
    <w:rsid w:val="00D147DC"/>
    <w:rsid w:val="00D57FD6"/>
    <w:rsid w:val="00D6543B"/>
    <w:rsid w:val="00DE16CB"/>
    <w:rsid w:val="00E028EC"/>
    <w:rsid w:val="00E12A4D"/>
    <w:rsid w:val="00E22BA0"/>
    <w:rsid w:val="00E26664"/>
    <w:rsid w:val="00E51CA9"/>
    <w:rsid w:val="00E52297"/>
    <w:rsid w:val="00EB4044"/>
    <w:rsid w:val="00EF3A43"/>
    <w:rsid w:val="00F520F2"/>
    <w:rsid w:val="00F66187"/>
    <w:rsid w:val="00FA6809"/>
    <w:rsid w:val="00FA7103"/>
    <w:rsid w:val="00FC7A1E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0029"/>
  <w15:docId w15:val="{E6F8B6D4-CAE4-45C2-AB7D-EC7B029B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C73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B938-C8B0-4B44-98CD-1E58635A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69</cp:revision>
  <cp:lastPrinted>2020-12-04T09:15:00Z</cp:lastPrinted>
  <dcterms:created xsi:type="dcterms:W3CDTF">2018-11-08T08:37:00Z</dcterms:created>
  <dcterms:modified xsi:type="dcterms:W3CDTF">2023-04-06T06:33:00Z</dcterms:modified>
</cp:coreProperties>
</file>