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6A1D231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14</w:t>
      </w:r>
      <w:r w:rsidR="00D21262" w:rsidRPr="00997D0E">
        <w:rPr>
          <w:rFonts w:ascii="GHEA Mariam" w:hAnsi="GHEA Mariam"/>
          <w:color w:val="000000"/>
          <w:sz w:val="22"/>
          <w:szCs w:val="22"/>
        </w:rPr>
        <w:t xml:space="preserve"> 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463A94" w:rsidRPr="00967743">
        <w:rPr>
          <w:rFonts w:ascii="GHEA Mariam" w:hAnsi="GHEA Mariam"/>
          <w:color w:val="000000"/>
          <w:sz w:val="22"/>
          <w:szCs w:val="22"/>
        </w:rPr>
        <w:t>4</w:t>
      </w:r>
      <w:r w:rsidR="00BA50F0" w:rsidRPr="00A646CA">
        <w:rPr>
          <w:rFonts w:ascii="GHEA Mariam" w:hAnsi="GHEA Mariam"/>
          <w:color w:val="000000"/>
          <w:sz w:val="22"/>
          <w:szCs w:val="22"/>
        </w:rPr>
        <w:t>4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391149FF" w14:textId="0A533319" w:rsidR="00BA50F0" w:rsidRPr="00BA50F0" w:rsidRDefault="00BA50F0" w:rsidP="00BA50F0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ԲՅՈՒՐԵՂԱՎԱՆ I ԹԱՂԱՄԱՍ Բ-2 ՇԵՆՔ ԹԻՎ 6 ԲՆԱԿԱՐԱՆԸ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>ՎԵՐԱՀԱՍՑԵԱՎՈՐԵԼՈՒ ՄԱՍԻՆ</w:t>
      </w:r>
      <w:r w:rsidRPr="00BA50F0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7507F25" w14:textId="77777777" w:rsidR="00BA50F0" w:rsidRPr="00BA50F0" w:rsidRDefault="00BA50F0" w:rsidP="00BA50F0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A50F0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Վանիկ Բաբաջանովի դիմումը՝</w:t>
      </w:r>
      <w:r w:rsidRPr="00BA50F0">
        <w:rPr>
          <w:rFonts w:ascii="Calibri" w:eastAsia="Times New Roman" w:hAnsi="Calibri" w:cs="Calibri"/>
          <w:color w:val="000000"/>
          <w:lang w:eastAsia="ru-RU"/>
        </w:rPr>
        <w:t> </w:t>
      </w:r>
      <w:r w:rsidRPr="00BA50F0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162AA189" w14:textId="77777777" w:rsidR="00BA50F0" w:rsidRPr="00BA50F0" w:rsidRDefault="00BA50F0" w:rsidP="00BA50F0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A50F0">
        <w:rPr>
          <w:rFonts w:ascii="GHEA Mariam" w:eastAsia="Times New Roman" w:hAnsi="GHEA Mariam" w:cs="Times New Roman"/>
          <w:color w:val="000000"/>
          <w:lang w:eastAsia="ru-RU"/>
        </w:rPr>
        <w:t>1.Վանիկ Բաբաջանովին ընդհանուր համատեղ</w:t>
      </w:r>
      <w:r w:rsidRPr="00BA50F0">
        <w:rPr>
          <w:rFonts w:ascii="Calibri" w:eastAsia="Times New Roman" w:hAnsi="Calibri" w:cs="Calibri"/>
          <w:color w:val="000000"/>
          <w:lang w:eastAsia="ru-RU"/>
        </w:rPr>
        <w:t> 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սեփականության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իրավունքով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պատկանող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Բյուրեղավան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I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թաղամաս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Բ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-2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շենք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թիվ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6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բնակարանի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վկայական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1415445,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տրված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2003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հուլիսի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11-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հասցեն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համարել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չեղյալ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և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BA50F0">
        <w:rPr>
          <w:rFonts w:ascii="GHEA Mariam" w:eastAsia="Times New Roman" w:hAnsi="GHEA Mariam" w:cs="GHEA Grapalat"/>
          <w:color w:val="000000"/>
          <w:lang w:eastAsia="ru-RU"/>
        </w:rPr>
        <w:t>վերահասցեավորել</w:t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>`</w:t>
      </w:r>
    </w:p>
    <w:p w14:paraId="7C83B83E" w14:textId="03421B5F" w:rsidR="00BA50F0" w:rsidRPr="00BA50F0" w:rsidRDefault="00BA50F0" w:rsidP="00BA50F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A50F0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BA50F0">
        <w:rPr>
          <w:rFonts w:ascii="GHEA Mariam" w:eastAsia="Times New Roman" w:hAnsi="GHEA Mariam" w:cs="Times New Roman"/>
          <w:color w:val="000000"/>
          <w:lang w:eastAsia="ru-RU"/>
        </w:rPr>
        <w:t>1-ին թաղամաս 3 շենք 6 բնակարան:</w:t>
      </w:r>
    </w:p>
    <w:p w14:paraId="64401A8F" w14:textId="77777777" w:rsidR="00BA50F0" w:rsidRPr="00BA50F0" w:rsidRDefault="00BA50F0" w:rsidP="00BA50F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A50F0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0A47B97E" w14:textId="77777777" w:rsidR="00BA50F0" w:rsidRPr="00BA50F0" w:rsidRDefault="00BA50F0" w:rsidP="00BA50F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BA50F0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4BFA7426" w14:textId="57399873" w:rsidR="00D21262" w:rsidRPr="00463A94" w:rsidRDefault="00907E74" w:rsidP="00A646CA">
      <w:pPr>
        <w:spacing w:before="100" w:beforeAutospacing="1" w:after="100" w:afterAutospacing="1" w:line="240" w:lineRule="auto"/>
        <w:rPr>
          <w:rFonts w:ascii="GHEA Mariam" w:hAnsi="GHEA Mariam"/>
          <w:lang w:eastAsia="ru-RU"/>
        </w:rPr>
      </w:pPr>
      <w:r w:rsidRPr="00907E74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342A34" w:rsidRPr="00463A94">
        <w:rPr>
          <w:rFonts w:ascii="GHEA Mariam" w:hAnsi="GHEA Mariam"/>
          <w:lang w:eastAsia="ru-RU"/>
        </w:rPr>
        <w:t xml:space="preserve">                    </w:t>
      </w:r>
      <w:r w:rsidR="00D21262" w:rsidRPr="004A0B12">
        <w:rPr>
          <w:rFonts w:ascii="GHEA Mariam" w:hAnsi="GHEA Mariam"/>
          <w:lang w:eastAsia="ru-RU"/>
        </w:rPr>
        <w:t>ՀԱՄԱՅՆՔԻ</w: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D21262" w:rsidRPr="004A0B12">
        <w:rPr>
          <w:rFonts w:ascii="GHEA Mariam" w:hAnsi="GHEA Mariam"/>
          <w:lang w:eastAsia="ru-RU"/>
        </w:rPr>
        <w:t>ՂԵԿԱՎԱՐ՝</w:t>
      </w:r>
      <w:r w:rsidR="00D21262" w:rsidRPr="004701DB">
        <w:rPr>
          <w:rFonts w:ascii="GHEA Mariam" w:hAnsi="GHEA Mariam"/>
          <w:lang w:eastAsia="ru-RU"/>
        </w:rPr>
        <w:t xml:space="preserve">  </w:t>
      </w:r>
      <w:r w:rsidR="00A646CA">
        <w:rPr>
          <w:rFonts w:ascii="GHEA Mariam" w:hAnsi="GHEA Mariam"/>
          <w:lang w:eastAsia="ru-RU"/>
        </w:rPr>
        <w:pict w14:anchorId="2F1CC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0135CB9-3D01-4153-A333-248281AEFFCC}" provid="{00000000-0000-0000-0000-000000000000}" showsigndate="f" issignatureline="t"/>
          </v:shape>
        </w:pict>
      </w:r>
      <w:r w:rsidR="00D21262" w:rsidRPr="004701DB">
        <w:rPr>
          <w:rFonts w:ascii="GHEA Mariam" w:hAnsi="GHEA Mariam"/>
          <w:lang w:eastAsia="ru-RU"/>
        </w:rPr>
        <w:t xml:space="preserve">  </w:t>
      </w:r>
      <w:r w:rsidR="00D21262" w:rsidRPr="004A0B12">
        <w:rPr>
          <w:rFonts w:ascii="GHEA Mariam" w:hAnsi="GHEA Mariam"/>
          <w:lang w:eastAsia="ru-RU"/>
        </w:rPr>
        <w:t>Հ</w:t>
      </w:r>
      <w:r w:rsidR="00D21262" w:rsidRPr="004701DB">
        <w:rPr>
          <w:rFonts w:ascii="GHEA Mariam" w:hAnsi="GHEA Mariam"/>
          <w:lang w:eastAsia="ru-RU"/>
        </w:rPr>
        <w:t xml:space="preserve">. </w:t>
      </w:r>
      <w:r w:rsidR="00342A34">
        <w:rPr>
          <w:rFonts w:ascii="GHEA Mariam" w:hAnsi="GHEA Mariam"/>
          <w:lang w:val="en-US" w:eastAsia="ru-RU"/>
        </w:rPr>
        <w:t>ԲԱԼԱՍՅԱՆ</w:t>
      </w:r>
    </w:p>
    <w:p w14:paraId="58708B12" w14:textId="1D7EF060" w:rsidR="00C443C3" w:rsidRPr="0076118A" w:rsidRDefault="00C443C3" w:rsidP="00C443C3">
      <w:pPr>
        <w:spacing w:after="0"/>
        <w:rPr>
          <w:sz w:val="20"/>
          <w:szCs w:val="20"/>
        </w:rPr>
      </w:pPr>
      <w:r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r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="00342A34" w:rsidRPr="00342A34">
        <w:rPr>
          <w:rFonts w:ascii="GHEA Mariam" w:hAnsi="GHEA Mariam"/>
          <w:sz w:val="20"/>
          <w:szCs w:val="20"/>
          <w:lang w:eastAsia="ru-RU"/>
        </w:rPr>
        <w:t>14</w:t>
      </w:r>
      <w:r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76118A" w:rsidSect="00D21262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316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63A94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07E7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67743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6CA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3CDD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4B1D"/>
    <w:rsid w:val="00B76DD4"/>
    <w:rsid w:val="00B81904"/>
    <w:rsid w:val="00B8614B"/>
    <w:rsid w:val="00B864C3"/>
    <w:rsid w:val="00B93DAC"/>
    <w:rsid w:val="00BA50F0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h2BFsZr9cW/4NEUC9lWofMLkAgNooRe84vfV/jvsETA=</DigestValue>
    </Reference>
    <Reference Type="http://www.w3.org/2000/09/xmldsig#Object" URI="#idOfficeObject">
      <DigestMethod Algorithm="http://www.w3.org/2001/04/xmlenc#sha256"/>
      <DigestValue>0KS/dDqvPNSBMAKdOfdPICgOaS4o/xAjofxZT8hTxkg=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yaUApUGY+gnzH8vZP1v632vAZpL0noEXvqnZUseb/48=</DigestValue>
    </Reference>
    <Reference Type="http://www.w3.org/2000/09/xmldsig#Object" URI="#idValidSigLnImg">
      <DigestMethod Algorithm="http://www.w3.org/2001/04/xmlenc#sha256"/>
      <DigestValue>YEh01To4MqpjcfJP7aelpkeqvKcctxj5WKYqHm8x65A=</DigestValue>
    </Reference>
    <Reference Type="http://www.w3.org/2000/09/xmldsig#Object" URI="#idInvalidSigLnImg">
      <DigestMethod Algorithm="http://www.w3.org/2001/04/xmlenc#sha256"/>
      <DigestValue>KmUOPL6uRk6FrRKnCCKwFBvX1e6heptZTU15n7c5viE=</DigestValue>
    </Reference>
  </SignedInfo>
  <SignatureValue>GwQlpBk/BjDM9VgOxZIYaA/MjVaPtTpoNijhxR4Cj4eNAGTVI+EvN6S+tPQWnXoV2XfoZzFW+2j4
jWc/CTmHxxpRSmdvX0T5MRW+Ho6/0KKuzKRbKaFiH2Wo+VoGQUJXGVkURXfS6029i07iYq6rromD
2ptOsJ+Z3RKl5fjwtMeMI7yNStHMux4pb3D+R/kprUhXBDq4c56wMj4HIMz8tvp86/Ofg825Cdxb
xU2n4Mo6aOEfEdn1JkHZlhvcHDVY/0+JzrqKZ7rirAs0LQ3iR8o45leKyr7Xkq1Lf7v9milhB8zS
CgLashK3yWUaOgMwTwT8xZZl6mQzVoslQIK2hQ==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Raa/wycrIl339YMvWbMdvlz/b4fCouL2WpoisjyJj0Q=</DigestValue>
      </Reference>
      <Reference URI="/word/fontTable.xml?ContentType=application/vnd.openxmlformats-officedocument.wordprocessingml.fontTable+xml">
        <DigestMethod Algorithm="http://www.w3.org/2001/04/xmlenc#sha256"/>
        <DigestValue>YhDd7AKLVdFF7YapxXr0Am7ADx8ifi+4l4doVvCyRw8=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j+nlj+prEksl3T5WwUPzs4ALwgg9NcL1W8ndErkY5lU=</DigestValue>
      </Reference>
      <Reference URI="/word/settings.xml?ContentType=application/vnd.openxmlformats-officedocument.wordprocessingml.settings+xml">
        <DigestMethod Algorithm="http://www.w3.org/2001/04/xmlenc#sha256"/>
        <DigestValue>QYUxjj5T0Tk4vdbO/+ce694OVZeBkSwY6ZzG5XPuRmg=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MSoR7mUtA9JbL8oexOe4hj/UuPZzTVPEov0hGm3uJ/M=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2021-06-15T08:02:15Z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{20135CB9-3D01-4153-A333-248281AEFFCC}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2021-06-15T08:02:15Z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wH9VTR3MLsTATi3EwEAAAAAfMgGP6T8aGQIbS0QAAAAAGBJBBDMtxMBCG0tEP////+k/GhkzAwXZPziaGRsuxMBAAAAAAzBaWRgSQQQDMFpZPziaGTYtxMB5QcXZPziaGQBAAAAHbrhYAMAAADouBMBKVU0dzi3EwEDAAAAAAA0d2C3EwHg////AAAAAAAAAAAAAAAAkAEAAAAAAAEAAAAAYQByAGkAYQBsAAAAAAAAAAAAAAAAAAAAAAAAAAAAAAAAAAAARoWGdQAAAABUBpL/BgAAAJy4EwHkFnt1AdgAAJy4EwEAAAAAAAAAAAAAAAAAAAAAAAAAAAE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TAYdMgXdw7hMBJ02BdwkAAAAY0TIBUk2Bd7zuEwEY0TIBeOkMbwAAAAB46QxvMJ0vbRjRMgEAAAAAAAAAAAAAAAAAAAAAKOIyAQAAAAAAAAAAAAAAAAAAAAAAAAAAAAAAAAAAAAAAAAAAAAAAAAAAAAAAAAAAAAAAAAAAAAAAAAAAAAAAALhFSRDyVPS1ZO8TAYRZfHcAAAAAAQAAALzuEwH//wAAAAAAALRbfHe0W3x3ZOliHJTvEwGY7xMBAAAAAAAAAABGhYZ1BqR/blQGkv8HAAAAzO8TAeQWe3UB2AAAzO8TAQAAAAAAAAAAAAAAAAAAAAAAAAAAvKyvA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R3AAAAACQAAAA4N5scEAAAAAMBAAAiEwAAHAAAAcAwAAABIQEAbAa5HAAAAAABAAAAAQAAAAAAAAABIQEAwA0KDwAAAACQEiH//////8AwAAABIQEAwA0KDwAAAAAAANsAwALbAB4AAAAAABQAEAQAAFCufHcQAAAAAwEAAAAAAACCAAABnIoTAeh40BxQ4ZsDAAAAAJAa0BwWAAAAZAAAALCKEwHZzoVu6C0LDvoboCvoihMBOL6dbs2KEwEAAOJiyJufA24AAAAsixMBmfF8d4o19LUAAL4M4AgAACiNEwFuAAAAiIwTAQEAAAABAAAIAgAAAvCLEwEyaAhS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9uCQAAAAkAAAD0qBMB0EtXdswIDW/4zDIBK5ALAAAAMgEAAAAAULz9DQAAAACA2wY/wPMJDgAAAADwq/8NAAAAAIDbBj8AAAAAOKUNDvCr/w0AAAAAakUtZAAAMgEAADIBU2ASZOGl4WBzYBJkpKoTASlVNHf0qBMBAAAAAAAANHcQAAAA9f///wAAAAAAAAAAAAAAAJABAAAAAAABAAAAAHMAZQBnAG8AZQAgAHUAaQAqEPS1WKkTAbE0h3UAAFN2CQAAAAAAAABGhYZ1AAAAAFQGkv8JAAAAWKoTAeQWe3UB2AAAWKoT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/bgkAAAAJAAAA9KgTAdBLV3bMCA1v+MwyASuQCwAAADIBAAAAAFC8/Q0AAAAAgNsGP8DzCQ4AAAAA8Kv/DQAAAACA2wY/AAAAADilDQ7wq/8NAAAAAGpFLWQAADIBAAAyAVNgEmThpeFgc2ASZKSqEwEpVTR39KgTAQAAAAAAADR3EAAAAPX///8AAAAAAAAAAAAAAACQAQAAAAAAAQAAAABzAGUAZwBvAGUAIAB1AGkAKhD0tVipEwGxNId1AABTdgkAAAAAAAAARoWGdQAAAABUBpL/CQAAAFiqEwHkFnt1AdgAAFiqE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TAYdMgXdw7hMBJ02BdwkAAAAY0TIBUk2Bd7zuEwEY0TIBeOkMbwAAAAB46QxvMJ0vbRjRMgEAAAAAAAAAAAAAAAAAAAAAKOIyAQAAAAAAAAAAAAAAAAAAAAAAAAAAAAAAAAAAAAAAAAAAAAAAAAAAAAAAAAAAAAAAAAAAAAAAAAAAAAAAALhFSRDyVPS1ZO8TAYRZfHcAAAAAAQAAALzuEwH//wAAAAAAALRbfHe0W3x3ZOliHJTvEwGY7xMBAAAAAAAAAABGhYZ1BqR/blQGkv8HAAAAzO8TAeQWe3UB2AAAzO8TAQAAAAAAAAAAAAAAAAAAAAAAAAAAvKyv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/VU0dzC7EwE4txMBAAAAAHzIBj+k/GhkCG0tEAAAAABgSQQQzLcTAQhtLRD/////pPxoZMwMF2T84mhkbLsTAQAAAAAMwWlkYEkEEAzBaWT84mhk2LcTAeUHF2T84mhkAQAAAB264WADAAAA6LgTASlVNHc4txMBAwAAAAAANHdgtxMB4P///wAAAAAAAAAAAAAAAJABAAAAAAABAAAAAGEAcgBpAGEAbAAAAAAAAAAAAAAAAAAAAAAAAAAAAAAAAAAAAEaFhnUAAAAAVAaS/wYAAACcuBMB5BZ7dQHYAACcuBMB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AAAhA0BkOA3aRAQAAAAAwEAACITAAAcAAABhA2Q/wAAAABsBrkcAAAAAAEAAAABAAAAAAAAAAAAAACEDQGQ4DdpEAAAAAAAddscEQAAACyOEwF2wjR3QE0+dwAAAADoLQsOi8I0dwAAAAARAAAAAHXbHLCOEwEBAAAAAACQ///////AMAAAAQAAAMANCg95i+FgtIoTAbCaMnd8ECE8AHXbHBEAAAD/////AAAAAHBfGhDkihMBAQAAAAAA///sihMBGSQ3d3wQITyZ8Xx3ijX0tQAAvgzgCAAAKI0TAeSKEwFQ/sAcAF8aEHwQITwCAAACDQAAADJoCF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2021-06-02T09:01:00Z</cp:lastPrinted>
  <dcterms:created xsi:type="dcterms:W3CDTF">2021-06-15T07:42:00Z</dcterms:created>
  <dcterms:modified xsi:type="dcterms:W3CDTF">2021-06-15T08:02:00Z</dcterms:modified>
</cp:coreProperties>
</file>