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8" w:rsidRPr="008A0663" w:rsidRDefault="00A91128" w:rsidP="00A9112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i/>
          <w:iCs/>
          <w:sz w:val="24"/>
          <w:szCs w:val="24"/>
          <w:u w:val="single"/>
          <w:lang w:eastAsia="ru-RU"/>
        </w:rPr>
        <w:t>Ձև 3-2-1</w:t>
      </w:r>
    </w:p>
    <w:p w:rsidR="00A91128" w:rsidRPr="008A0663" w:rsidRDefault="00A91128" w:rsidP="00A9112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i/>
          <w:iCs/>
          <w:sz w:val="24"/>
          <w:szCs w:val="24"/>
          <w:lang w:eastAsia="ru-RU"/>
        </w:rPr>
        <w:t>ՀԱՍՏԱՏՈՒՄ ԵՄ`</w:t>
      </w:r>
    </w:p>
    <w:p w:rsidR="00A91128" w:rsidRPr="008A0663" w:rsidRDefault="00A91128" w:rsidP="00A9112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(ակտը հաստատող անձի անունը, ազգանունը և պաշտոնը)</w:t>
      </w:r>
    </w:p>
    <w:p w:rsidR="00A91128" w:rsidRPr="008A0663" w:rsidRDefault="00A91128" w:rsidP="00A9112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 ________ 20  թ.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Ա Կ Տ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ԱՎԱՐՏՎԱԾ ՇԻՆԱՐԱՐԱԿԱՆ ՕԲՅԵԿՏԸ ՇԱՀԱԳՈՐԾՄԱՆ ԸՆԴՈՒՆՈՂ ՀԱՆՁՆԱԺՈՂՈՎԻ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 _______ 20   թ.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Օբյեկտի անվանումը և տեղադրությունը 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Ընդունող հանձնաժողովը կազմավորված է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(հրամանով, հանձնարարականով, որոշմամբ)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կողմից (կառուցապատողի անվանումը (անունը, ազգանունը, հեռախոսահամարը, էլեկտրոնային հասցեն)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 _________ 20  թ., հետևյալ կազմով`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Նախագահ` կառուցապատող (կամ ներկայացուցիչ)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(անունը, ազգանունը, պաշտոնը)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Հանձնաժողովի անդամներ` ներկայացուցիչներ`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Գլխավոր կապալառու 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(անունը, ազգանունը, պաշտոնը)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Ենթակապալառու կազմակերպություն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___________________________________________</w:t>
      </w:r>
    </w:p>
    <w:p w:rsidR="00A91128" w:rsidRPr="008A0663" w:rsidRDefault="00A91128" w:rsidP="00A91128">
      <w:pPr>
        <w:spacing w:after="0" w:line="240" w:lineRule="auto"/>
        <w:ind w:left="112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(անունը, ազգանունը, պաշտոնը)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Մատակարար կազմակերպություններ`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lastRenderedPageBreak/>
        <w:t>1. 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(անվանումը, պաշտոնը, անունը, ազգանունը)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2. 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(անվանումը, պաշտոնը, անունը, ազգանունը)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3. 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(անվանումը, պաշտոնը, անունը, ազգանունը)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Վերահսկող և իրավասու մարմիններ`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1. 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(անվանումը, պաշտոնը, անունը, ազգանունը)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2. 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(անվանումը, պաշտոնը, անունը, ազգանունը)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3. 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(անվանումը, պաշտոնը, անունը, ազգանունը)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Այլ շահագրգիռ կազմակերպություններ`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1. 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(անվանումը, պաշտոնը, անունը, ազգանունը)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2. 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(անվանումը, պաշտոնը, անունը, ազգանունը)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3. 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(անվանումը, պաշտոնը, անունը, ազգանունը)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Հեղինակային հսկողություն իրականացնող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206"/>
      </w:tblGrid>
      <w:tr w:rsidR="00A91128" w:rsidRPr="008A0663" w:rsidTr="008A0663">
        <w:trPr>
          <w:tblCellSpacing w:w="7" w:type="dxa"/>
        </w:trPr>
        <w:tc>
          <w:tcPr>
            <w:tcW w:w="0" w:type="auto"/>
            <w:vAlign w:val="center"/>
            <w:hideMark/>
          </w:tcPr>
          <w:p w:rsidR="00A91128" w:rsidRPr="008A0663" w:rsidRDefault="00A9112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128" w:rsidRPr="008A0663" w:rsidRDefault="00A91128" w:rsidP="00754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(անվանումը, պաշտոնը, անունը, ազգանունը)</w:t>
            </w:r>
          </w:p>
        </w:tc>
      </w:tr>
    </w:tbl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Տեխնիկական հսկողություն իրականացնող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_________________________________________________________________________________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206"/>
      </w:tblGrid>
      <w:tr w:rsidR="00A91128" w:rsidRPr="008A0663" w:rsidTr="008A0663">
        <w:trPr>
          <w:tblCellSpacing w:w="7" w:type="dxa"/>
        </w:trPr>
        <w:tc>
          <w:tcPr>
            <w:tcW w:w="0" w:type="auto"/>
            <w:vAlign w:val="center"/>
            <w:hideMark/>
          </w:tcPr>
          <w:p w:rsidR="00A91128" w:rsidRPr="008A0663" w:rsidRDefault="00A9112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128" w:rsidRPr="008A0663" w:rsidRDefault="00A91128" w:rsidP="00754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(անվանումը, պաշտոնը, անունը, ազգանունը)</w:t>
            </w:r>
          </w:p>
        </w:tc>
      </w:tr>
    </w:tbl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Տեխնիկական հսկողությունը փոխարինվել է շինարարական աշխատանքների կապալառուի _______________ N_______ երաշխավորագրով (կցվում է).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(լրացվում է սույն որոշման N 1 հավելվածի 143-րդ կետով նախատեսված դեպքերում)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Հանձնաժողովն արձանագրեց, որ`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1. Գլխավոր կապալառու` _______________________________________ կողմից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շահագործման ընդունմանն է ներկայացված շինարարական աշխատանքներն ավարտված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(օբյեկտի անվանումը, շինարարական կապալի պայմանագրի N)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2. Շինարարական աշխատանքներն սկսված են՝ համաձայն 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 կողմից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lastRenderedPageBreak/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(շինարարության թույլտվություն տվող մարմնի անվանումը)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 ________ 20  թ. N _______ շինարարության թույլտվության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3. Շինարարությունն իրականացված է 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(գլխավոր կապալառուի անվանումը, շինարարական կապալի պայմանագրի N)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__________________________________________________________________ կողմից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4. Շինարարության իրականացման ժամկետը`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աշխատանքների սկիզբը 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6516"/>
      </w:tblGrid>
      <w:tr w:rsidR="00A91128" w:rsidRPr="008A0663" w:rsidTr="008A0663">
        <w:trPr>
          <w:tblCellSpacing w:w="7" w:type="dxa"/>
        </w:trPr>
        <w:tc>
          <w:tcPr>
            <w:tcW w:w="5865" w:type="dxa"/>
            <w:vAlign w:val="center"/>
            <w:hideMark/>
          </w:tcPr>
          <w:p w:rsidR="00A91128" w:rsidRPr="008A0663" w:rsidRDefault="00A9112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45" w:type="dxa"/>
            <w:vAlign w:val="center"/>
            <w:hideMark/>
          </w:tcPr>
          <w:p w:rsidR="00A91128" w:rsidRPr="008A0663" w:rsidRDefault="00A9112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 (օրը, ամիսը, տարեթիվը)</w:t>
            </w:r>
          </w:p>
        </w:tc>
      </w:tr>
    </w:tbl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աշխատանքների ավարտը 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6516"/>
      </w:tblGrid>
      <w:tr w:rsidR="00A91128" w:rsidRPr="008A0663" w:rsidTr="008A0663">
        <w:trPr>
          <w:tblCellSpacing w:w="7" w:type="dxa"/>
        </w:trPr>
        <w:tc>
          <w:tcPr>
            <w:tcW w:w="5865" w:type="dxa"/>
            <w:vAlign w:val="center"/>
            <w:hideMark/>
          </w:tcPr>
          <w:p w:rsidR="00A91128" w:rsidRPr="008A0663" w:rsidRDefault="00A9112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45" w:type="dxa"/>
            <w:vAlign w:val="center"/>
            <w:hideMark/>
          </w:tcPr>
          <w:p w:rsidR="00A91128" w:rsidRPr="008A0663" w:rsidRDefault="00A9112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(օրը, ամիսը, տարեթիվը)</w:t>
            </w:r>
          </w:p>
        </w:tc>
      </w:tr>
    </w:tbl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Շինարարության տևողությունը`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նախատեսված` 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7240"/>
      </w:tblGrid>
      <w:tr w:rsidR="00A91128" w:rsidRPr="008A0663" w:rsidTr="008A0663">
        <w:trPr>
          <w:tblCellSpacing w:w="7" w:type="dxa"/>
        </w:trPr>
        <w:tc>
          <w:tcPr>
            <w:tcW w:w="4395" w:type="dxa"/>
            <w:vAlign w:val="center"/>
            <w:hideMark/>
          </w:tcPr>
          <w:p w:rsidR="00A91128" w:rsidRPr="008A0663" w:rsidRDefault="00A9112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15" w:type="dxa"/>
            <w:vAlign w:val="center"/>
            <w:hideMark/>
          </w:tcPr>
          <w:p w:rsidR="00A91128" w:rsidRPr="008A0663" w:rsidRDefault="00A9112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(ամիսներով)</w:t>
            </w:r>
          </w:p>
        </w:tc>
      </w:tr>
    </w:tbl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փաստացի` 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253"/>
      </w:tblGrid>
      <w:tr w:rsidR="00A91128" w:rsidRPr="008A0663" w:rsidTr="008A0663">
        <w:trPr>
          <w:tblCellSpacing w:w="7" w:type="dxa"/>
        </w:trPr>
        <w:tc>
          <w:tcPr>
            <w:tcW w:w="4365" w:type="dxa"/>
            <w:vAlign w:val="center"/>
            <w:hideMark/>
          </w:tcPr>
          <w:p w:rsidR="00A91128" w:rsidRPr="008A0663" w:rsidRDefault="00A9112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45" w:type="dxa"/>
            <w:vAlign w:val="center"/>
            <w:hideMark/>
          </w:tcPr>
          <w:p w:rsidR="00A91128" w:rsidRPr="008A0663" w:rsidRDefault="00A9112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 (ամիսներով)</w:t>
            </w:r>
          </w:p>
        </w:tc>
      </w:tr>
    </w:tbl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5. Օբյեկտի հիմնական ցուցանիշներն են`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(համաձայն հաստատված նախագծային փաստաթղթերի)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6. Ընդունող հանձնաժողովին տրամադրված են հետևյալ փաստաթղթերը`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շինարարության թույլտվությունը 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հաստատված նախագծային փաստաթղթերը 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կատարողական փաստաթղթերի ցանկը կամ շինության տեխնիկական վիճակի մասին համապատասխան հետազննության դրական եզրակացությունը __________________________________________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ՀԱՆՁՆԱԺՈՂՈՎԻ ՈՐՈՇՈՒՄԸ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Շահագործման ընդունմանը ներկայացված 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635"/>
      </w:tblGrid>
      <w:tr w:rsidR="00A91128" w:rsidRPr="008A0663" w:rsidTr="008A0663">
        <w:trPr>
          <w:tblCellSpacing w:w="7" w:type="dxa"/>
        </w:trPr>
        <w:tc>
          <w:tcPr>
            <w:tcW w:w="9810" w:type="dxa"/>
            <w:vAlign w:val="center"/>
            <w:hideMark/>
          </w:tcPr>
          <w:p w:rsidR="00A91128" w:rsidRPr="008A0663" w:rsidRDefault="00A9112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0" w:type="dxa"/>
            <w:vAlign w:val="center"/>
            <w:hideMark/>
          </w:tcPr>
          <w:p w:rsidR="00A91128" w:rsidRPr="008A0663" w:rsidRDefault="00A9112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(օբյեկտի անվանումը)</w:t>
            </w:r>
          </w:p>
        </w:tc>
      </w:tr>
    </w:tbl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ԱՎԱՐՏՎԱԾ Է ԵՎ ՊԱՏՐԱՍՏ Է ՇԱՀԱԳՈՐԾՄԱՆ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Հանձնաժողովի նախագահ 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490"/>
      </w:tblGrid>
      <w:tr w:rsidR="00A91128" w:rsidRPr="008A0663" w:rsidTr="008A0663">
        <w:trPr>
          <w:tblCellSpacing w:w="7" w:type="dxa"/>
        </w:trPr>
        <w:tc>
          <w:tcPr>
            <w:tcW w:w="6105" w:type="dxa"/>
            <w:vAlign w:val="center"/>
            <w:hideMark/>
          </w:tcPr>
          <w:p w:rsidR="00A91128" w:rsidRPr="008A0663" w:rsidRDefault="00A9112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5" w:type="dxa"/>
            <w:vAlign w:val="center"/>
            <w:hideMark/>
          </w:tcPr>
          <w:p w:rsidR="00A91128" w:rsidRPr="008A0663" w:rsidRDefault="00A9112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(անունը, ազգանունը, ստորագրությունը)</w:t>
            </w:r>
          </w:p>
        </w:tc>
      </w:tr>
    </w:tbl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Հանձնաժողովի անդամներ 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518"/>
      </w:tblGrid>
      <w:tr w:rsidR="00A91128" w:rsidRPr="008A0663" w:rsidTr="008A0663">
        <w:trPr>
          <w:tblCellSpacing w:w="7" w:type="dxa"/>
        </w:trPr>
        <w:tc>
          <w:tcPr>
            <w:tcW w:w="6045" w:type="dxa"/>
            <w:vAlign w:val="center"/>
            <w:hideMark/>
          </w:tcPr>
          <w:p w:rsidR="00A91128" w:rsidRPr="008A0663" w:rsidRDefault="00A9112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65" w:type="dxa"/>
            <w:vAlign w:val="center"/>
            <w:hideMark/>
          </w:tcPr>
          <w:p w:rsidR="00A91128" w:rsidRPr="008A0663" w:rsidRDefault="00A9112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(անունը, ազգանունը, ստորագրությունը)</w:t>
            </w:r>
          </w:p>
        </w:tc>
      </w:tr>
    </w:tbl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lastRenderedPageBreak/>
        <w:t>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A91128" w:rsidRPr="008A0663" w:rsidRDefault="00A91128" w:rsidP="00A9112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Կ.Տ.</w:t>
      </w:r>
    </w:p>
    <w:p w:rsidR="00FC7E7B" w:rsidRPr="00A91128" w:rsidRDefault="00FC7E7B" w:rsidP="00A91128">
      <w:bookmarkStart w:id="0" w:name="_GoBack"/>
      <w:bookmarkEnd w:id="0"/>
    </w:p>
    <w:sectPr w:rsidR="00FC7E7B" w:rsidRPr="00A9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9B"/>
    <w:rsid w:val="004C5A9B"/>
    <w:rsid w:val="006F59CB"/>
    <w:rsid w:val="00A91128"/>
    <w:rsid w:val="00C944A0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4589</Characters>
  <Application>Microsoft Office Word</Application>
  <DocSecurity>0</DocSecurity>
  <Lines>38</Lines>
  <Paragraphs>10</Paragraphs>
  <ScaleCrop>false</ScaleCrop>
  <Company>*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4</cp:revision>
  <dcterms:created xsi:type="dcterms:W3CDTF">2018-01-26T05:34:00Z</dcterms:created>
  <dcterms:modified xsi:type="dcterms:W3CDTF">2018-01-26T05:37:00Z</dcterms:modified>
</cp:coreProperties>
</file>