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FC702" w14:textId="59599978" w:rsidR="00F96BAE" w:rsidRDefault="00F96BAE" w:rsidP="00F96BAE">
      <w:pPr>
        <w:jc w:val="right"/>
        <w:rPr>
          <w:rFonts w:ascii="GHEA Grapalat" w:hAnsi="GHEA Grapalat"/>
          <w:sz w:val="20"/>
          <w:szCs w:val="20"/>
          <w:lang w:val="hy-AM"/>
        </w:rPr>
      </w:pPr>
      <w:r>
        <w:rPr>
          <w:rFonts w:ascii="GHEA Grapalat" w:hAnsi="GHEA Grapalat"/>
          <w:b/>
          <w:sz w:val="20"/>
          <w:szCs w:val="20"/>
          <w:lang w:val="hy-AM"/>
        </w:rPr>
        <w:t xml:space="preserve">Հավելված </w:t>
      </w:r>
      <w:r>
        <w:rPr>
          <w:rFonts w:ascii="GHEA Grapalat" w:hAnsi="GHEA Grapalat"/>
          <w:sz w:val="20"/>
          <w:szCs w:val="20"/>
          <w:lang w:val="hy-AM"/>
        </w:rPr>
        <w:br/>
        <w:t xml:space="preserve">Բյուրեղավան համայնքի ավագանու </w:t>
      </w:r>
      <w:r>
        <w:rPr>
          <w:rFonts w:ascii="GHEA Grapalat" w:hAnsi="GHEA Grapalat"/>
          <w:sz w:val="20"/>
          <w:szCs w:val="20"/>
          <w:lang w:val="hy-AM"/>
        </w:rPr>
        <w:br/>
        <w:t>2023 թվականի սեպտեմբերի      -ի N     -Ա  որոշման</w:t>
      </w:r>
    </w:p>
    <w:p w14:paraId="6C2DE908" w14:textId="77777777" w:rsidR="00F96BAE" w:rsidRDefault="00F96BAE"/>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10204"/>
      </w:tblGrid>
      <w:tr w:rsidR="00CF5862" w:rsidRPr="00CF5862" w14:paraId="6DA37385" w14:textId="77777777" w:rsidTr="00F96BAE">
        <w:trPr>
          <w:tblCellSpacing w:w="7" w:type="dxa"/>
        </w:trPr>
        <w:tc>
          <w:tcPr>
            <w:tcW w:w="10176" w:type="dxa"/>
            <w:vAlign w:val="bottom"/>
            <w:hideMark/>
          </w:tcPr>
          <w:p w14:paraId="3D83C047" w14:textId="77777777" w:rsidR="00CF5862" w:rsidRPr="00CF5862" w:rsidRDefault="00CF5862" w:rsidP="00CF5862">
            <w:pPr>
              <w:spacing w:after="0" w:line="240" w:lineRule="auto"/>
              <w:ind w:firstLine="375"/>
              <w:jc w:val="right"/>
              <w:rPr>
                <w:rFonts w:ascii="Arial Unicode" w:eastAsia="Times New Roman" w:hAnsi="Arial Unicode" w:cs="Times New Roman"/>
                <w:sz w:val="21"/>
                <w:szCs w:val="21"/>
                <w:lang w:eastAsia="ru-RU"/>
              </w:rPr>
            </w:pPr>
            <w:proofErr w:type="spellStart"/>
            <w:r w:rsidRPr="00CF5862">
              <w:rPr>
                <w:rFonts w:ascii="Arial Unicode" w:eastAsia="Times New Roman" w:hAnsi="Arial Unicode" w:cs="Times New Roman"/>
                <w:b/>
                <w:bCs/>
                <w:sz w:val="15"/>
                <w:lang w:eastAsia="ru-RU"/>
              </w:rPr>
              <w:t>Հավելված</w:t>
            </w:r>
            <w:proofErr w:type="spellEnd"/>
            <w:r w:rsidRPr="00CF5862">
              <w:rPr>
                <w:rFonts w:ascii="Arial Unicode" w:eastAsia="Times New Roman" w:hAnsi="Arial Unicode" w:cs="Times New Roman"/>
                <w:b/>
                <w:bCs/>
                <w:sz w:val="15"/>
                <w:lang w:eastAsia="ru-RU"/>
              </w:rPr>
              <w:t xml:space="preserve"> N 3</w:t>
            </w:r>
          </w:p>
          <w:p w14:paraId="027441C2" w14:textId="77777777" w:rsidR="00CF5862" w:rsidRPr="00CF5862" w:rsidRDefault="00CF5862" w:rsidP="00CF5862">
            <w:pPr>
              <w:spacing w:after="0" w:line="240" w:lineRule="auto"/>
              <w:ind w:firstLine="375"/>
              <w:jc w:val="right"/>
              <w:rPr>
                <w:rFonts w:ascii="Arial Unicode" w:eastAsia="Times New Roman" w:hAnsi="Arial Unicode" w:cs="Times New Roman"/>
                <w:sz w:val="21"/>
                <w:szCs w:val="21"/>
                <w:lang w:eastAsia="ru-RU"/>
              </w:rPr>
            </w:pPr>
            <w:r w:rsidRPr="00CF5862">
              <w:rPr>
                <w:rFonts w:ascii="Arial Unicode" w:eastAsia="Times New Roman" w:hAnsi="Arial Unicode" w:cs="Times New Roman"/>
                <w:b/>
                <w:bCs/>
                <w:sz w:val="15"/>
                <w:lang w:eastAsia="ru-RU"/>
              </w:rPr>
              <w:t xml:space="preserve">ՀՀ </w:t>
            </w:r>
            <w:proofErr w:type="spellStart"/>
            <w:r w:rsidRPr="00CF5862">
              <w:rPr>
                <w:rFonts w:ascii="Arial Unicode" w:eastAsia="Times New Roman" w:hAnsi="Arial Unicode" w:cs="Times New Roman"/>
                <w:b/>
                <w:bCs/>
                <w:sz w:val="15"/>
                <w:lang w:eastAsia="ru-RU"/>
              </w:rPr>
              <w:t>կառավարության</w:t>
            </w:r>
            <w:proofErr w:type="spellEnd"/>
            <w:r w:rsidRPr="00CF5862">
              <w:rPr>
                <w:rFonts w:ascii="Arial Unicode" w:eastAsia="Times New Roman" w:hAnsi="Arial Unicode" w:cs="Times New Roman"/>
                <w:b/>
                <w:bCs/>
                <w:sz w:val="15"/>
                <w:lang w:eastAsia="ru-RU"/>
              </w:rPr>
              <w:t xml:space="preserve"> 2006 </w:t>
            </w:r>
            <w:proofErr w:type="spellStart"/>
            <w:r w:rsidRPr="00CF5862">
              <w:rPr>
                <w:rFonts w:ascii="Arial Unicode" w:eastAsia="Times New Roman" w:hAnsi="Arial Unicode" w:cs="Times New Roman"/>
                <w:b/>
                <w:bCs/>
                <w:sz w:val="15"/>
                <w:lang w:eastAsia="ru-RU"/>
              </w:rPr>
              <w:t>թվականի</w:t>
            </w:r>
            <w:proofErr w:type="spellEnd"/>
          </w:p>
          <w:p w14:paraId="410B680C" w14:textId="77777777" w:rsidR="00CF5862" w:rsidRPr="00CF5862" w:rsidRDefault="00CF5862" w:rsidP="00CF5862">
            <w:pPr>
              <w:spacing w:after="0" w:line="240" w:lineRule="auto"/>
              <w:ind w:firstLine="375"/>
              <w:jc w:val="right"/>
              <w:rPr>
                <w:rFonts w:ascii="Arial Unicode" w:eastAsia="Times New Roman" w:hAnsi="Arial Unicode" w:cs="Times New Roman"/>
                <w:sz w:val="21"/>
                <w:szCs w:val="21"/>
                <w:lang w:eastAsia="ru-RU"/>
              </w:rPr>
            </w:pPr>
            <w:proofErr w:type="spellStart"/>
            <w:r w:rsidRPr="00CF5862">
              <w:rPr>
                <w:rFonts w:ascii="Arial Unicode" w:eastAsia="Times New Roman" w:hAnsi="Arial Unicode" w:cs="Times New Roman"/>
                <w:b/>
                <w:bCs/>
                <w:sz w:val="15"/>
                <w:lang w:eastAsia="ru-RU"/>
              </w:rPr>
              <w:t>նոյեմբերի</w:t>
            </w:r>
            <w:proofErr w:type="spellEnd"/>
            <w:r w:rsidRPr="00CF5862">
              <w:rPr>
                <w:rFonts w:ascii="Arial Unicode" w:eastAsia="Times New Roman" w:hAnsi="Arial Unicode" w:cs="Times New Roman"/>
                <w:b/>
                <w:bCs/>
                <w:sz w:val="15"/>
                <w:lang w:eastAsia="ru-RU"/>
              </w:rPr>
              <w:t xml:space="preserve"> 16-ի N 1708-Ն </w:t>
            </w:r>
            <w:proofErr w:type="spellStart"/>
            <w:r w:rsidRPr="00CF5862">
              <w:rPr>
                <w:rFonts w:ascii="Arial Unicode" w:eastAsia="Times New Roman" w:hAnsi="Arial Unicode" w:cs="Times New Roman"/>
                <w:b/>
                <w:bCs/>
                <w:sz w:val="15"/>
                <w:lang w:eastAsia="ru-RU"/>
              </w:rPr>
              <w:t>որոշման</w:t>
            </w:r>
            <w:proofErr w:type="spellEnd"/>
          </w:p>
        </w:tc>
      </w:tr>
    </w:tbl>
    <w:p w14:paraId="32939A05" w14:textId="77777777" w:rsidR="00CF5862" w:rsidRPr="00CF5862" w:rsidRDefault="00CF5862" w:rsidP="00CF5862">
      <w:pPr>
        <w:shd w:val="clear" w:color="auto" w:fill="FFFFFF"/>
        <w:spacing w:after="0" w:line="240" w:lineRule="auto"/>
        <w:rPr>
          <w:rFonts w:ascii="Arial Unicode" w:eastAsia="Times New Roman" w:hAnsi="Arial Unicode" w:cs="Times New Roman"/>
          <w:color w:val="000000"/>
          <w:sz w:val="21"/>
          <w:szCs w:val="21"/>
          <w:lang w:eastAsia="ru-RU"/>
        </w:rPr>
      </w:pPr>
      <w:r w:rsidRPr="00CF5862">
        <w:rPr>
          <w:rFonts w:ascii="Arial" w:eastAsia="Times New Roman" w:hAnsi="Arial" w:cs="Arial"/>
          <w:color w:val="000000"/>
          <w:sz w:val="21"/>
          <w:szCs w:val="21"/>
          <w:lang w:eastAsia="ru-RU"/>
        </w:rPr>
        <w:t> </w:t>
      </w:r>
    </w:p>
    <w:p w14:paraId="63889073" w14:textId="77777777" w:rsidR="00CF5862" w:rsidRPr="00CF5862" w:rsidRDefault="00CF5862" w:rsidP="00CF5862">
      <w:pPr>
        <w:shd w:val="clear" w:color="auto" w:fill="FFFFFF"/>
        <w:spacing w:after="0" w:line="240" w:lineRule="auto"/>
        <w:jc w:val="right"/>
        <w:rPr>
          <w:rFonts w:ascii="Arial Unicode" w:eastAsia="Times New Roman" w:hAnsi="Arial Unicode" w:cs="Times New Roman"/>
          <w:color w:val="000000"/>
          <w:sz w:val="21"/>
          <w:szCs w:val="21"/>
          <w:lang w:eastAsia="ru-RU"/>
        </w:rPr>
      </w:pPr>
      <w:proofErr w:type="spellStart"/>
      <w:r w:rsidRPr="00CF5862">
        <w:rPr>
          <w:rFonts w:ascii="Arial Unicode" w:eastAsia="Times New Roman" w:hAnsi="Arial Unicode" w:cs="Times New Roman"/>
          <w:b/>
          <w:bCs/>
          <w:color w:val="000000"/>
          <w:sz w:val="21"/>
          <w:u w:val="single"/>
          <w:lang w:eastAsia="ru-RU"/>
        </w:rPr>
        <w:t>Ձև</w:t>
      </w:r>
      <w:proofErr w:type="spellEnd"/>
    </w:p>
    <w:p w14:paraId="091A756E" w14:textId="77777777" w:rsidR="00CF5862" w:rsidRPr="00CF5862" w:rsidRDefault="00CF5862" w:rsidP="00CF5862">
      <w:pPr>
        <w:shd w:val="clear" w:color="auto" w:fill="FFFFFF"/>
        <w:spacing w:after="0" w:line="240" w:lineRule="auto"/>
        <w:jc w:val="center"/>
        <w:rPr>
          <w:rFonts w:ascii="Arial Unicode" w:eastAsia="Times New Roman" w:hAnsi="Arial Unicode" w:cs="Times New Roman"/>
          <w:color w:val="000000"/>
          <w:sz w:val="21"/>
          <w:szCs w:val="21"/>
          <w:lang w:eastAsia="ru-RU"/>
        </w:rPr>
      </w:pPr>
      <w:r w:rsidRPr="00CF5862">
        <w:rPr>
          <w:rFonts w:ascii="Arial" w:eastAsia="Times New Roman" w:hAnsi="Arial" w:cs="Arial"/>
          <w:color w:val="000000"/>
          <w:sz w:val="21"/>
          <w:szCs w:val="21"/>
          <w:lang w:eastAsia="ru-RU"/>
        </w:rPr>
        <w:t> </w:t>
      </w:r>
    </w:p>
    <w:p w14:paraId="5717B4C8" w14:textId="77777777" w:rsidR="00CF5862" w:rsidRPr="00CF5862" w:rsidRDefault="00CF5862" w:rsidP="00CF5862">
      <w:pPr>
        <w:shd w:val="clear" w:color="auto" w:fill="FFFFFF"/>
        <w:spacing w:after="0" w:line="240" w:lineRule="auto"/>
        <w:jc w:val="center"/>
        <w:rPr>
          <w:rFonts w:ascii="Arial Unicode" w:eastAsia="Times New Roman" w:hAnsi="Arial Unicode" w:cs="Times New Roman"/>
          <w:color w:val="000000"/>
          <w:sz w:val="21"/>
          <w:szCs w:val="21"/>
          <w:lang w:eastAsia="ru-RU"/>
        </w:rPr>
      </w:pPr>
      <w:r w:rsidRPr="00CF5862">
        <w:rPr>
          <w:rFonts w:ascii="Arial Unicode" w:eastAsia="Times New Roman" w:hAnsi="Arial Unicode" w:cs="Times New Roman"/>
          <w:b/>
          <w:bCs/>
          <w:color w:val="000000"/>
          <w:sz w:val="21"/>
          <w:lang w:eastAsia="ru-RU"/>
        </w:rPr>
        <w:t>Հ Ա Յ Տ</w:t>
      </w:r>
    </w:p>
    <w:p w14:paraId="437F42DC" w14:textId="77777777" w:rsidR="00CF5862" w:rsidRPr="00CF5862" w:rsidRDefault="00CF5862" w:rsidP="00CF5862">
      <w:pPr>
        <w:shd w:val="clear" w:color="auto" w:fill="FFFFFF"/>
        <w:spacing w:after="0" w:line="240" w:lineRule="auto"/>
        <w:jc w:val="center"/>
        <w:rPr>
          <w:rFonts w:ascii="Arial Unicode" w:eastAsia="Times New Roman" w:hAnsi="Arial Unicode" w:cs="Times New Roman"/>
          <w:color w:val="000000"/>
          <w:sz w:val="21"/>
          <w:szCs w:val="21"/>
          <w:lang w:eastAsia="ru-RU"/>
        </w:rPr>
      </w:pPr>
      <w:r w:rsidRPr="00CF5862">
        <w:rPr>
          <w:rFonts w:ascii="Arial" w:eastAsia="Times New Roman" w:hAnsi="Arial" w:cs="Arial"/>
          <w:color w:val="000000"/>
          <w:sz w:val="21"/>
          <w:szCs w:val="21"/>
          <w:lang w:eastAsia="ru-RU"/>
        </w:rPr>
        <w:t> </w:t>
      </w:r>
    </w:p>
    <w:p w14:paraId="0434C279" w14:textId="77777777" w:rsidR="00CF5862" w:rsidRPr="00CF5862" w:rsidRDefault="00CF5862" w:rsidP="00CF5862">
      <w:pPr>
        <w:shd w:val="clear" w:color="auto" w:fill="FFFFFF"/>
        <w:spacing w:after="0" w:line="240" w:lineRule="auto"/>
        <w:jc w:val="center"/>
        <w:rPr>
          <w:rFonts w:ascii="Arial Unicode" w:eastAsia="Times New Roman" w:hAnsi="Arial Unicode" w:cs="Times New Roman"/>
          <w:color w:val="000000"/>
          <w:sz w:val="21"/>
          <w:szCs w:val="21"/>
          <w:lang w:eastAsia="ru-RU"/>
        </w:rPr>
      </w:pPr>
      <w:proofErr w:type="spellStart"/>
      <w:r w:rsidRPr="00CF5862">
        <w:rPr>
          <w:rFonts w:ascii="Arial Unicode" w:eastAsia="Times New Roman" w:hAnsi="Arial Unicode" w:cs="Times New Roman"/>
          <w:b/>
          <w:bCs/>
          <w:color w:val="000000"/>
          <w:sz w:val="21"/>
          <w:lang w:eastAsia="ru-RU"/>
        </w:rPr>
        <w:t>Հայաստանի</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Հանրապետության</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համայնքների</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տնտեսական</w:t>
      </w:r>
      <w:proofErr w:type="spellEnd"/>
      <w:r w:rsidRPr="00CF5862">
        <w:rPr>
          <w:rFonts w:ascii="Arial Unicode" w:eastAsia="Times New Roman" w:hAnsi="Arial Unicode" w:cs="Times New Roman"/>
          <w:b/>
          <w:bCs/>
          <w:color w:val="000000"/>
          <w:sz w:val="21"/>
          <w:lang w:eastAsia="ru-RU"/>
        </w:rPr>
        <w:t xml:space="preserve"> և </w:t>
      </w:r>
      <w:proofErr w:type="spellStart"/>
      <w:r w:rsidRPr="00CF5862">
        <w:rPr>
          <w:rFonts w:ascii="Arial Unicode" w:eastAsia="Times New Roman" w:hAnsi="Arial Unicode" w:cs="Times New Roman"/>
          <w:b/>
          <w:bCs/>
          <w:color w:val="000000"/>
          <w:sz w:val="21"/>
          <w:lang w:eastAsia="ru-RU"/>
        </w:rPr>
        <w:t>սոցիալական</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ենթակառուցվածքների</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զարգացմանն</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ուղղված</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սուբվենցիաների</w:t>
      </w:r>
      <w:proofErr w:type="spellEnd"/>
    </w:p>
    <w:p w14:paraId="7715598C" w14:textId="77777777" w:rsidR="00CF5862" w:rsidRPr="00CF5862" w:rsidRDefault="00CF5862" w:rsidP="00CF5862">
      <w:pPr>
        <w:shd w:val="clear" w:color="auto" w:fill="FFFFFF"/>
        <w:spacing w:after="0" w:line="240" w:lineRule="auto"/>
        <w:jc w:val="center"/>
        <w:rPr>
          <w:rFonts w:ascii="Arial Unicode" w:eastAsia="Times New Roman" w:hAnsi="Arial Unicode" w:cs="Times New Roman"/>
          <w:color w:val="000000"/>
          <w:sz w:val="21"/>
          <w:szCs w:val="21"/>
          <w:lang w:eastAsia="ru-RU"/>
        </w:rPr>
      </w:pPr>
      <w:r w:rsidRPr="00CF5862">
        <w:rPr>
          <w:rFonts w:ascii="Arial" w:eastAsia="Times New Roman" w:hAnsi="Arial" w:cs="Arial"/>
          <w:color w:val="000000"/>
          <w:sz w:val="21"/>
          <w:szCs w:val="21"/>
          <w:lang w:eastAsia="ru-RU"/>
        </w:rPr>
        <w:t> </w:t>
      </w:r>
    </w:p>
    <w:tbl>
      <w:tblPr>
        <w:tblW w:w="9985" w:type="dxa"/>
        <w:jc w:val="center"/>
        <w:tblCellSpacing w:w="2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131"/>
        <w:gridCol w:w="6854"/>
      </w:tblGrid>
      <w:tr w:rsidR="00CF5862" w:rsidRPr="00CF5862" w14:paraId="3964AC03" w14:textId="77777777" w:rsidTr="005A525D">
        <w:trPr>
          <w:tblCellSpacing w:w="22" w:type="dxa"/>
          <w:jc w:val="center"/>
        </w:trPr>
        <w:tc>
          <w:tcPr>
            <w:tcW w:w="3065" w:type="dxa"/>
            <w:tcBorders>
              <w:top w:val="outset" w:sz="6" w:space="0" w:color="auto"/>
              <w:left w:val="outset" w:sz="6" w:space="0" w:color="auto"/>
              <w:bottom w:val="outset" w:sz="6" w:space="0" w:color="auto"/>
              <w:right w:val="outset" w:sz="6" w:space="0" w:color="auto"/>
            </w:tcBorders>
            <w:shd w:val="clear" w:color="auto" w:fill="CCCCCC"/>
            <w:hideMark/>
          </w:tcPr>
          <w:p w14:paraId="0919358A" w14:textId="77777777" w:rsidR="00CF5862" w:rsidRPr="00CF5862" w:rsidRDefault="00CF5862" w:rsidP="00CF5862">
            <w:pPr>
              <w:spacing w:before="100" w:beforeAutospacing="1" w:after="100" w:afterAutospacing="1" w:line="240" w:lineRule="auto"/>
              <w:rPr>
                <w:rFonts w:ascii="Arial Unicode" w:eastAsia="Times New Roman" w:hAnsi="Arial Unicode" w:cs="Times New Roman"/>
                <w:color w:val="000000"/>
                <w:sz w:val="21"/>
                <w:szCs w:val="21"/>
                <w:lang w:eastAsia="ru-RU"/>
              </w:rPr>
            </w:pPr>
            <w:proofErr w:type="spellStart"/>
            <w:r w:rsidRPr="00CF5862">
              <w:rPr>
                <w:rFonts w:ascii="Arial Unicode" w:eastAsia="Times New Roman" w:hAnsi="Arial Unicode" w:cs="Times New Roman"/>
                <w:b/>
                <w:bCs/>
                <w:color w:val="000000"/>
                <w:sz w:val="21"/>
                <w:szCs w:val="21"/>
                <w:lang w:eastAsia="ru-RU"/>
              </w:rPr>
              <w:t>Ծրագրի</w:t>
            </w:r>
            <w:proofErr w:type="spellEnd"/>
            <w:r w:rsidRPr="00CF5862">
              <w:rPr>
                <w:rFonts w:ascii="Arial Unicode" w:eastAsia="Times New Roman" w:hAnsi="Arial Unicode" w:cs="Times New Roman"/>
                <w:b/>
                <w:bCs/>
                <w:color w:val="000000"/>
                <w:sz w:val="21"/>
                <w:szCs w:val="21"/>
                <w:lang w:eastAsia="ru-RU"/>
              </w:rPr>
              <w:t xml:space="preserve"> </w:t>
            </w:r>
            <w:proofErr w:type="spellStart"/>
            <w:r w:rsidRPr="00CF5862">
              <w:rPr>
                <w:rFonts w:ascii="Arial Unicode" w:eastAsia="Times New Roman" w:hAnsi="Arial Unicode" w:cs="Times New Roman"/>
                <w:b/>
                <w:bCs/>
                <w:color w:val="000000"/>
                <w:sz w:val="21"/>
                <w:szCs w:val="21"/>
                <w:lang w:eastAsia="ru-RU"/>
              </w:rPr>
              <w:t>անվանումը</w:t>
            </w:r>
            <w:proofErr w:type="spellEnd"/>
          </w:p>
        </w:tc>
        <w:tc>
          <w:tcPr>
            <w:tcW w:w="6788" w:type="dxa"/>
            <w:tcBorders>
              <w:top w:val="outset" w:sz="6" w:space="0" w:color="auto"/>
              <w:left w:val="outset" w:sz="6" w:space="0" w:color="auto"/>
              <w:bottom w:val="outset" w:sz="6" w:space="0" w:color="auto"/>
              <w:right w:val="outset" w:sz="6" w:space="0" w:color="auto"/>
            </w:tcBorders>
            <w:shd w:val="clear" w:color="auto" w:fill="FFFFFF"/>
            <w:hideMark/>
          </w:tcPr>
          <w:p w14:paraId="2727B558" w14:textId="6E65E2A8" w:rsidR="00CF5862" w:rsidRPr="00CF5862" w:rsidRDefault="001A5AD7" w:rsidP="00F96BAE">
            <w:pPr>
              <w:spacing w:before="100" w:beforeAutospacing="1" w:after="100" w:afterAutospacing="1" w:line="240" w:lineRule="auto"/>
              <w:jc w:val="both"/>
              <w:rPr>
                <w:rFonts w:ascii="Arial Unicode" w:eastAsia="Times New Roman" w:hAnsi="Arial Unicode" w:cs="Times New Roman"/>
                <w:color w:val="000000"/>
                <w:sz w:val="21"/>
                <w:szCs w:val="21"/>
                <w:lang w:eastAsia="ru-RU"/>
              </w:rPr>
            </w:pPr>
            <w:r w:rsidRPr="00A4536F">
              <w:rPr>
                <w:rFonts w:ascii="GHEA Grapalat" w:hAnsi="GHEA Grapalat"/>
                <w:b/>
                <w:i/>
                <w:iCs/>
                <w:sz w:val="20"/>
                <w:szCs w:val="20"/>
                <w:lang w:val="hy-AM"/>
              </w:rPr>
              <w:t>Բյուրեղավան համայնք</w:t>
            </w:r>
            <w:r>
              <w:rPr>
                <w:rFonts w:ascii="GHEA Grapalat" w:hAnsi="GHEA Grapalat"/>
                <w:b/>
                <w:i/>
                <w:iCs/>
                <w:sz w:val="20"/>
                <w:szCs w:val="20"/>
                <w:lang w:val="en-US"/>
              </w:rPr>
              <w:t>ի</w:t>
            </w:r>
            <w:r w:rsidRPr="00F96BAE">
              <w:rPr>
                <w:rFonts w:ascii="GHEA Grapalat" w:hAnsi="GHEA Grapalat"/>
                <w:b/>
                <w:i/>
                <w:iCs/>
                <w:sz w:val="20"/>
                <w:szCs w:val="20"/>
              </w:rPr>
              <w:t xml:space="preserve"> </w:t>
            </w:r>
            <w:r>
              <w:rPr>
                <w:rFonts w:ascii="GHEA Grapalat" w:hAnsi="GHEA Grapalat"/>
                <w:b/>
                <w:i/>
                <w:iCs/>
                <w:sz w:val="20"/>
                <w:szCs w:val="20"/>
                <w:lang w:val="hy-AM"/>
              </w:rPr>
              <w:t xml:space="preserve">Բյուրեղավան քաղաքի, Նուռնուս և Ջրաբեր գյուղերի փողոցների, </w:t>
            </w:r>
            <w:proofErr w:type="spellStart"/>
            <w:r>
              <w:rPr>
                <w:rFonts w:ascii="GHEA Grapalat" w:hAnsi="GHEA Grapalat"/>
                <w:b/>
                <w:i/>
                <w:iCs/>
                <w:sz w:val="20"/>
                <w:szCs w:val="20"/>
                <w:lang w:val="en-US"/>
              </w:rPr>
              <w:t>ճանապարհների</w:t>
            </w:r>
            <w:proofErr w:type="spellEnd"/>
            <w:r>
              <w:rPr>
                <w:rFonts w:ascii="GHEA Grapalat" w:hAnsi="GHEA Grapalat"/>
                <w:b/>
                <w:i/>
                <w:iCs/>
                <w:sz w:val="20"/>
                <w:szCs w:val="20"/>
                <w:lang w:val="hy-AM"/>
              </w:rPr>
              <w:t xml:space="preserve">, բնակելի շենքերի բակերի բարեկարգման և </w:t>
            </w:r>
            <w:r w:rsidRPr="00F96BAE">
              <w:rPr>
                <w:rFonts w:ascii="GHEA Grapalat" w:hAnsi="GHEA Grapalat"/>
                <w:b/>
                <w:i/>
                <w:iCs/>
                <w:sz w:val="20"/>
                <w:szCs w:val="20"/>
              </w:rPr>
              <w:t xml:space="preserve"> </w:t>
            </w:r>
            <w:proofErr w:type="spellStart"/>
            <w:r>
              <w:rPr>
                <w:rFonts w:ascii="GHEA Grapalat" w:hAnsi="GHEA Grapalat"/>
                <w:b/>
                <w:i/>
                <w:iCs/>
                <w:sz w:val="20"/>
                <w:szCs w:val="20"/>
                <w:lang w:val="en-US"/>
              </w:rPr>
              <w:t>ասֆալտապատ</w:t>
            </w:r>
            <w:proofErr w:type="spellEnd"/>
            <w:r>
              <w:rPr>
                <w:rFonts w:ascii="GHEA Grapalat" w:hAnsi="GHEA Grapalat"/>
                <w:b/>
                <w:i/>
                <w:iCs/>
                <w:sz w:val="20"/>
                <w:szCs w:val="20"/>
                <w:lang w:val="hy-AM"/>
              </w:rPr>
              <w:t>ման աշխատանքներ</w:t>
            </w:r>
          </w:p>
        </w:tc>
      </w:tr>
      <w:tr w:rsidR="005A525D" w:rsidRPr="00CF5862" w14:paraId="44AF264E" w14:textId="77777777" w:rsidTr="005A525D">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6627CE06" w14:textId="77777777" w:rsidR="005A525D" w:rsidRPr="00CF5862" w:rsidRDefault="005A525D" w:rsidP="005A525D">
            <w:pPr>
              <w:spacing w:before="100" w:beforeAutospacing="1" w:after="100" w:afterAutospacing="1" w:line="240" w:lineRule="auto"/>
              <w:rPr>
                <w:rFonts w:ascii="Arial Unicode" w:eastAsia="Times New Roman" w:hAnsi="Arial Unicode" w:cs="Times New Roman"/>
                <w:color w:val="000000"/>
                <w:sz w:val="21"/>
                <w:szCs w:val="21"/>
                <w:lang w:eastAsia="ru-RU"/>
              </w:rPr>
            </w:pPr>
            <w:proofErr w:type="spellStart"/>
            <w:r w:rsidRPr="00CF5862">
              <w:rPr>
                <w:rFonts w:ascii="Arial Unicode" w:eastAsia="Times New Roman" w:hAnsi="Arial Unicode" w:cs="Times New Roman"/>
                <w:b/>
                <w:bCs/>
                <w:color w:val="000000"/>
                <w:sz w:val="21"/>
                <w:szCs w:val="21"/>
                <w:lang w:eastAsia="ru-RU"/>
              </w:rPr>
              <w:t>Մարզ</w:t>
            </w:r>
            <w:proofErr w:type="spellEnd"/>
          </w:p>
        </w:tc>
        <w:tc>
          <w:tcPr>
            <w:tcW w:w="6788" w:type="dxa"/>
            <w:tcBorders>
              <w:top w:val="outset" w:sz="6" w:space="0" w:color="auto"/>
              <w:left w:val="outset" w:sz="6" w:space="0" w:color="auto"/>
              <w:bottom w:val="outset" w:sz="6" w:space="0" w:color="auto"/>
              <w:right w:val="outset" w:sz="6" w:space="0" w:color="auto"/>
            </w:tcBorders>
            <w:shd w:val="clear" w:color="auto" w:fill="FFFFFF"/>
            <w:hideMark/>
          </w:tcPr>
          <w:p w14:paraId="20179B57" w14:textId="3AC354DD" w:rsidR="005A525D" w:rsidRPr="00CF5862" w:rsidRDefault="005A525D" w:rsidP="005A525D">
            <w:pPr>
              <w:spacing w:before="100" w:beforeAutospacing="1" w:after="100" w:afterAutospacing="1" w:line="240" w:lineRule="auto"/>
              <w:rPr>
                <w:rFonts w:ascii="Arial Unicode" w:eastAsia="Times New Roman" w:hAnsi="Arial Unicode" w:cs="Times New Roman"/>
                <w:color w:val="000000"/>
                <w:sz w:val="21"/>
                <w:szCs w:val="21"/>
                <w:lang w:eastAsia="ru-RU"/>
              </w:rPr>
            </w:pPr>
            <w:r w:rsidRPr="00A4536F">
              <w:rPr>
                <w:rFonts w:ascii="GHEA Grapalat" w:hAnsi="GHEA Grapalat"/>
                <w:b/>
                <w:i/>
                <w:iCs/>
                <w:sz w:val="20"/>
                <w:szCs w:val="20"/>
              </w:rPr>
              <w:t xml:space="preserve">ՀՀ </w:t>
            </w:r>
            <w:proofErr w:type="spellStart"/>
            <w:r w:rsidRPr="00A4536F">
              <w:rPr>
                <w:rFonts w:ascii="GHEA Grapalat" w:hAnsi="GHEA Grapalat"/>
                <w:b/>
                <w:i/>
                <w:iCs/>
                <w:sz w:val="20"/>
                <w:szCs w:val="20"/>
              </w:rPr>
              <w:t>Կոտայքի</w:t>
            </w:r>
            <w:proofErr w:type="spellEnd"/>
            <w:r w:rsidRPr="00A4536F">
              <w:rPr>
                <w:rFonts w:ascii="GHEA Grapalat" w:hAnsi="GHEA Grapalat"/>
                <w:b/>
                <w:i/>
                <w:iCs/>
                <w:sz w:val="20"/>
                <w:szCs w:val="20"/>
              </w:rPr>
              <w:t xml:space="preserve"> </w:t>
            </w:r>
            <w:proofErr w:type="spellStart"/>
            <w:r w:rsidRPr="00A4536F">
              <w:rPr>
                <w:rFonts w:ascii="GHEA Grapalat" w:hAnsi="GHEA Grapalat"/>
                <w:b/>
                <w:i/>
                <w:iCs/>
                <w:sz w:val="20"/>
                <w:szCs w:val="20"/>
              </w:rPr>
              <w:t>մարզ</w:t>
            </w:r>
            <w:proofErr w:type="spellEnd"/>
          </w:p>
        </w:tc>
      </w:tr>
      <w:tr w:rsidR="005A525D" w:rsidRPr="00CF5862" w14:paraId="62AD86FA" w14:textId="77777777" w:rsidTr="005A525D">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0E5D660A" w14:textId="77777777" w:rsidR="005A525D" w:rsidRPr="00CF5862" w:rsidRDefault="005A525D" w:rsidP="005A525D">
            <w:pPr>
              <w:spacing w:before="100" w:beforeAutospacing="1" w:after="100" w:afterAutospacing="1" w:line="240" w:lineRule="auto"/>
              <w:rPr>
                <w:rFonts w:ascii="Arial Unicode" w:eastAsia="Times New Roman" w:hAnsi="Arial Unicode" w:cs="Times New Roman"/>
                <w:color w:val="000000"/>
                <w:sz w:val="21"/>
                <w:szCs w:val="21"/>
                <w:lang w:eastAsia="ru-RU"/>
              </w:rPr>
            </w:pPr>
            <w:proofErr w:type="spellStart"/>
            <w:r w:rsidRPr="00CF5862">
              <w:rPr>
                <w:rFonts w:ascii="Arial Unicode" w:eastAsia="Times New Roman" w:hAnsi="Arial Unicode" w:cs="Times New Roman"/>
                <w:b/>
                <w:bCs/>
                <w:color w:val="000000"/>
                <w:sz w:val="21"/>
                <w:szCs w:val="21"/>
                <w:lang w:eastAsia="ru-RU"/>
              </w:rPr>
              <w:t>Համայնքը</w:t>
            </w:r>
            <w:proofErr w:type="spellEnd"/>
            <w:r w:rsidRPr="00CF5862">
              <w:rPr>
                <w:rFonts w:ascii="Arial Unicode" w:eastAsia="Times New Roman" w:hAnsi="Arial Unicode" w:cs="Times New Roman"/>
                <w:b/>
                <w:bCs/>
                <w:color w:val="000000"/>
                <w:sz w:val="21"/>
                <w:szCs w:val="21"/>
                <w:lang w:eastAsia="ru-RU"/>
              </w:rPr>
              <w:t xml:space="preserve"> /</w:t>
            </w:r>
            <w:proofErr w:type="spellStart"/>
            <w:r w:rsidRPr="00CF5862">
              <w:rPr>
                <w:rFonts w:ascii="Arial Unicode" w:eastAsia="Times New Roman" w:hAnsi="Arial Unicode" w:cs="Times New Roman"/>
                <w:b/>
                <w:bCs/>
                <w:color w:val="000000"/>
                <w:sz w:val="21"/>
                <w:szCs w:val="21"/>
                <w:lang w:eastAsia="ru-RU"/>
              </w:rPr>
              <w:t>համայնքները</w:t>
            </w:r>
            <w:proofErr w:type="spellEnd"/>
          </w:p>
        </w:tc>
        <w:tc>
          <w:tcPr>
            <w:tcW w:w="6788" w:type="dxa"/>
            <w:tcBorders>
              <w:top w:val="outset" w:sz="6" w:space="0" w:color="auto"/>
              <w:left w:val="outset" w:sz="6" w:space="0" w:color="auto"/>
              <w:bottom w:val="outset" w:sz="6" w:space="0" w:color="auto"/>
              <w:right w:val="outset" w:sz="6" w:space="0" w:color="auto"/>
            </w:tcBorders>
            <w:shd w:val="clear" w:color="auto" w:fill="FFFFFF"/>
            <w:hideMark/>
          </w:tcPr>
          <w:p w14:paraId="52D8BF14" w14:textId="77777777" w:rsidR="005A525D" w:rsidRPr="00A4536F" w:rsidRDefault="005A525D" w:rsidP="005A525D">
            <w:pPr>
              <w:spacing w:before="60" w:after="0" w:line="264" w:lineRule="auto"/>
              <w:rPr>
                <w:rFonts w:ascii="GHEA Grapalat" w:hAnsi="GHEA Grapalat"/>
                <w:b/>
                <w:i/>
                <w:iCs/>
                <w:sz w:val="20"/>
                <w:szCs w:val="20"/>
                <w:lang w:val="hy-AM"/>
              </w:rPr>
            </w:pPr>
            <w:r w:rsidRPr="00A4536F">
              <w:rPr>
                <w:rFonts w:ascii="GHEA Grapalat" w:hAnsi="GHEA Grapalat"/>
                <w:b/>
                <w:i/>
                <w:iCs/>
                <w:sz w:val="20"/>
                <w:szCs w:val="20"/>
                <w:lang w:val="hy-AM"/>
              </w:rPr>
              <w:t>Բյուրեղավան համայնք</w:t>
            </w:r>
          </w:p>
          <w:p w14:paraId="30205018" w14:textId="60274F6F" w:rsidR="005A525D" w:rsidRPr="00CF5862" w:rsidRDefault="005A525D" w:rsidP="005A525D">
            <w:pPr>
              <w:spacing w:before="100" w:beforeAutospacing="1" w:after="100" w:afterAutospacing="1" w:line="240" w:lineRule="auto"/>
              <w:rPr>
                <w:rFonts w:ascii="Arial Unicode" w:eastAsia="Times New Roman" w:hAnsi="Arial Unicode" w:cs="Times New Roman"/>
                <w:color w:val="000000"/>
                <w:sz w:val="21"/>
                <w:szCs w:val="21"/>
                <w:lang w:eastAsia="ru-RU"/>
              </w:rPr>
            </w:pPr>
            <w:r w:rsidRPr="00A4536F">
              <w:rPr>
                <w:rFonts w:ascii="GHEA Grapalat" w:hAnsi="GHEA Grapalat"/>
                <w:b/>
                <w:i/>
                <w:iCs/>
                <w:sz w:val="20"/>
                <w:szCs w:val="20"/>
                <w:lang w:val="hy-AM"/>
              </w:rPr>
              <w:t>Բյուրեղավան , Նուռնուս , Ջրաբեր բնակավայրեր</w:t>
            </w:r>
          </w:p>
        </w:tc>
      </w:tr>
      <w:tr w:rsidR="005A525D" w:rsidRPr="00CF5862" w14:paraId="6403FC5B" w14:textId="77777777" w:rsidTr="005A525D">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362011FE" w14:textId="77777777" w:rsidR="005A525D" w:rsidRPr="00CF5862" w:rsidRDefault="005A525D" w:rsidP="005A525D">
            <w:pPr>
              <w:spacing w:before="100" w:beforeAutospacing="1" w:after="100" w:afterAutospacing="1" w:line="240" w:lineRule="auto"/>
              <w:rPr>
                <w:rFonts w:ascii="Arial Unicode" w:eastAsia="Times New Roman" w:hAnsi="Arial Unicode" w:cs="Times New Roman"/>
                <w:color w:val="000000"/>
                <w:sz w:val="21"/>
                <w:szCs w:val="21"/>
                <w:lang w:eastAsia="ru-RU"/>
              </w:rPr>
            </w:pPr>
            <w:proofErr w:type="spellStart"/>
            <w:r w:rsidRPr="00CF5862">
              <w:rPr>
                <w:rFonts w:ascii="Arial Unicode" w:eastAsia="Times New Roman" w:hAnsi="Arial Unicode" w:cs="Times New Roman"/>
                <w:b/>
                <w:bCs/>
                <w:color w:val="000000"/>
                <w:sz w:val="21"/>
                <w:szCs w:val="21"/>
                <w:lang w:eastAsia="ru-RU"/>
              </w:rPr>
              <w:t>Համայնքի</w:t>
            </w:r>
            <w:proofErr w:type="spellEnd"/>
            <w:r w:rsidRPr="00CF5862">
              <w:rPr>
                <w:rFonts w:ascii="Arial Unicode" w:eastAsia="Times New Roman" w:hAnsi="Arial Unicode" w:cs="Times New Roman"/>
                <w:b/>
                <w:bCs/>
                <w:color w:val="000000"/>
                <w:sz w:val="21"/>
                <w:szCs w:val="21"/>
                <w:lang w:eastAsia="ru-RU"/>
              </w:rPr>
              <w:t xml:space="preserve"> /</w:t>
            </w:r>
            <w:proofErr w:type="spellStart"/>
            <w:r w:rsidRPr="00CF5862">
              <w:rPr>
                <w:rFonts w:ascii="Arial Unicode" w:eastAsia="Times New Roman" w:hAnsi="Arial Unicode" w:cs="Times New Roman"/>
                <w:b/>
                <w:bCs/>
                <w:color w:val="000000"/>
                <w:sz w:val="21"/>
                <w:szCs w:val="21"/>
                <w:lang w:eastAsia="ru-RU"/>
              </w:rPr>
              <w:t>բնակավայրի</w:t>
            </w:r>
            <w:proofErr w:type="spellEnd"/>
            <w:r w:rsidRPr="00CF5862">
              <w:rPr>
                <w:rFonts w:ascii="Arial Unicode" w:eastAsia="Times New Roman" w:hAnsi="Arial Unicode" w:cs="Times New Roman"/>
                <w:b/>
                <w:bCs/>
                <w:color w:val="000000"/>
                <w:sz w:val="21"/>
                <w:szCs w:val="21"/>
                <w:lang w:eastAsia="ru-RU"/>
              </w:rPr>
              <w:t xml:space="preserve"> </w:t>
            </w:r>
            <w:proofErr w:type="spellStart"/>
            <w:r w:rsidRPr="00CF5862">
              <w:rPr>
                <w:rFonts w:ascii="Arial Unicode" w:eastAsia="Times New Roman" w:hAnsi="Arial Unicode" w:cs="Times New Roman"/>
                <w:b/>
                <w:bCs/>
                <w:color w:val="000000"/>
                <w:sz w:val="21"/>
                <w:szCs w:val="21"/>
                <w:lang w:eastAsia="ru-RU"/>
              </w:rPr>
              <w:t>հեռավորությունը</w:t>
            </w:r>
            <w:proofErr w:type="spellEnd"/>
            <w:r w:rsidRPr="00CF5862">
              <w:rPr>
                <w:rFonts w:ascii="Arial Unicode" w:eastAsia="Times New Roman" w:hAnsi="Arial Unicode" w:cs="Times New Roman"/>
                <w:b/>
                <w:bCs/>
                <w:color w:val="000000"/>
                <w:sz w:val="21"/>
                <w:szCs w:val="21"/>
                <w:lang w:eastAsia="ru-RU"/>
              </w:rPr>
              <w:t xml:space="preserve"> </w:t>
            </w:r>
            <w:proofErr w:type="spellStart"/>
            <w:r w:rsidRPr="00CF5862">
              <w:rPr>
                <w:rFonts w:ascii="Arial Unicode" w:eastAsia="Times New Roman" w:hAnsi="Arial Unicode" w:cs="Times New Roman"/>
                <w:b/>
                <w:bCs/>
                <w:color w:val="000000"/>
                <w:sz w:val="21"/>
                <w:szCs w:val="21"/>
                <w:lang w:eastAsia="ru-RU"/>
              </w:rPr>
              <w:t>մայրաքաղաք</w:t>
            </w:r>
            <w:proofErr w:type="spellEnd"/>
            <w:r w:rsidRPr="00CF5862">
              <w:rPr>
                <w:rFonts w:ascii="Arial Unicode" w:eastAsia="Times New Roman" w:hAnsi="Arial Unicode" w:cs="Times New Roman"/>
                <w:b/>
                <w:bCs/>
                <w:color w:val="000000"/>
                <w:sz w:val="21"/>
                <w:szCs w:val="21"/>
                <w:lang w:eastAsia="ru-RU"/>
              </w:rPr>
              <w:t xml:space="preserve"> </w:t>
            </w:r>
            <w:proofErr w:type="spellStart"/>
            <w:r w:rsidRPr="00CF5862">
              <w:rPr>
                <w:rFonts w:ascii="Arial Unicode" w:eastAsia="Times New Roman" w:hAnsi="Arial Unicode" w:cs="Times New Roman"/>
                <w:b/>
                <w:bCs/>
                <w:color w:val="000000"/>
                <w:sz w:val="21"/>
                <w:szCs w:val="21"/>
                <w:lang w:eastAsia="ru-RU"/>
              </w:rPr>
              <w:t>Երևանից</w:t>
            </w:r>
            <w:proofErr w:type="spellEnd"/>
            <w:r w:rsidRPr="00CF5862">
              <w:rPr>
                <w:rFonts w:ascii="Arial Unicode" w:eastAsia="Times New Roman" w:hAnsi="Arial Unicode" w:cs="Times New Roman"/>
                <w:b/>
                <w:bCs/>
                <w:color w:val="000000"/>
                <w:sz w:val="21"/>
                <w:szCs w:val="21"/>
                <w:lang w:eastAsia="ru-RU"/>
              </w:rPr>
              <w:t xml:space="preserve">, </w:t>
            </w:r>
            <w:proofErr w:type="spellStart"/>
            <w:r w:rsidRPr="00CF5862">
              <w:rPr>
                <w:rFonts w:ascii="Arial Unicode" w:eastAsia="Times New Roman" w:hAnsi="Arial Unicode" w:cs="Times New Roman"/>
                <w:b/>
                <w:bCs/>
                <w:color w:val="000000"/>
                <w:sz w:val="21"/>
                <w:szCs w:val="21"/>
                <w:lang w:eastAsia="ru-RU"/>
              </w:rPr>
              <w:t>ինչպես</w:t>
            </w:r>
            <w:proofErr w:type="spellEnd"/>
            <w:r w:rsidRPr="00CF5862">
              <w:rPr>
                <w:rFonts w:ascii="Arial Unicode" w:eastAsia="Times New Roman" w:hAnsi="Arial Unicode" w:cs="Times New Roman"/>
                <w:b/>
                <w:bCs/>
                <w:color w:val="000000"/>
                <w:sz w:val="21"/>
                <w:szCs w:val="21"/>
                <w:lang w:eastAsia="ru-RU"/>
              </w:rPr>
              <w:t xml:space="preserve"> </w:t>
            </w:r>
            <w:proofErr w:type="spellStart"/>
            <w:r w:rsidRPr="00CF5862">
              <w:rPr>
                <w:rFonts w:ascii="Arial Unicode" w:eastAsia="Times New Roman" w:hAnsi="Arial Unicode" w:cs="Times New Roman"/>
                <w:b/>
                <w:bCs/>
                <w:color w:val="000000"/>
                <w:sz w:val="21"/>
                <w:szCs w:val="21"/>
                <w:lang w:eastAsia="ru-RU"/>
              </w:rPr>
              <w:t>նաև</w:t>
            </w:r>
            <w:proofErr w:type="spellEnd"/>
            <w:r w:rsidRPr="00CF5862">
              <w:rPr>
                <w:rFonts w:ascii="Arial Unicode" w:eastAsia="Times New Roman" w:hAnsi="Arial Unicode" w:cs="Times New Roman"/>
                <w:b/>
                <w:bCs/>
                <w:color w:val="000000"/>
                <w:sz w:val="21"/>
                <w:szCs w:val="21"/>
                <w:lang w:eastAsia="ru-RU"/>
              </w:rPr>
              <w:t xml:space="preserve"> </w:t>
            </w:r>
            <w:proofErr w:type="spellStart"/>
            <w:r w:rsidRPr="00CF5862">
              <w:rPr>
                <w:rFonts w:ascii="Arial Unicode" w:eastAsia="Times New Roman" w:hAnsi="Arial Unicode" w:cs="Times New Roman"/>
                <w:b/>
                <w:bCs/>
                <w:color w:val="000000"/>
                <w:sz w:val="21"/>
                <w:szCs w:val="21"/>
                <w:lang w:eastAsia="ru-RU"/>
              </w:rPr>
              <w:t>մարզկենտրոնից</w:t>
            </w:r>
            <w:proofErr w:type="spellEnd"/>
          </w:p>
        </w:tc>
        <w:tc>
          <w:tcPr>
            <w:tcW w:w="6788" w:type="dxa"/>
            <w:tcBorders>
              <w:top w:val="outset" w:sz="6" w:space="0" w:color="auto"/>
              <w:left w:val="outset" w:sz="6" w:space="0" w:color="auto"/>
              <w:bottom w:val="outset" w:sz="6" w:space="0" w:color="auto"/>
              <w:right w:val="outset" w:sz="6" w:space="0" w:color="auto"/>
            </w:tcBorders>
            <w:shd w:val="clear" w:color="auto" w:fill="FFFFFF"/>
            <w:hideMark/>
          </w:tcPr>
          <w:p w14:paraId="075F09B4" w14:textId="4E1E64DD" w:rsidR="005A525D" w:rsidRPr="00CF5862" w:rsidRDefault="005A525D" w:rsidP="005A525D">
            <w:pPr>
              <w:spacing w:before="100" w:beforeAutospacing="1" w:after="100" w:afterAutospacing="1" w:line="240" w:lineRule="auto"/>
              <w:rPr>
                <w:rFonts w:ascii="Arial Unicode" w:eastAsia="Times New Roman" w:hAnsi="Arial Unicode" w:cs="Times New Roman"/>
                <w:color w:val="000000"/>
                <w:sz w:val="21"/>
                <w:szCs w:val="21"/>
                <w:lang w:eastAsia="ru-RU"/>
              </w:rPr>
            </w:pPr>
            <w:r w:rsidRPr="00A4536F">
              <w:rPr>
                <w:rFonts w:ascii="GHEA Grapalat" w:hAnsi="GHEA Grapalat"/>
                <w:b/>
                <w:i/>
                <w:iCs/>
                <w:sz w:val="20"/>
                <w:szCs w:val="20"/>
                <w:lang w:val="hy-AM"/>
              </w:rPr>
              <w:t xml:space="preserve">Բյուրեղավան բնակավայր՝ </w:t>
            </w:r>
            <w:r w:rsidRPr="00A4536F">
              <w:rPr>
                <w:rFonts w:ascii="GHEA Grapalat" w:hAnsi="GHEA Grapalat" w:cs="Sylfaen"/>
                <w:b/>
                <w:i/>
                <w:iCs/>
                <w:sz w:val="20"/>
                <w:szCs w:val="20"/>
                <w:lang w:val="hy-AM"/>
              </w:rPr>
              <w:t>Երևանից՝ 20 կմ,  Հրազդանից՝ 35 կմ</w:t>
            </w:r>
          </w:p>
        </w:tc>
      </w:tr>
      <w:tr w:rsidR="00CF5862" w:rsidRPr="002E2AB0" w14:paraId="6EEC4152" w14:textId="77777777" w:rsidTr="005A525D">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07F51138" w14:textId="77777777" w:rsidR="00CF5862" w:rsidRPr="00CF5862" w:rsidRDefault="00CF5862" w:rsidP="00CF5862">
            <w:pPr>
              <w:spacing w:before="100" w:beforeAutospacing="1" w:after="100" w:afterAutospacing="1" w:line="240" w:lineRule="auto"/>
              <w:rPr>
                <w:rFonts w:ascii="Arial Unicode" w:eastAsia="Times New Roman" w:hAnsi="Arial Unicode" w:cs="Times New Roman"/>
                <w:color w:val="000000"/>
                <w:sz w:val="21"/>
                <w:szCs w:val="21"/>
                <w:lang w:eastAsia="ru-RU"/>
              </w:rPr>
            </w:pPr>
            <w:proofErr w:type="spellStart"/>
            <w:r w:rsidRPr="00CF5862">
              <w:rPr>
                <w:rFonts w:ascii="Arial Unicode" w:eastAsia="Times New Roman" w:hAnsi="Arial Unicode" w:cs="Times New Roman"/>
                <w:b/>
                <w:bCs/>
                <w:color w:val="000000"/>
                <w:sz w:val="21"/>
                <w:szCs w:val="21"/>
                <w:lang w:eastAsia="ru-RU"/>
              </w:rPr>
              <w:t>Համայնքի</w:t>
            </w:r>
            <w:proofErr w:type="spellEnd"/>
            <w:r w:rsidRPr="00CF5862">
              <w:rPr>
                <w:rFonts w:ascii="Arial Unicode" w:eastAsia="Times New Roman" w:hAnsi="Arial Unicode" w:cs="Times New Roman"/>
                <w:b/>
                <w:bCs/>
                <w:color w:val="000000"/>
                <w:sz w:val="21"/>
                <w:szCs w:val="21"/>
                <w:lang w:eastAsia="ru-RU"/>
              </w:rPr>
              <w:t xml:space="preserve"> /</w:t>
            </w:r>
            <w:proofErr w:type="spellStart"/>
            <w:r w:rsidRPr="00CF5862">
              <w:rPr>
                <w:rFonts w:ascii="Arial Unicode" w:eastAsia="Times New Roman" w:hAnsi="Arial Unicode" w:cs="Times New Roman"/>
                <w:b/>
                <w:bCs/>
                <w:color w:val="000000"/>
                <w:sz w:val="21"/>
                <w:szCs w:val="21"/>
                <w:lang w:eastAsia="ru-RU"/>
              </w:rPr>
              <w:t>բնակավայրի</w:t>
            </w:r>
            <w:proofErr w:type="spellEnd"/>
            <w:r w:rsidRPr="00CF5862">
              <w:rPr>
                <w:rFonts w:ascii="Arial Unicode" w:eastAsia="Times New Roman" w:hAnsi="Arial Unicode" w:cs="Times New Roman"/>
                <w:b/>
                <w:bCs/>
                <w:color w:val="000000"/>
                <w:sz w:val="21"/>
                <w:szCs w:val="21"/>
                <w:lang w:eastAsia="ru-RU"/>
              </w:rPr>
              <w:t xml:space="preserve"> </w:t>
            </w:r>
            <w:proofErr w:type="spellStart"/>
            <w:r w:rsidRPr="00CF5862">
              <w:rPr>
                <w:rFonts w:ascii="Arial Unicode" w:eastAsia="Times New Roman" w:hAnsi="Arial Unicode" w:cs="Times New Roman"/>
                <w:b/>
                <w:bCs/>
                <w:color w:val="000000"/>
                <w:sz w:val="21"/>
                <w:szCs w:val="21"/>
                <w:lang w:eastAsia="ru-RU"/>
              </w:rPr>
              <w:t>բնակչությունը</w:t>
            </w:r>
            <w:proofErr w:type="spellEnd"/>
          </w:p>
        </w:tc>
        <w:tc>
          <w:tcPr>
            <w:tcW w:w="6788" w:type="dxa"/>
            <w:tcBorders>
              <w:top w:val="outset" w:sz="6" w:space="0" w:color="auto"/>
              <w:left w:val="outset" w:sz="6" w:space="0" w:color="auto"/>
              <w:bottom w:val="outset" w:sz="6" w:space="0" w:color="auto"/>
              <w:right w:val="outset" w:sz="6" w:space="0" w:color="auto"/>
            </w:tcBorders>
            <w:shd w:val="clear" w:color="auto" w:fill="FFFFFF"/>
            <w:hideMark/>
          </w:tcPr>
          <w:p w14:paraId="39715E9B" w14:textId="77777777" w:rsidR="005A525D" w:rsidRPr="00A4536F" w:rsidRDefault="005A525D" w:rsidP="005A525D">
            <w:pPr>
              <w:spacing w:before="60" w:after="0"/>
              <w:rPr>
                <w:rFonts w:ascii="GHEA Grapalat" w:hAnsi="GHEA Grapalat" w:cs="Sylfaen"/>
                <w:b/>
                <w:i/>
                <w:iCs/>
                <w:sz w:val="20"/>
                <w:szCs w:val="20"/>
                <w:lang w:val="hy-AM"/>
              </w:rPr>
            </w:pPr>
            <w:r w:rsidRPr="00A4536F">
              <w:rPr>
                <w:rFonts w:ascii="GHEA Grapalat" w:hAnsi="GHEA Grapalat" w:cs="Sylfaen"/>
                <w:b/>
                <w:i/>
                <w:iCs/>
                <w:sz w:val="20"/>
                <w:szCs w:val="20"/>
                <w:lang w:val="hy-AM"/>
              </w:rPr>
              <w:t>Բյուրեղավան համայնք՝</w:t>
            </w:r>
            <w:r>
              <w:rPr>
                <w:rFonts w:ascii="GHEA Grapalat" w:hAnsi="GHEA Grapalat" w:cs="Sylfaen"/>
                <w:b/>
                <w:i/>
                <w:iCs/>
                <w:sz w:val="20"/>
                <w:szCs w:val="20"/>
                <w:lang w:val="hy-AM"/>
              </w:rPr>
              <w:t xml:space="preserve">     12</w:t>
            </w:r>
            <w:r w:rsidRPr="00F96BAE">
              <w:rPr>
                <w:rFonts w:ascii="GHEA Grapalat" w:hAnsi="GHEA Grapalat" w:cs="Sylfaen"/>
                <w:b/>
                <w:i/>
                <w:iCs/>
                <w:sz w:val="20"/>
                <w:szCs w:val="20"/>
              </w:rPr>
              <w:t>229</w:t>
            </w:r>
            <w:r w:rsidRPr="00A4536F">
              <w:rPr>
                <w:rFonts w:ascii="GHEA Grapalat" w:hAnsi="GHEA Grapalat" w:cs="Sylfaen"/>
                <w:b/>
                <w:i/>
                <w:iCs/>
                <w:sz w:val="20"/>
                <w:szCs w:val="20"/>
                <w:lang w:val="hy-AM"/>
              </w:rPr>
              <w:t xml:space="preserve">   մարդ</w:t>
            </w:r>
          </w:p>
          <w:p w14:paraId="43849FE2" w14:textId="77777777" w:rsidR="005A525D" w:rsidRDefault="005A525D" w:rsidP="005A525D">
            <w:pPr>
              <w:spacing w:before="60" w:after="0"/>
              <w:rPr>
                <w:rFonts w:ascii="GHEA Grapalat" w:hAnsi="GHEA Grapalat" w:cs="Sylfaen"/>
                <w:b/>
                <w:i/>
                <w:iCs/>
                <w:sz w:val="20"/>
                <w:szCs w:val="20"/>
                <w:lang w:val="hy-AM"/>
              </w:rPr>
            </w:pPr>
            <w:r w:rsidRPr="00D90868">
              <w:rPr>
                <w:rFonts w:ascii="GHEA Grapalat" w:hAnsi="GHEA Grapalat" w:cs="Sylfaen"/>
                <w:b/>
                <w:i/>
                <w:iCs/>
                <w:sz w:val="20"/>
                <w:szCs w:val="20"/>
                <w:lang w:val="hy-AM"/>
              </w:rPr>
              <w:t xml:space="preserve"> </w:t>
            </w:r>
            <w:r w:rsidRPr="00A4536F">
              <w:rPr>
                <w:rFonts w:ascii="GHEA Grapalat" w:hAnsi="GHEA Grapalat" w:cs="Sylfaen"/>
                <w:b/>
                <w:i/>
                <w:iCs/>
                <w:sz w:val="20"/>
                <w:szCs w:val="20"/>
                <w:lang w:val="hy-AM"/>
              </w:rPr>
              <w:t>Բյուրեղավան բնակավայր՝</w:t>
            </w:r>
            <w:r>
              <w:rPr>
                <w:rFonts w:ascii="GHEA Grapalat" w:hAnsi="GHEA Grapalat" w:cs="Sylfaen"/>
                <w:b/>
                <w:i/>
                <w:iCs/>
                <w:sz w:val="20"/>
                <w:szCs w:val="20"/>
                <w:lang w:val="hy-AM"/>
              </w:rPr>
              <w:t xml:space="preserve"> 1</w:t>
            </w:r>
            <w:r w:rsidRPr="00F96BAE">
              <w:rPr>
                <w:rFonts w:ascii="GHEA Grapalat" w:hAnsi="GHEA Grapalat" w:cs="Sylfaen"/>
                <w:b/>
                <w:i/>
                <w:iCs/>
                <w:sz w:val="20"/>
                <w:szCs w:val="20"/>
              </w:rPr>
              <w:t>1039</w:t>
            </w:r>
            <w:r w:rsidRPr="00A4536F">
              <w:rPr>
                <w:rFonts w:ascii="GHEA Grapalat" w:hAnsi="GHEA Grapalat" w:cs="Sylfaen"/>
                <w:b/>
                <w:i/>
                <w:iCs/>
                <w:sz w:val="20"/>
                <w:szCs w:val="20"/>
                <w:lang w:val="hy-AM"/>
              </w:rPr>
              <w:t xml:space="preserve"> մարդ</w:t>
            </w:r>
          </w:p>
          <w:p w14:paraId="6986331C" w14:textId="0B589752" w:rsidR="005A525D" w:rsidRPr="00F96BAE" w:rsidRDefault="005A525D" w:rsidP="005A525D">
            <w:pPr>
              <w:spacing w:before="60" w:after="0"/>
              <w:rPr>
                <w:rFonts w:ascii="GHEA Grapalat" w:hAnsi="GHEA Grapalat" w:cs="Sylfaen"/>
                <w:b/>
                <w:i/>
                <w:iCs/>
                <w:sz w:val="20"/>
                <w:szCs w:val="20"/>
                <w:lang w:val="hy-AM"/>
              </w:rPr>
            </w:pPr>
            <w:r w:rsidRPr="005A525D">
              <w:rPr>
                <w:rFonts w:ascii="GHEA Grapalat" w:hAnsi="GHEA Grapalat" w:cs="Sylfaen"/>
                <w:b/>
                <w:i/>
                <w:iCs/>
                <w:sz w:val="20"/>
                <w:szCs w:val="20"/>
                <w:lang w:val="hy-AM"/>
              </w:rPr>
              <w:t>Նուռնուս բնակավայր՝</w:t>
            </w:r>
            <w:r w:rsidR="00187EA4" w:rsidRPr="00F96BAE">
              <w:rPr>
                <w:rFonts w:ascii="GHEA Grapalat" w:hAnsi="GHEA Grapalat" w:cs="Sylfaen"/>
                <w:b/>
                <w:i/>
                <w:iCs/>
                <w:sz w:val="20"/>
                <w:szCs w:val="20"/>
                <w:lang w:val="hy-AM"/>
              </w:rPr>
              <w:t xml:space="preserve">        739 մարդ</w:t>
            </w:r>
          </w:p>
          <w:p w14:paraId="5FA242DF" w14:textId="26A8468B" w:rsidR="00CF5862" w:rsidRPr="00F96BAE" w:rsidRDefault="005A525D" w:rsidP="005A525D">
            <w:pPr>
              <w:spacing w:before="60" w:after="0"/>
              <w:rPr>
                <w:rFonts w:ascii="GHEA Grapalat" w:hAnsi="GHEA Grapalat" w:cs="Sylfaen"/>
                <w:b/>
                <w:i/>
                <w:iCs/>
                <w:sz w:val="20"/>
                <w:szCs w:val="20"/>
                <w:lang w:val="hy-AM"/>
              </w:rPr>
            </w:pPr>
            <w:r w:rsidRPr="005A525D">
              <w:rPr>
                <w:rFonts w:ascii="GHEA Grapalat" w:hAnsi="GHEA Grapalat" w:cs="Sylfaen"/>
                <w:b/>
                <w:i/>
                <w:iCs/>
                <w:sz w:val="20"/>
                <w:szCs w:val="20"/>
                <w:lang w:val="hy-AM"/>
              </w:rPr>
              <w:t xml:space="preserve">Ջրաբեր բնակավայր՝ </w:t>
            </w:r>
            <w:r w:rsidR="00187EA4" w:rsidRPr="00F96BAE">
              <w:rPr>
                <w:rFonts w:ascii="GHEA Grapalat" w:hAnsi="GHEA Grapalat" w:cs="Sylfaen"/>
                <w:b/>
                <w:i/>
                <w:iCs/>
                <w:sz w:val="20"/>
                <w:szCs w:val="20"/>
                <w:lang w:val="hy-AM"/>
              </w:rPr>
              <w:t xml:space="preserve">       451 մարդ</w:t>
            </w:r>
          </w:p>
        </w:tc>
      </w:tr>
      <w:tr w:rsidR="00CF5862" w:rsidRPr="00CF5862" w14:paraId="046BFC80" w14:textId="77777777" w:rsidTr="00187EA4">
        <w:trPr>
          <w:tblCellSpacing w:w="22" w:type="dxa"/>
          <w:jc w:val="center"/>
        </w:trPr>
        <w:tc>
          <w:tcPr>
            <w:tcW w:w="0" w:type="auto"/>
            <w:tcBorders>
              <w:top w:val="outset" w:sz="6" w:space="0" w:color="B0C0A0"/>
              <w:left w:val="outset" w:sz="6" w:space="0" w:color="B0C0A0"/>
              <w:bottom w:val="outset" w:sz="6" w:space="0" w:color="B0C0A0"/>
              <w:right w:val="outset" w:sz="6" w:space="0" w:color="B0C0A0"/>
            </w:tcBorders>
            <w:shd w:val="clear" w:color="auto" w:fill="CCCCCC"/>
            <w:vAlign w:val="center"/>
            <w:hideMark/>
          </w:tcPr>
          <w:p w14:paraId="7892DE99" w14:textId="77777777" w:rsidR="00CF5862" w:rsidRPr="00CF5862" w:rsidRDefault="00CF5862" w:rsidP="00CF5862">
            <w:pPr>
              <w:spacing w:after="0" w:line="240" w:lineRule="auto"/>
              <w:rPr>
                <w:rFonts w:ascii="Arial Unicode" w:eastAsia="Times New Roman" w:hAnsi="Arial Unicode" w:cs="Times New Roman"/>
                <w:color w:val="000000"/>
                <w:sz w:val="21"/>
                <w:szCs w:val="21"/>
                <w:lang w:eastAsia="ru-RU"/>
              </w:rPr>
            </w:pPr>
            <w:proofErr w:type="spellStart"/>
            <w:r w:rsidRPr="00CF5862">
              <w:rPr>
                <w:rFonts w:ascii="Arial Unicode" w:eastAsia="Times New Roman" w:hAnsi="Arial Unicode" w:cs="Times New Roman"/>
                <w:b/>
                <w:bCs/>
                <w:color w:val="000000"/>
                <w:sz w:val="21"/>
                <w:lang w:eastAsia="ru-RU"/>
              </w:rPr>
              <w:t>Սահմանամերձ</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համայնք</w:t>
            </w:r>
            <w:proofErr w:type="spellEnd"/>
            <w:r w:rsidRPr="00CF5862">
              <w:rPr>
                <w:rFonts w:ascii="Arial Unicode" w:eastAsia="Times New Roman" w:hAnsi="Arial Unicode" w:cs="Times New Roman"/>
                <w:b/>
                <w:bCs/>
                <w:color w:val="000000"/>
                <w:sz w:val="21"/>
                <w:lang w:eastAsia="ru-RU"/>
              </w:rPr>
              <w:t>/</w:t>
            </w:r>
            <w:proofErr w:type="spellStart"/>
            <w:r w:rsidRPr="00CF5862">
              <w:rPr>
                <w:rFonts w:ascii="Arial Unicode" w:eastAsia="Times New Roman" w:hAnsi="Arial Unicode" w:cs="Times New Roman"/>
                <w:b/>
                <w:bCs/>
                <w:color w:val="000000"/>
                <w:sz w:val="21"/>
                <w:lang w:eastAsia="ru-RU"/>
              </w:rPr>
              <w:t>բնակավայր</w:t>
            </w:r>
            <w:proofErr w:type="spellEnd"/>
          </w:p>
        </w:tc>
        <w:tc>
          <w:tcPr>
            <w:tcW w:w="6788" w:type="dxa"/>
            <w:tcBorders>
              <w:top w:val="outset" w:sz="6" w:space="0" w:color="auto"/>
              <w:left w:val="outset" w:sz="6" w:space="0" w:color="auto"/>
              <w:bottom w:val="outset" w:sz="6" w:space="0" w:color="auto"/>
              <w:right w:val="outset" w:sz="6" w:space="0" w:color="auto"/>
            </w:tcBorders>
            <w:shd w:val="clear" w:color="auto" w:fill="FFFFFF"/>
            <w:vAlign w:val="center"/>
          </w:tcPr>
          <w:p w14:paraId="35727E81" w14:textId="20A71465" w:rsidR="00CF5862" w:rsidRPr="00CF5862" w:rsidRDefault="00CF5862" w:rsidP="00CF5862">
            <w:pPr>
              <w:spacing w:after="0" w:line="240" w:lineRule="auto"/>
              <w:rPr>
                <w:rFonts w:ascii="Arial Unicode" w:eastAsia="Times New Roman" w:hAnsi="Arial Unicode" w:cs="Times New Roman"/>
                <w:color w:val="000000"/>
                <w:sz w:val="21"/>
                <w:szCs w:val="21"/>
                <w:lang w:eastAsia="ru-RU"/>
              </w:rPr>
            </w:pPr>
          </w:p>
        </w:tc>
      </w:tr>
      <w:tr w:rsidR="00CF5862" w:rsidRPr="00CF5862" w14:paraId="3AD23834" w14:textId="77777777" w:rsidTr="00187EA4">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3DC2619D" w14:textId="77777777" w:rsidR="00CF5862" w:rsidRPr="00CF5862" w:rsidRDefault="00CF5862" w:rsidP="00CF5862">
            <w:pPr>
              <w:spacing w:before="100" w:beforeAutospacing="1" w:after="100" w:afterAutospacing="1" w:line="240" w:lineRule="auto"/>
              <w:rPr>
                <w:rFonts w:ascii="Arial Unicode" w:eastAsia="Times New Roman" w:hAnsi="Arial Unicode" w:cs="Times New Roman"/>
                <w:color w:val="000000"/>
                <w:sz w:val="21"/>
                <w:szCs w:val="21"/>
                <w:lang w:eastAsia="ru-RU"/>
              </w:rPr>
            </w:pPr>
            <w:proofErr w:type="spellStart"/>
            <w:r w:rsidRPr="00CF5862">
              <w:rPr>
                <w:rFonts w:ascii="Arial Unicode" w:eastAsia="Times New Roman" w:hAnsi="Arial Unicode" w:cs="Times New Roman"/>
                <w:b/>
                <w:bCs/>
                <w:color w:val="000000"/>
                <w:sz w:val="21"/>
                <w:szCs w:val="21"/>
                <w:lang w:eastAsia="ru-RU"/>
              </w:rPr>
              <w:t>Բարձր</w:t>
            </w:r>
            <w:proofErr w:type="spellEnd"/>
            <w:r w:rsidRPr="00CF5862">
              <w:rPr>
                <w:rFonts w:ascii="Arial Unicode" w:eastAsia="Times New Roman" w:hAnsi="Arial Unicode" w:cs="Times New Roman"/>
                <w:b/>
                <w:bCs/>
                <w:color w:val="000000"/>
                <w:sz w:val="21"/>
                <w:szCs w:val="21"/>
                <w:lang w:eastAsia="ru-RU"/>
              </w:rPr>
              <w:t xml:space="preserve"> </w:t>
            </w:r>
            <w:proofErr w:type="spellStart"/>
            <w:r w:rsidRPr="00CF5862">
              <w:rPr>
                <w:rFonts w:ascii="Arial Unicode" w:eastAsia="Times New Roman" w:hAnsi="Arial Unicode" w:cs="Times New Roman"/>
                <w:b/>
                <w:bCs/>
                <w:color w:val="000000"/>
                <w:sz w:val="21"/>
                <w:szCs w:val="21"/>
                <w:lang w:eastAsia="ru-RU"/>
              </w:rPr>
              <w:t>լեռնային</w:t>
            </w:r>
            <w:proofErr w:type="spellEnd"/>
            <w:r w:rsidRPr="00CF5862">
              <w:rPr>
                <w:rFonts w:ascii="Arial Unicode" w:eastAsia="Times New Roman" w:hAnsi="Arial Unicode" w:cs="Times New Roman"/>
                <w:b/>
                <w:bCs/>
                <w:color w:val="000000"/>
                <w:sz w:val="21"/>
                <w:szCs w:val="21"/>
                <w:lang w:eastAsia="ru-RU"/>
              </w:rPr>
              <w:t xml:space="preserve"> </w:t>
            </w:r>
            <w:proofErr w:type="spellStart"/>
            <w:r w:rsidRPr="00CF5862">
              <w:rPr>
                <w:rFonts w:ascii="Arial Unicode" w:eastAsia="Times New Roman" w:hAnsi="Arial Unicode" w:cs="Times New Roman"/>
                <w:b/>
                <w:bCs/>
                <w:color w:val="000000"/>
                <w:sz w:val="21"/>
                <w:szCs w:val="21"/>
                <w:lang w:eastAsia="ru-RU"/>
              </w:rPr>
              <w:t>համայնք</w:t>
            </w:r>
            <w:proofErr w:type="spellEnd"/>
            <w:r w:rsidRPr="00CF5862">
              <w:rPr>
                <w:rFonts w:ascii="Arial Unicode" w:eastAsia="Times New Roman" w:hAnsi="Arial Unicode" w:cs="Times New Roman"/>
                <w:b/>
                <w:bCs/>
                <w:color w:val="000000"/>
                <w:sz w:val="21"/>
                <w:szCs w:val="21"/>
                <w:lang w:eastAsia="ru-RU"/>
              </w:rPr>
              <w:t xml:space="preserve"> /</w:t>
            </w:r>
            <w:proofErr w:type="spellStart"/>
            <w:r w:rsidRPr="00CF5862">
              <w:rPr>
                <w:rFonts w:ascii="Arial Unicode" w:eastAsia="Times New Roman" w:hAnsi="Arial Unicode" w:cs="Times New Roman"/>
                <w:b/>
                <w:bCs/>
                <w:color w:val="000000"/>
                <w:sz w:val="21"/>
                <w:szCs w:val="21"/>
                <w:lang w:eastAsia="ru-RU"/>
              </w:rPr>
              <w:t>բնակավայրի</w:t>
            </w:r>
            <w:proofErr w:type="spellEnd"/>
          </w:p>
        </w:tc>
        <w:tc>
          <w:tcPr>
            <w:tcW w:w="6788" w:type="dxa"/>
            <w:tcBorders>
              <w:top w:val="outset" w:sz="6" w:space="0" w:color="auto"/>
              <w:left w:val="outset" w:sz="6" w:space="0" w:color="auto"/>
              <w:bottom w:val="outset" w:sz="6" w:space="0" w:color="auto"/>
              <w:right w:val="outset" w:sz="6" w:space="0" w:color="auto"/>
            </w:tcBorders>
            <w:shd w:val="clear" w:color="auto" w:fill="FFFFFF"/>
          </w:tcPr>
          <w:p w14:paraId="652796D4" w14:textId="44C62E9F" w:rsidR="00CF5862" w:rsidRPr="00CF5862" w:rsidRDefault="00CF5862" w:rsidP="00CF5862">
            <w:pPr>
              <w:spacing w:before="100" w:beforeAutospacing="1" w:after="100" w:afterAutospacing="1" w:line="240" w:lineRule="auto"/>
              <w:rPr>
                <w:rFonts w:ascii="Arial Unicode" w:eastAsia="Times New Roman" w:hAnsi="Arial Unicode" w:cs="Times New Roman"/>
                <w:color w:val="000000"/>
                <w:sz w:val="21"/>
                <w:szCs w:val="21"/>
                <w:lang w:eastAsia="ru-RU"/>
              </w:rPr>
            </w:pPr>
          </w:p>
        </w:tc>
      </w:tr>
      <w:tr w:rsidR="00CF5862" w:rsidRPr="00CF5862" w14:paraId="63223DE3" w14:textId="77777777" w:rsidTr="005A525D">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2DC30007" w14:textId="77777777" w:rsidR="00CF5862" w:rsidRPr="00CF5862" w:rsidRDefault="00CF5862" w:rsidP="00CF5862">
            <w:pPr>
              <w:spacing w:after="0" w:line="240" w:lineRule="auto"/>
              <w:rPr>
                <w:rFonts w:ascii="Arial Unicode" w:eastAsia="Times New Roman" w:hAnsi="Arial Unicode" w:cs="Times New Roman"/>
                <w:color w:val="000000"/>
                <w:sz w:val="21"/>
                <w:szCs w:val="21"/>
                <w:lang w:eastAsia="ru-RU"/>
              </w:rPr>
            </w:pPr>
            <w:proofErr w:type="spellStart"/>
            <w:r w:rsidRPr="00CF5862">
              <w:rPr>
                <w:rFonts w:ascii="Arial Unicode" w:eastAsia="Times New Roman" w:hAnsi="Arial Unicode" w:cs="Times New Roman"/>
                <w:b/>
                <w:bCs/>
                <w:color w:val="000000"/>
                <w:sz w:val="21"/>
                <w:lang w:eastAsia="ru-RU"/>
              </w:rPr>
              <w:t>Համայնքի</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գլխավոր</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հատակագծի</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առկայություն</w:t>
            </w:r>
            <w:proofErr w:type="spellEnd"/>
          </w:p>
        </w:tc>
        <w:tc>
          <w:tcPr>
            <w:tcW w:w="6788" w:type="dxa"/>
            <w:tcBorders>
              <w:top w:val="outset" w:sz="6" w:space="0" w:color="auto"/>
              <w:left w:val="outset" w:sz="6" w:space="0" w:color="auto"/>
              <w:bottom w:val="outset" w:sz="6" w:space="0" w:color="auto"/>
              <w:right w:val="outset" w:sz="6" w:space="0" w:color="auto"/>
            </w:tcBorders>
            <w:shd w:val="clear" w:color="auto" w:fill="FFFFFF"/>
            <w:hideMark/>
          </w:tcPr>
          <w:p w14:paraId="2CE4DDEB" w14:textId="0C4FDDCD" w:rsidR="00CF5862" w:rsidRPr="00CF5862" w:rsidRDefault="00187EA4" w:rsidP="00CF5862">
            <w:pPr>
              <w:spacing w:after="0" w:line="240" w:lineRule="auto"/>
              <w:rPr>
                <w:rFonts w:ascii="Arial Unicode" w:eastAsia="Times New Roman" w:hAnsi="Arial Unicode" w:cs="Times New Roman"/>
                <w:color w:val="000000"/>
                <w:sz w:val="21"/>
                <w:szCs w:val="21"/>
                <w:lang w:eastAsia="ru-RU"/>
              </w:rPr>
            </w:pPr>
            <w:r w:rsidRPr="00FE0BFF">
              <w:rPr>
                <w:rFonts w:ascii="GHEA Grapalat" w:eastAsia="Times New Roman" w:hAnsi="GHEA Grapalat" w:cs="Sylfaen"/>
                <w:b/>
                <w:bCs/>
                <w:i/>
                <w:sz w:val="20"/>
                <w:szCs w:val="20"/>
                <w:lang w:val="hy-AM" w:eastAsia="ru-RU"/>
              </w:rPr>
              <w:t>Ոչ</w:t>
            </w:r>
          </w:p>
        </w:tc>
      </w:tr>
      <w:tr w:rsidR="00CF5862" w:rsidRPr="002E2AB0" w14:paraId="0172E8FB" w14:textId="77777777" w:rsidTr="005A525D">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33AD0C2D" w14:textId="77777777" w:rsidR="00CF5862" w:rsidRPr="00CF5862" w:rsidRDefault="00CF5862" w:rsidP="00CF5862">
            <w:pPr>
              <w:spacing w:before="100" w:beforeAutospacing="1" w:after="100" w:afterAutospacing="1" w:line="240" w:lineRule="auto"/>
              <w:rPr>
                <w:rFonts w:ascii="Arial Unicode" w:eastAsia="Times New Roman" w:hAnsi="Arial Unicode" w:cs="Times New Roman"/>
                <w:color w:val="000000"/>
                <w:sz w:val="21"/>
                <w:szCs w:val="21"/>
                <w:lang w:eastAsia="ru-RU"/>
              </w:rPr>
            </w:pPr>
            <w:proofErr w:type="spellStart"/>
            <w:r w:rsidRPr="00CF5862">
              <w:rPr>
                <w:rFonts w:ascii="Arial Unicode" w:eastAsia="Times New Roman" w:hAnsi="Arial Unicode" w:cs="Times New Roman"/>
                <w:b/>
                <w:bCs/>
                <w:color w:val="000000"/>
                <w:sz w:val="21"/>
                <w:lang w:eastAsia="ru-RU"/>
              </w:rPr>
              <w:t>Համայնքի</w:t>
            </w:r>
            <w:proofErr w:type="spellEnd"/>
            <w:r w:rsidRPr="00CF5862">
              <w:rPr>
                <w:rFonts w:ascii="Arial Unicode" w:eastAsia="Times New Roman" w:hAnsi="Arial Unicode" w:cs="Times New Roman"/>
                <w:b/>
                <w:bCs/>
                <w:color w:val="000000"/>
                <w:sz w:val="21"/>
                <w:lang w:eastAsia="ru-RU"/>
              </w:rPr>
              <w:t xml:space="preserve"> և </w:t>
            </w:r>
            <w:proofErr w:type="spellStart"/>
            <w:r w:rsidRPr="00CF5862">
              <w:rPr>
                <w:rFonts w:ascii="Arial Unicode" w:eastAsia="Times New Roman" w:hAnsi="Arial Unicode" w:cs="Times New Roman"/>
                <w:b/>
                <w:bCs/>
                <w:color w:val="000000"/>
                <w:sz w:val="21"/>
                <w:lang w:eastAsia="ru-RU"/>
              </w:rPr>
              <w:t>ծրագիր</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իրականացվող</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բնակավայրի</w:t>
            </w:r>
            <w:proofErr w:type="spellEnd"/>
            <w:r w:rsidRPr="00CF5862">
              <w:rPr>
                <w:rFonts w:ascii="Arial Unicode" w:eastAsia="Times New Roman" w:hAnsi="Arial Unicode" w:cs="Times New Roman"/>
                <w:b/>
                <w:bCs/>
                <w:color w:val="000000"/>
                <w:sz w:val="21"/>
                <w:lang w:eastAsia="ru-RU"/>
              </w:rPr>
              <w:t>/</w:t>
            </w:r>
            <w:proofErr w:type="spellStart"/>
            <w:r w:rsidRPr="00CF5862">
              <w:rPr>
                <w:rFonts w:ascii="Arial Unicode" w:eastAsia="Times New Roman" w:hAnsi="Arial Unicode" w:cs="Times New Roman"/>
                <w:b/>
                <w:bCs/>
                <w:color w:val="000000"/>
                <w:sz w:val="21"/>
                <w:lang w:eastAsia="ru-RU"/>
              </w:rPr>
              <w:t>բնակավայրերի</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ենթակառուցվածքների</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վերաբերյալ</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հակիրճ</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տեղեկատվություն</w:t>
            </w:r>
            <w:proofErr w:type="spellEnd"/>
            <w:r w:rsidRPr="00CF5862">
              <w:rPr>
                <w:rFonts w:ascii="Arial Unicode" w:eastAsia="Times New Roman" w:hAnsi="Arial Unicode" w:cs="Times New Roman"/>
                <w:color w:val="000000"/>
                <w:sz w:val="21"/>
                <w:szCs w:val="21"/>
                <w:lang w:eastAsia="ru-RU"/>
              </w:rPr>
              <w:t>՝</w:t>
            </w:r>
            <w:r w:rsidRPr="00CF5862">
              <w:rPr>
                <w:rFonts w:ascii="Arial" w:eastAsia="Times New Roman" w:hAnsi="Arial" w:cs="Arial"/>
                <w:b/>
                <w:bCs/>
                <w:color w:val="000000"/>
                <w:sz w:val="21"/>
                <w:lang w:eastAsia="ru-RU"/>
              </w:rPr>
              <w:t> </w:t>
            </w:r>
            <w:proofErr w:type="spellStart"/>
            <w:r w:rsidRPr="00CF5862">
              <w:rPr>
                <w:rFonts w:ascii="Arial Unicode" w:eastAsia="Times New Roman" w:hAnsi="Arial Unicode" w:cs="Arial Unicode"/>
                <w:b/>
                <w:bCs/>
                <w:color w:val="000000"/>
                <w:sz w:val="21"/>
                <w:lang w:eastAsia="ru-RU"/>
              </w:rPr>
              <w:t>հստակ</w:t>
            </w:r>
            <w:proofErr w:type="spellEnd"/>
            <w:r w:rsidRPr="00CF5862">
              <w:rPr>
                <w:rFonts w:ascii="Arial Unicode" w:eastAsia="Times New Roman" w:hAnsi="Arial Unicode" w:cs="Arial Unicode"/>
                <w:b/>
                <w:bCs/>
                <w:color w:val="000000"/>
                <w:sz w:val="21"/>
                <w:lang w:eastAsia="ru-RU"/>
              </w:rPr>
              <w:t xml:space="preserve"> </w:t>
            </w:r>
            <w:proofErr w:type="spellStart"/>
            <w:r w:rsidRPr="00CF5862">
              <w:rPr>
                <w:rFonts w:ascii="Arial Unicode" w:eastAsia="Times New Roman" w:hAnsi="Arial Unicode" w:cs="Arial Unicode"/>
                <w:b/>
                <w:bCs/>
                <w:color w:val="000000"/>
                <w:sz w:val="21"/>
                <w:lang w:eastAsia="ru-RU"/>
              </w:rPr>
              <w:t>նշելով</w:t>
            </w:r>
            <w:proofErr w:type="spellEnd"/>
            <w:r w:rsidRPr="00CF5862">
              <w:rPr>
                <w:rFonts w:ascii="Arial Unicode" w:eastAsia="Times New Roman" w:hAnsi="Arial Unicode" w:cs="Arial Unicode"/>
                <w:b/>
                <w:bCs/>
                <w:color w:val="000000"/>
                <w:sz w:val="21"/>
                <w:lang w:eastAsia="ru-RU"/>
              </w:rPr>
              <w:t>՝</w:t>
            </w:r>
          </w:p>
          <w:p w14:paraId="10B8E49B" w14:textId="77777777" w:rsidR="00CF5862" w:rsidRPr="00CF5862" w:rsidRDefault="00CF5862" w:rsidP="00CF5862">
            <w:pPr>
              <w:spacing w:before="100" w:beforeAutospacing="1" w:after="100" w:afterAutospacing="1" w:line="240" w:lineRule="auto"/>
              <w:rPr>
                <w:rFonts w:ascii="Arial Unicode" w:eastAsia="Times New Roman" w:hAnsi="Arial Unicode" w:cs="Times New Roman"/>
                <w:color w:val="000000"/>
                <w:sz w:val="21"/>
                <w:szCs w:val="21"/>
                <w:lang w:eastAsia="ru-RU"/>
              </w:rPr>
            </w:pPr>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ջրամատակարարման</w:t>
            </w:r>
            <w:proofErr w:type="spellEnd"/>
            <w:r w:rsidRPr="00CF5862">
              <w:rPr>
                <w:rFonts w:ascii="Arial Unicode" w:eastAsia="Times New Roman" w:hAnsi="Arial Unicode" w:cs="Times New Roman"/>
                <w:b/>
                <w:bCs/>
                <w:color w:val="000000"/>
                <w:sz w:val="21"/>
                <w:lang w:eastAsia="ru-RU"/>
              </w:rPr>
              <w:t xml:space="preserve"> և </w:t>
            </w:r>
            <w:proofErr w:type="spellStart"/>
            <w:r w:rsidRPr="00CF5862">
              <w:rPr>
                <w:rFonts w:ascii="Arial Unicode" w:eastAsia="Times New Roman" w:hAnsi="Arial Unicode" w:cs="Times New Roman"/>
                <w:b/>
                <w:bCs/>
                <w:color w:val="000000"/>
                <w:sz w:val="21"/>
                <w:lang w:eastAsia="ru-RU"/>
              </w:rPr>
              <w:t>ջրահեռացման</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համակարգից</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օգտվող</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համայնքի</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բնակչության</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տոկոսը</w:t>
            </w:r>
            <w:proofErr w:type="spellEnd"/>
            <w:r w:rsidRPr="00CF5862">
              <w:rPr>
                <w:rFonts w:ascii="Arial Unicode" w:eastAsia="Times New Roman" w:hAnsi="Arial Unicode" w:cs="Times New Roman"/>
                <w:b/>
                <w:bCs/>
                <w:color w:val="000000"/>
                <w:sz w:val="21"/>
                <w:lang w:eastAsia="ru-RU"/>
              </w:rPr>
              <w:t xml:space="preserve"> և </w:t>
            </w:r>
            <w:proofErr w:type="spellStart"/>
            <w:r w:rsidRPr="00CF5862">
              <w:rPr>
                <w:rFonts w:ascii="Arial Unicode" w:eastAsia="Times New Roman" w:hAnsi="Arial Unicode" w:cs="Times New Roman"/>
                <w:b/>
                <w:bCs/>
                <w:color w:val="000000"/>
                <w:sz w:val="21"/>
                <w:lang w:eastAsia="ru-RU"/>
              </w:rPr>
              <w:t>ջրամատակարարման</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տևողությունը</w:t>
            </w:r>
            <w:proofErr w:type="spellEnd"/>
            <w:r w:rsidRPr="00CF5862">
              <w:rPr>
                <w:rFonts w:ascii="Arial Unicode" w:eastAsia="Times New Roman" w:hAnsi="Arial Unicode" w:cs="Times New Roman"/>
                <w:b/>
                <w:bCs/>
                <w:color w:val="000000"/>
                <w:sz w:val="21"/>
                <w:lang w:eastAsia="ru-RU"/>
              </w:rPr>
              <w:t>,</w:t>
            </w:r>
          </w:p>
          <w:p w14:paraId="2026C203" w14:textId="77777777" w:rsidR="00CF5862" w:rsidRPr="00CF5862" w:rsidRDefault="00CF5862" w:rsidP="00CF5862">
            <w:pPr>
              <w:spacing w:before="100" w:beforeAutospacing="1" w:after="100" w:afterAutospacing="1" w:line="240" w:lineRule="auto"/>
              <w:rPr>
                <w:rFonts w:ascii="Arial Unicode" w:eastAsia="Times New Roman" w:hAnsi="Arial Unicode" w:cs="Times New Roman"/>
                <w:color w:val="000000"/>
                <w:sz w:val="21"/>
                <w:szCs w:val="21"/>
                <w:lang w:eastAsia="ru-RU"/>
              </w:rPr>
            </w:pPr>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գազամատակարարման</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համակարգից</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օգտվող</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lastRenderedPageBreak/>
              <w:t>համայնքի</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բնակչության</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տոկոսը</w:t>
            </w:r>
            <w:proofErr w:type="spellEnd"/>
            <w:r w:rsidRPr="00CF5862">
              <w:rPr>
                <w:rFonts w:ascii="Arial Unicode" w:eastAsia="Times New Roman" w:hAnsi="Arial Unicode" w:cs="Times New Roman"/>
                <w:b/>
                <w:bCs/>
                <w:color w:val="000000"/>
                <w:sz w:val="21"/>
                <w:lang w:eastAsia="ru-RU"/>
              </w:rPr>
              <w:t>,</w:t>
            </w:r>
          </w:p>
          <w:p w14:paraId="09EDAD4F" w14:textId="77777777" w:rsidR="00CF5862" w:rsidRPr="00CF5862" w:rsidRDefault="00CF5862" w:rsidP="00CF5862">
            <w:pPr>
              <w:spacing w:before="100" w:beforeAutospacing="1" w:after="100" w:afterAutospacing="1" w:line="240" w:lineRule="auto"/>
              <w:rPr>
                <w:rFonts w:ascii="Arial Unicode" w:eastAsia="Times New Roman" w:hAnsi="Arial Unicode" w:cs="Times New Roman"/>
                <w:color w:val="000000"/>
                <w:sz w:val="21"/>
                <w:szCs w:val="21"/>
                <w:lang w:eastAsia="ru-RU"/>
              </w:rPr>
            </w:pPr>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ոռոգման</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համակարգից</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օգտվող</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բնակչության</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տոկոսը</w:t>
            </w:r>
            <w:proofErr w:type="spellEnd"/>
            <w:r w:rsidRPr="00CF5862">
              <w:rPr>
                <w:rFonts w:ascii="Arial Unicode" w:eastAsia="Times New Roman" w:hAnsi="Arial Unicode" w:cs="Times New Roman"/>
                <w:b/>
                <w:bCs/>
                <w:color w:val="000000"/>
                <w:sz w:val="21"/>
                <w:lang w:eastAsia="ru-RU"/>
              </w:rPr>
              <w:t xml:space="preserve"> և </w:t>
            </w:r>
            <w:proofErr w:type="spellStart"/>
            <w:r w:rsidRPr="00CF5862">
              <w:rPr>
                <w:rFonts w:ascii="Arial Unicode" w:eastAsia="Times New Roman" w:hAnsi="Arial Unicode" w:cs="Times New Roman"/>
                <w:b/>
                <w:bCs/>
                <w:color w:val="000000"/>
                <w:sz w:val="21"/>
                <w:lang w:eastAsia="ru-RU"/>
              </w:rPr>
              <w:t>համայնքում</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գյուղատնտեսական</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հողերից</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ոռոգվող</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հողատարածքների</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տոկոսը</w:t>
            </w:r>
            <w:proofErr w:type="spellEnd"/>
            <w:r w:rsidRPr="00CF5862">
              <w:rPr>
                <w:rFonts w:ascii="Arial Unicode" w:eastAsia="Times New Roman" w:hAnsi="Arial Unicode" w:cs="Times New Roman"/>
                <w:b/>
                <w:bCs/>
                <w:color w:val="000000"/>
                <w:sz w:val="21"/>
                <w:lang w:eastAsia="ru-RU"/>
              </w:rPr>
              <w:t>,</w:t>
            </w:r>
          </w:p>
          <w:p w14:paraId="7E1E565C" w14:textId="77777777" w:rsidR="00CF5862" w:rsidRPr="00CF5862" w:rsidRDefault="00CF5862" w:rsidP="00CF5862">
            <w:pPr>
              <w:spacing w:before="100" w:beforeAutospacing="1" w:after="100" w:afterAutospacing="1" w:line="240" w:lineRule="auto"/>
              <w:rPr>
                <w:rFonts w:ascii="Arial Unicode" w:eastAsia="Times New Roman" w:hAnsi="Arial Unicode" w:cs="Times New Roman"/>
                <w:color w:val="000000"/>
                <w:sz w:val="21"/>
                <w:szCs w:val="21"/>
                <w:lang w:eastAsia="ru-RU"/>
              </w:rPr>
            </w:pPr>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լուսավորության</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համակարգի</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առկայությամբ</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փողոցների</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տոկոսը</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համայնքի</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ընդհանուր</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փողոցների</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մեջ</w:t>
            </w:r>
            <w:proofErr w:type="spellEnd"/>
            <w:r w:rsidRPr="00CF5862">
              <w:rPr>
                <w:rFonts w:ascii="Arial Unicode" w:eastAsia="Times New Roman" w:hAnsi="Arial Unicode" w:cs="Times New Roman"/>
                <w:b/>
                <w:bCs/>
                <w:color w:val="000000"/>
                <w:sz w:val="21"/>
                <w:lang w:eastAsia="ru-RU"/>
              </w:rPr>
              <w:t xml:space="preserve"> և </w:t>
            </w:r>
            <w:proofErr w:type="spellStart"/>
            <w:r w:rsidRPr="00CF5862">
              <w:rPr>
                <w:rFonts w:ascii="Arial Unicode" w:eastAsia="Times New Roman" w:hAnsi="Arial Unicode" w:cs="Times New Roman"/>
                <w:b/>
                <w:bCs/>
                <w:color w:val="000000"/>
                <w:sz w:val="21"/>
                <w:lang w:eastAsia="ru-RU"/>
              </w:rPr>
              <w:t>նշել</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էներգախնայող</w:t>
            </w:r>
            <w:proofErr w:type="spellEnd"/>
            <w:r w:rsidRPr="00CF5862">
              <w:rPr>
                <w:rFonts w:ascii="Arial Unicode" w:eastAsia="Times New Roman" w:hAnsi="Arial Unicode" w:cs="Times New Roman"/>
                <w:b/>
                <w:bCs/>
                <w:color w:val="000000"/>
                <w:sz w:val="21"/>
                <w:lang w:eastAsia="ru-RU"/>
              </w:rPr>
              <w:t xml:space="preserve"> և ԼԵԴ </w:t>
            </w:r>
            <w:proofErr w:type="spellStart"/>
            <w:r w:rsidRPr="00CF5862">
              <w:rPr>
                <w:rFonts w:ascii="Arial Unicode" w:eastAsia="Times New Roman" w:hAnsi="Arial Unicode" w:cs="Times New Roman"/>
                <w:b/>
                <w:bCs/>
                <w:color w:val="000000"/>
                <w:sz w:val="21"/>
                <w:lang w:eastAsia="ru-RU"/>
              </w:rPr>
              <w:t>լուսավորություն</w:t>
            </w:r>
            <w:proofErr w:type="spellEnd"/>
            <w:r w:rsidRPr="00CF5862">
              <w:rPr>
                <w:rFonts w:ascii="Arial Unicode" w:eastAsia="Times New Roman" w:hAnsi="Arial Unicode" w:cs="Times New Roman"/>
                <w:b/>
                <w:bCs/>
                <w:color w:val="000000"/>
                <w:sz w:val="21"/>
                <w:lang w:eastAsia="ru-RU"/>
              </w:rPr>
              <w:t xml:space="preserve"> է, </w:t>
            </w:r>
            <w:proofErr w:type="spellStart"/>
            <w:r w:rsidRPr="00CF5862">
              <w:rPr>
                <w:rFonts w:ascii="Arial Unicode" w:eastAsia="Times New Roman" w:hAnsi="Arial Unicode" w:cs="Times New Roman"/>
                <w:b/>
                <w:bCs/>
                <w:color w:val="000000"/>
                <w:sz w:val="21"/>
                <w:lang w:eastAsia="ru-RU"/>
              </w:rPr>
              <w:t>թե</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ոչ</w:t>
            </w:r>
            <w:proofErr w:type="spellEnd"/>
          </w:p>
        </w:tc>
        <w:tc>
          <w:tcPr>
            <w:tcW w:w="6788" w:type="dxa"/>
            <w:tcBorders>
              <w:top w:val="outset" w:sz="6" w:space="0" w:color="auto"/>
              <w:left w:val="outset" w:sz="6" w:space="0" w:color="auto"/>
              <w:bottom w:val="outset" w:sz="6" w:space="0" w:color="auto"/>
              <w:right w:val="outset" w:sz="6" w:space="0" w:color="auto"/>
            </w:tcBorders>
            <w:shd w:val="clear" w:color="auto" w:fill="FFFFFF"/>
            <w:hideMark/>
          </w:tcPr>
          <w:p w14:paraId="21176099" w14:textId="77777777" w:rsidR="00187EA4" w:rsidRPr="007726CD" w:rsidRDefault="00187EA4" w:rsidP="00187EA4">
            <w:pPr>
              <w:spacing w:before="100" w:beforeAutospacing="1" w:after="100" w:afterAutospacing="1" w:line="240" w:lineRule="auto"/>
              <w:ind w:right="83"/>
              <w:jc w:val="both"/>
              <w:rPr>
                <w:rFonts w:ascii="GHEA Grapalat" w:hAnsi="GHEA Grapalat" w:cs="Sylfaen"/>
                <w:b/>
                <w:i/>
                <w:iCs/>
                <w:sz w:val="20"/>
                <w:szCs w:val="20"/>
              </w:rPr>
            </w:pPr>
            <w:r w:rsidRPr="00A4536F">
              <w:rPr>
                <w:rFonts w:ascii="GHEA Grapalat" w:hAnsi="GHEA Grapalat" w:cs="Sylfaen"/>
                <w:b/>
                <w:i/>
                <w:iCs/>
                <w:sz w:val="20"/>
                <w:szCs w:val="20"/>
                <w:lang w:val="hy-AM"/>
              </w:rPr>
              <w:lastRenderedPageBreak/>
              <w:t xml:space="preserve">Բյուրեղավան համայնքի Բյուրեղավան բնակավայրի ջրամատակարարումն ու ջրահեռացումն   իրականացվում է «Վեոլիա Ջուր» ՓԲԸ-ի կողմից 12 ժամյա գրաֆիկով և ունի 2750 բաժանորդ, Ջրաբեր բնակավայրը հանդիսանում է մեծածախ գնորդ, Նուռնուս բնակավայրում և ամառանոցային հատվածում «Վեոլիա Ջուր» ՓԲԸ-ի մատուցած ծառայություններից օգտվում է 571 բաժանորդ: </w:t>
            </w:r>
          </w:p>
          <w:p w14:paraId="18E195D1" w14:textId="77777777" w:rsidR="00187EA4" w:rsidRPr="0061427E" w:rsidRDefault="00187EA4" w:rsidP="00187EA4">
            <w:pPr>
              <w:spacing w:before="100" w:beforeAutospacing="1" w:after="100" w:afterAutospacing="1" w:line="240" w:lineRule="auto"/>
              <w:ind w:left="23" w:right="83" w:firstLine="284"/>
              <w:jc w:val="both"/>
              <w:rPr>
                <w:rFonts w:ascii="GHEA Grapalat" w:hAnsi="GHEA Grapalat" w:cs="Sylfaen"/>
                <w:b/>
                <w:i/>
                <w:iCs/>
                <w:sz w:val="20"/>
                <w:szCs w:val="20"/>
              </w:rPr>
            </w:pPr>
            <w:r w:rsidRPr="00A4536F">
              <w:rPr>
                <w:rFonts w:ascii="GHEA Grapalat" w:hAnsi="GHEA Grapalat" w:cs="Sylfaen"/>
                <w:b/>
                <w:i/>
                <w:iCs/>
                <w:sz w:val="20"/>
                <w:szCs w:val="20"/>
                <w:lang w:val="hy-AM"/>
              </w:rPr>
              <w:t>Բյուրեղավան բնակավայրի 2712 տնային տնտեսություններից  գազիֆիկացված է 2070-ը (76.4%),</w:t>
            </w:r>
            <w:r w:rsidRPr="00A4536F">
              <w:rPr>
                <w:rFonts w:ascii="GHEA Grapalat" w:hAnsi="GHEA Grapalat"/>
                <w:b/>
                <w:i/>
                <w:iCs/>
                <w:sz w:val="20"/>
                <w:szCs w:val="20"/>
                <w:lang w:val="hy-AM"/>
              </w:rPr>
              <w:t xml:space="preserve"> Նուռնուս  բնակավայր</w:t>
            </w:r>
            <w:r w:rsidRPr="00A4536F">
              <w:rPr>
                <w:rFonts w:ascii="GHEA Grapalat" w:hAnsi="GHEA Grapalat" w:cs="Sylfaen"/>
                <w:b/>
                <w:i/>
                <w:iCs/>
                <w:sz w:val="20"/>
                <w:szCs w:val="20"/>
                <w:lang w:val="hy-AM"/>
              </w:rPr>
              <w:t xml:space="preserve">ի 156 տնային տնտեսություններից գազիֆիկացված է 92-ը (59%), </w:t>
            </w:r>
            <w:r w:rsidRPr="00A4536F">
              <w:rPr>
                <w:rFonts w:ascii="GHEA Grapalat" w:hAnsi="GHEA Grapalat"/>
                <w:b/>
                <w:i/>
                <w:iCs/>
                <w:sz w:val="20"/>
                <w:szCs w:val="20"/>
                <w:lang w:val="hy-AM"/>
              </w:rPr>
              <w:t xml:space="preserve">Ջրաբեր բնակավայրի   92  </w:t>
            </w:r>
            <w:r w:rsidRPr="00A4536F">
              <w:rPr>
                <w:rFonts w:ascii="GHEA Grapalat" w:hAnsi="GHEA Grapalat" w:cs="Sylfaen"/>
                <w:b/>
                <w:i/>
                <w:iCs/>
                <w:sz w:val="20"/>
                <w:szCs w:val="20"/>
                <w:lang w:val="hy-AM"/>
              </w:rPr>
              <w:t>տնային տնտեսություններից գազիֆիկացված է 68-ը (74.7%),</w:t>
            </w:r>
          </w:p>
          <w:p w14:paraId="213D2A4D" w14:textId="77777777" w:rsidR="00187EA4" w:rsidRPr="0061427E" w:rsidRDefault="00187EA4" w:rsidP="00F96BAE">
            <w:pPr>
              <w:spacing w:before="100" w:beforeAutospacing="1" w:after="100" w:afterAutospacing="1" w:line="240" w:lineRule="auto"/>
              <w:ind w:left="23" w:right="83" w:firstLine="284"/>
              <w:jc w:val="both"/>
              <w:rPr>
                <w:rFonts w:ascii="GHEA Grapalat" w:hAnsi="GHEA Grapalat" w:cs="Sylfaen"/>
                <w:b/>
                <w:i/>
                <w:iCs/>
                <w:sz w:val="20"/>
                <w:szCs w:val="20"/>
                <w:lang w:val="hy-AM"/>
              </w:rPr>
            </w:pPr>
            <w:r w:rsidRPr="00A4536F">
              <w:rPr>
                <w:rFonts w:ascii="GHEA Grapalat" w:hAnsi="GHEA Grapalat" w:cs="Sylfaen"/>
                <w:b/>
                <w:i/>
                <w:iCs/>
                <w:sz w:val="20"/>
                <w:szCs w:val="20"/>
                <w:lang w:val="hy-AM"/>
              </w:rPr>
              <w:t xml:space="preserve"> Բյուրեղավան համայնքում  առկա է  15 կմ երկարությամբ ոռոգման  համակարգ, որից Ջրաբեր բնակավայրում օգտվում են բնակչության 100%, իսկ գյուղատնտեսական հողերից ոռոգվող հողատարածքների </w:t>
            </w:r>
            <w:r w:rsidRPr="00A4536F">
              <w:rPr>
                <w:rFonts w:ascii="GHEA Grapalat" w:hAnsi="GHEA Grapalat" w:cs="Sylfaen"/>
                <w:b/>
                <w:i/>
                <w:iCs/>
                <w:sz w:val="20"/>
                <w:szCs w:val="20"/>
                <w:lang w:val="hy-AM"/>
              </w:rPr>
              <w:lastRenderedPageBreak/>
              <w:t>տոկոսը կազմում է 9.5%, Նուռնուս բնակավայրում օգտվում են բնակչության 10%, իսկ գյուղատնտեսական հողերից ոռոգվող հողատարածքների տոկոսը կազմում է</w:t>
            </w:r>
            <w:r>
              <w:rPr>
                <w:rFonts w:ascii="GHEA Grapalat" w:hAnsi="GHEA Grapalat" w:cs="Sylfaen"/>
                <w:b/>
                <w:i/>
                <w:iCs/>
                <w:sz w:val="20"/>
                <w:szCs w:val="20"/>
                <w:lang w:val="hy-AM"/>
              </w:rPr>
              <w:t xml:space="preserve"> 10%</w:t>
            </w:r>
            <w:r w:rsidRPr="0061427E">
              <w:rPr>
                <w:rFonts w:ascii="GHEA Grapalat" w:hAnsi="GHEA Grapalat" w:cs="Sylfaen"/>
                <w:b/>
                <w:i/>
                <w:iCs/>
                <w:sz w:val="20"/>
                <w:szCs w:val="20"/>
                <w:lang w:val="hy-AM"/>
              </w:rPr>
              <w:t>:</w:t>
            </w:r>
          </w:p>
          <w:p w14:paraId="428C885D" w14:textId="77777777" w:rsidR="00187EA4" w:rsidRDefault="00187EA4" w:rsidP="00F96BAE">
            <w:pPr>
              <w:spacing w:before="100" w:beforeAutospacing="1" w:after="100" w:afterAutospacing="1" w:line="240" w:lineRule="auto"/>
              <w:jc w:val="both"/>
              <w:rPr>
                <w:rFonts w:ascii="GHEA Grapalat" w:hAnsi="GHEA Grapalat" w:cs="Sylfaen"/>
                <w:b/>
                <w:i/>
                <w:iCs/>
                <w:sz w:val="20"/>
                <w:szCs w:val="20"/>
                <w:lang w:val="hy-AM"/>
              </w:rPr>
            </w:pPr>
          </w:p>
          <w:p w14:paraId="4096AFCC" w14:textId="77777777" w:rsidR="002E2AB0" w:rsidRDefault="00187EA4" w:rsidP="00F96BAE">
            <w:pPr>
              <w:spacing w:before="100" w:beforeAutospacing="1" w:after="100" w:afterAutospacing="1" w:line="240" w:lineRule="auto"/>
              <w:jc w:val="both"/>
              <w:rPr>
                <w:rFonts w:ascii="GHEA Grapalat" w:hAnsi="GHEA Grapalat" w:cs="Sylfaen"/>
                <w:b/>
                <w:i/>
                <w:iCs/>
                <w:sz w:val="20"/>
                <w:szCs w:val="20"/>
                <w:lang w:val="hy-AM"/>
              </w:rPr>
            </w:pPr>
            <w:r w:rsidRPr="00A4536F">
              <w:rPr>
                <w:rFonts w:ascii="GHEA Grapalat" w:hAnsi="GHEA Grapalat" w:cs="Sylfaen"/>
                <w:b/>
                <w:i/>
                <w:iCs/>
                <w:sz w:val="20"/>
                <w:szCs w:val="20"/>
                <w:lang w:val="hy-AM"/>
              </w:rPr>
              <w:t xml:space="preserve"> </w:t>
            </w:r>
          </w:p>
          <w:p w14:paraId="734FD6F4" w14:textId="77777777" w:rsidR="002E2AB0" w:rsidRDefault="002E2AB0" w:rsidP="00F96BAE">
            <w:pPr>
              <w:spacing w:before="100" w:beforeAutospacing="1" w:after="100" w:afterAutospacing="1" w:line="240" w:lineRule="auto"/>
              <w:jc w:val="both"/>
              <w:rPr>
                <w:rFonts w:ascii="GHEA Grapalat" w:hAnsi="GHEA Grapalat" w:cs="Sylfaen"/>
                <w:b/>
                <w:i/>
                <w:iCs/>
                <w:sz w:val="20"/>
                <w:szCs w:val="20"/>
                <w:lang w:val="hy-AM"/>
              </w:rPr>
            </w:pPr>
          </w:p>
          <w:p w14:paraId="6CE3FD22" w14:textId="6FE30551" w:rsidR="00CF5862" w:rsidRPr="00F96BAE" w:rsidRDefault="00187EA4" w:rsidP="00F96BAE">
            <w:pPr>
              <w:spacing w:before="100" w:beforeAutospacing="1" w:after="100" w:afterAutospacing="1" w:line="240" w:lineRule="auto"/>
              <w:jc w:val="both"/>
              <w:rPr>
                <w:rFonts w:ascii="Arial Unicode" w:eastAsia="Times New Roman" w:hAnsi="Arial Unicode" w:cs="Times New Roman"/>
                <w:color w:val="000000"/>
                <w:sz w:val="21"/>
                <w:szCs w:val="21"/>
                <w:lang w:val="hy-AM" w:eastAsia="ru-RU"/>
              </w:rPr>
            </w:pPr>
            <w:r w:rsidRPr="00A4536F">
              <w:rPr>
                <w:rFonts w:ascii="GHEA Grapalat" w:hAnsi="GHEA Grapalat" w:cs="Sylfaen"/>
                <w:b/>
                <w:i/>
                <w:iCs/>
                <w:sz w:val="20"/>
                <w:szCs w:val="20"/>
                <w:lang w:val="hy-AM"/>
              </w:rPr>
              <w:t>Բյուրեղավան համայնքում փողոցային լուսավորության համակարգերը  էներգախնայող   են</w:t>
            </w:r>
            <w:r w:rsidRPr="00FE0BFF">
              <w:rPr>
                <w:rFonts w:ascii="GHEA Grapalat" w:hAnsi="GHEA Grapalat" w:cs="Sylfaen"/>
                <w:b/>
                <w:i/>
                <w:iCs/>
                <w:sz w:val="20"/>
                <w:szCs w:val="20"/>
                <w:lang w:val="hy-AM"/>
              </w:rPr>
              <w:t>( ԼԵԴ)</w:t>
            </w:r>
            <w:r w:rsidRPr="00A4536F">
              <w:rPr>
                <w:rFonts w:ascii="GHEA Grapalat" w:hAnsi="GHEA Grapalat" w:cs="Sylfaen"/>
                <w:b/>
                <w:i/>
                <w:iCs/>
                <w:sz w:val="20"/>
                <w:szCs w:val="20"/>
                <w:lang w:val="hy-AM"/>
              </w:rPr>
              <w:t>:</w:t>
            </w:r>
          </w:p>
        </w:tc>
      </w:tr>
      <w:tr w:rsidR="00CF5862" w:rsidRPr="002E2AB0" w14:paraId="5B2CE642" w14:textId="77777777" w:rsidTr="005A525D">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3060A0C1" w14:textId="77777777" w:rsidR="00CF5862" w:rsidRPr="00F96BAE" w:rsidRDefault="00CF5862" w:rsidP="00CF5862">
            <w:pPr>
              <w:spacing w:before="100" w:beforeAutospacing="1" w:after="100" w:afterAutospacing="1" w:line="240" w:lineRule="auto"/>
              <w:rPr>
                <w:rFonts w:ascii="Arial Unicode" w:eastAsia="Times New Roman" w:hAnsi="Arial Unicode" w:cs="Times New Roman"/>
                <w:color w:val="000000"/>
                <w:sz w:val="21"/>
                <w:szCs w:val="21"/>
                <w:lang w:val="hy-AM" w:eastAsia="ru-RU"/>
              </w:rPr>
            </w:pPr>
            <w:r w:rsidRPr="00F96BAE">
              <w:rPr>
                <w:rFonts w:ascii="Arial Unicode" w:eastAsia="Times New Roman" w:hAnsi="Arial Unicode" w:cs="Times New Roman"/>
                <w:b/>
                <w:bCs/>
                <w:color w:val="000000"/>
                <w:sz w:val="21"/>
                <w:szCs w:val="21"/>
                <w:lang w:val="hy-AM" w:eastAsia="ru-RU"/>
              </w:rPr>
              <w:lastRenderedPageBreak/>
              <w:t>Ծրագրի ընդհանուր նկարագրությունը և դրա իրականացման անհրաժեշտությունը</w:t>
            </w:r>
          </w:p>
        </w:tc>
        <w:tc>
          <w:tcPr>
            <w:tcW w:w="6788" w:type="dxa"/>
            <w:tcBorders>
              <w:top w:val="outset" w:sz="6" w:space="0" w:color="auto"/>
              <w:left w:val="outset" w:sz="6" w:space="0" w:color="auto"/>
              <w:bottom w:val="outset" w:sz="6" w:space="0" w:color="auto"/>
              <w:right w:val="outset" w:sz="6" w:space="0" w:color="auto"/>
            </w:tcBorders>
            <w:shd w:val="clear" w:color="auto" w:fill="FFFFFF"/>
            <w:hideMark/>
          </w:tcPr>
          <w:p w14:paraId="0603CF1B" w14:textId="21B98057" w:rsidR="00CF5862" w:rsidRPr="00F96BAE" w:rsidRDefault="00187EA4" w:rsidP="00F96BAE">
            <w:pPr>
              <w:spacing w:before="100" w:beforeAutospacing="1" w:after="100" w:afterAutospacing="1" w:line="240" w:lineRule="auto"/>
              <w:jc w:val="both"/>
              <w:rPr>
                <w:rFonts w:ascii="Arial Unicode" w:eastAsia="Times New Roman" w:hAnsi="Arial Unicode" w:cs="Times New Roman"/>
                <w:color w:val="000000"/>
                <w:sz w:val="21"/>
                <w:szCs w:val="21"/>
                <w:lang w:val="hy-AM" w:eastAsia="ru-RU"/>
              </w:rPr>
            </w:pPr>
            <w:r w:rsidRPr="00A4536F">
              <w:rPr>
                <w:rFonts w:ascii="GHEA Grapalat" w:hAnsi="GHEA Grapalat"/>
                <w:b/>
                <w:i/>
                <w:iCs/>
                <w:sz w:val="20"/>
                <w:szCs w:val="20"/>
                <w:lang w:val="hy-AM"/>
              </w:rPr>
              <w:t xml:space="preserve">Բյուրեղավան համայնքի Բյուրեղավան, Ջրաբեր և Նուռնուս բնակավայրերի ճանապարհների վնասվածության պատճառով   տրանսպորտային միջոցների երթևեկությունը դառնում է անհարմար: Այդ և Բյուրեղավան բնակավայրի մայթերի և բակային տարածքների բարեկարգման խնդրի լուծման համար անհրաժեշտ է իրականացնել </w:t>
            </w:r>
            <w:r w:rsidRPr="00A4536F">
              <w:rPr>
                <w:rFonts w:ascii="GHEA Grapalat" w:hAnsi="GHEA Grapalat"/>
                <w:color w:val="000000"/>
                <w:sz w:val="18"/>
                <w:szCs w:val="18"/>
                <w:lang w:val="hy-AM"/>
              </w:rPr>
              <w:t xml:space="preserve"> </w:t>
            </w:r>
            <w:r w:rsidRPr="00A4536F">
              <w:rPr>
                <w:rFonts w:ascii="GHEA Grapalat" w:hAnsi="GHEA Grapalat"/>
                <w:b/>
                <w:i/>
                <w:iCs/>
                <w:sz w:val="20"/>
                <w:szCs w:val="20"/>
                <w:lang w:val="hy-AM"/>
              </w:rPr>
              <w:t>ճանապարհների և մայթերի հիմնանորոգման, բակերի բարեկարգման և կառուցման  աշխատանքներ՝ ապահովելով հետիոտնի հարմարավետ տեղաշարժը  և տրանսպորտային միջոցների երթևեկությունը</w:t>
            </w:r>
            <w:r w:rsidRPr="00D70EA0">
              <w:rPr>
                <w:rFonts w:ascii="GHEA Grapalat" w:hAnsi="GHEA Grapalat"/>
                <w:b/>
                <w:i/>
                <w:iCs/>
                <w:sz w:val="20"/>
                <w:szCs w:val="20"/>
                <w:lang w:val="hy-AM"/>
              </w:rPr>
              <w:t>:Համայնքում կ</w:t>
            </w:r>
            <w:r w:rsidRPr="00A4536F">
              <w:rPr>
                <w:rFonts w:ascii="GHEA Grapalat" w:hAnsi="GHEA Grapalat"/>
                <w:b/>
                <w:i/>
                <w:iCs/>
                <w:sz w:val="20"/>
                <w:szCs w:val="20"/>
                <w:lang w:val="hy-AM"/>
              </w:rPr>
              <w:t xml:space="preserve">ստեղծվի </w:t>
            </w:r>
            <w:r w:rsidRPr="00D70EA0">
              <w:rPr>
                <w:rFonts w:ascii="GHEA Grapalat" w:hAnsi="GHEA Grapalat"/>
                <w:b/>
                <w:i/>
                <w:iCs/>
                <w:sz w:val="20"/>
                <w:szCs w:val="20"/>
                <w:lang w:val="hy-AM"/>
              </w:rPr>
              <w:t xml:space="preserve">ավելի </w:t>
            </w:r>
            <w:r w:rsidRPr="00A4536F">
              <w:rPr>
                <w:rFonts w:ascii="GHEA Grapalat" w:hAnsi="GHEA Grapalat" w:cs="Sylfaen"/>
                <w:b/>
                <w:bCs/>
                <w:i/>
                <w:sz w:val="20"/>
                <w:szCs w:val="20"/>
                <w:lang w:val="hy-AM"/>
              </w:rPr>
              <w:t xml:space="preserve"> բարեկեցիկ միջավայր։</w:t>
            </w:r>
          </w:p>
        </w:tc>
      </w:tr>
      <w:tr w:rsidR="00CF5862" w:rsidRPr="002E2AB0" w14:paraId="0828468D" w14:textId="77777777" w:rsidTr="005A525D">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648A50F2" w14:textId="77777777" w:rsidR="00CF5862" w:rsidRPr="00F96BAE" w:rsidRDefault="00CF5862" w:rsidP="00CF5862">
            <w:pPr>
              <w:spacing w:before="100" w:beforeAutospacing="1" w:after="100" w:afterAutospacing="1" w:line="240" w:lineRule="auto"/>
              <w:rPr>
                <w:rFonts w:ascii="Arial Unicode" w:eastAsia="Times New Roman" w:hAnsi="Arial Unicode" w:cs="Times New Roman"/>
                <w:color w:val="000000"/>
                <w:sz w:val="21"/>
                <w:szCs w:val="21"/>
                <w:lang w:val="hy-AM" w:eastAsia="ru-RU"/>
              </w:rPr>
            </w:pPr>
            <w:r w:rsidRPr="00F96BAE">
              <w:rPr>
                <w:rFonts w:ascii="Arial Unicode" w:eastAsia="Times New Roman" w:hAnsi="Arial Unicode" w:cs="Times New Roman"/>
                <w:b/>
                <w:bCs/>
                <w:color w:val="000000"/>
                <w:sz w:val="21"/>
                <w:szCs w:val="21"/>
                <w:lang w:val="hy-AM" w:eastAsia="ru-RU"/>
              </w:rPr>
              <w:t>Ծրագրի ակնկալվող արդյունքները, որոնց միջոցով պետք է հասնել ծրագրի իրականացման նպատակին</w:t>
            </w:r>
          </w:p>
        </w:tc>
        <w:tc>
          <w:tcPr>
            <w:tcW w:w="6788" w:type="dxa"/>
            <w:tcBorders>
              <w:top w:val="outset" w:sz="6" w:space="0" w:color="auto"/>
              <w:left w:val="outset" w:sz="6" w:space="0" w:color="auto"/>
              <w:bottom w:val="outset" w:sz="6" w:space="0" w:color="auto"/>
              <w:right w:val="outset" w:sz="6" w:space="0" w:color="auto"/>
            </w:tcBorders>
            <w:shd w:val="clear" w:color="auto" w:fill="FFFFFF"/>
            <w:hideMark/>
          </w:tcPr>
          <w:p w14:paraId="295049B4" w14:textId="4DD8DAEE" w:rsidR="00CF5862" w:rsidRPr="00F96BAE" w:rsidRDefault="00187EA4" w:rsidP="00F96BAE">
            <w:pPr>
              <w:spacing w:before="100" w:beforeAutospacing="1" w:after="100" w:afterAutospacing="1" w:line="240" w:lineRule="auto"/>
              <w:jc w:val="both"/>
              <w:rPr>
                <w:rFonts w:ascii="Arial Unicode" w:eastAsia="Times New Roman" w:hAnsi="Arial Unicode" w:cs="Times New Roman"/>
                <w:color w:val="000000"/>
                <w:sz w:val="21"/>
                <w:szCs w:val="21"/>
                <w:lang w:val="hy-AM" w:eastAsia="ru-RU"/>
              </w:rPr>
            </w:pPr>
            <w:r w:rsidRPr="00A4536F">
              <w:rPr>
                <w:rFonts w:ascii="GHEA Grapalat" w:hAnsi="GHEA Grapalat"/>
                <w:b/>
                <w:i/>
                <w:iCs/>
                <w:sz w:val="20"/>
                <w:szCs w:val="20"/>
                <w:lang w:val="hy-AM"/>
              </w:rPr>
              <w:t xml:space="preserve">Ծրագրային հայտը բխում է Հայաստանի Հանրապետության «Տեղական ինքնակառավարման մասին»  օրենքի 12-րդ հոդվածի դրույթներից և  համայնքի հնգամյա զարգացման ծրագրի ռազմավարությունից: Ծրագրի իրականացման նպատակն է </w:t>
            </w:r>
            <w:r w:rsidRPr="00A4536F">
              <w:rPr>
                <w:rFonts w:ascii="GHEA Grapalat" w:hAnsi="GHEA Grapalat" w:cs="Sylfaen"/>
                <w:b/>
                <w:i/>
                <w:sz w:val="20"/>
                <w:szCs w:val="20"/>
                <w:lang w:val="hy-AM" w:eastAsia="en-GB"/>
              </w:rPr>
              <w:t xml:space="preserve">Բյուրեղավան համայնքում ունենալ հիմնանորոգված ներհամայնքային ճանապարհներ, կառուցված մայթեր, </w:t>
            </w:r>
            <w:r w:rsidRPr="00A4536F">
              <w:rPr>
                <w:rFonts w:ascii="GHEA Grapalat" w:hAnsi="GHEA Grapalat" w:cs="Sylfaen"/>
                <w:b/>
                <w:i/>
                <w:sz w:val="20"/>
                <w:szCs w:val="20"/>
                <w:lang w:val="hy-AM"/>
              </w:rPr>
              <w:t xml:space="preserve"> համայնքը դարձնել  գրավիչ, ապահովել համայնքի շուրջ</w:t>
            </w:r>
            <w:r>
              <w:rPr>
                <w:rFonts w:ascii="GHEA Grapalat" w:hAnsi="GHEA Grapalat" w:cs="Sylfaen"/>
                <w:b/>
                <w:i/>
                <w:sz w:val="20"/>
                <w:szCs w:val="20"/>
                <w:lang w:val="hy-AM"/>
              </w:rPr>
              <w:t xml:space="preserve"> 12</w:t>
            </w:r>
            <w:r w:rsidRPr="00F96BAE">
              <w:rPr>
                <w:rFonts w:ascii="GHEA Grapalat" w:hAnsi="GHEA Grapalat" w:cs="Sylfaen"/>
                <w:b/>
                <w:i/>
                <w:sz w:val="20"/>
                <w:szCs w:val="20"/>
                <w:lang w:val="hy-AM"/>
              </w:rPr>
              <w:t>229</w:t>
            </w:r>
            <w:r w:rsidRPr="00A4536F">
              <w:rPr>
                <w:rFonts w:ascii="GHEA Grapalat" w:hAnsi="GHEA Grapalat" w:cs="Sylfaen"/>
                <w:b/>
                <w:i/>
                <w:sz w:val="20"/>
                <w:szCs w:val="20"/>
                <w:lang w:val="hy-AM"/>
              </w:rPr>
              <w:t xml:space="preserve"> մարդու   կենսամակարդակի  բարձրացումը:</w:t>
            </w:r>
          </w:p>
        </w:tc>
      </w:tr>
      <w:tr w:rsidR="001A5AD7" w:rsidRPr="002E2AB0" w14:paraId="762C1CE6" w14:textId="77777777" w:rsidTr="005A525D">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0C273FA1" w14:textId="77777777" w:rsidR="001A5AD7" w:rsidRPr="00F96BAE" w:rsidRDefault="001A5AD7" w:rsidP="001A5AD7">
            <w:pPr>
              <w:spacing w:before="100" w:beforeAutospacing="1" w:after="100" w:afterAutospacing="1" w:line="240" w:lineRule="auto"/>
              <w:rPr>
                <w:rFonts w:ascii="Arial Unicode" w:eastAsia="Times New Roman" w:hAnsi="Arial Unicode" w:cs="Times New Roman"/>
                <w:color w:val="000000"/>
                <w:sz w:val="21"/>
                <w:szCs w:val="21"/>
                <w:lang w:val="hy-AM" w:eastAsia="ru-RU"/>
              </w:rPr>
            </w:pPr>
            <w:r w:rsidRPr="00F96BAE">
              <w:rPr>
                <w:rFonts w:ascii="Arial Unicode" w:eastAsia="Times New Roman" w:hAnsi="Arial Unicode" w:cs="Times New Roman"/>
                <w:b/>
                <w:bCs/>
                <w:color w:val="000000"/>
                <w:sz w:val="21"/>
                <w:szCs w:val="21"/>
                <w:lang w:val="hy-AM" w:eastAsia="ru-RU"/>
              </w:rPr>
              <w:t>Ծրագրի արդյունքներին հասնելու գործողությունները և միջոցառումները</w:t>
            </w:r>
          </w:p>
        </w:tc>
        <w:tc>
          <w:tcPr>
            <w:tcW w:w="6788" w:type="dxa"/>
            <w:tcBorders>
              <w:top w:val="outset" w:sz="6" w:space="0" w:color="auto"/>
              <w:left w:val="outset" w:sz="6" w:space="0" w:color="auto"/>
              <w:bottom w:val="outset" w:sz="6" w:space="0" w:color="auto"/>
              <w:right w:val="outset" w:sz="6" w:space="0" w:color="auto"/>
            </w:tcBorders>
            <w:shd w:val="clear" w:color="auto" w:fill="FFFFFF"/>
            <w:hideMark/>
          </w:tcPr>
          <w:p w14:paraId="58C0C400" w14:textId="406A34F3" w:rsidR="001A5AD7" w:rsidRPr="00F96BAE" w:rsidRDefault="001A5AD7" w:rsidP="00EB488F">
            <w:pPr>
              <w:ind w:right="183"/>
              <w:jc w:val="both"/>
              <w:rPr>
                <w:rFonts w:ascii="Arial Unicode" w:eastAsia="Times New Roman" w:hAnsi="Arial Unicode" w:cs="Times New Roman"/>
                <w:color w:val="000000"/>
                <w:sz w:val="21"/>
                <w:szCs w:val="21"/>
                <w:lang w:val="hy-AM" w:eastAsia="ru-RU"/>
              </w:rPr>
            </w:pPr>
            <w:r w:rsidRPr="00D566AB">
              <w:rPr>
                <w:rFonts w:ascii="GHEA Grapalat" w:hAnsi="GHEA Grapalat" w:cs="Sylfaen"/>
                <w:b/>
                <w:i/>
                <w:sz w:val="20"/>
                <w:szCs w:val="20"/>
                <w:lang w:val="hy-AM"/>
              </w:rPr>
              <w:t>Բյուրեղավան համայնքի  Նուռնուս</w:t>
            </w:r>
            <w:r w:rsidRPr="00F96BAE">
              <w:rPr>
                <w:rFonts w:ascii="GHEA Grapalat" w:hAnsi="GHEA Grapalat" w:cs="Sylfaen"/>
                <w:b/>
                <w:i/>
                <w:sz w:val="20"/>
                <w:szCs w:val="20"/>
                <w:lang w:val="hy-AM"/>
              </w:rPr>
              <w:t xml:space="preserve"> և </w:t>
            </w:r>
            <w:r w:rsidRPr="00D566AB">
              <w:rPr>
                <w:rFonts w:ascii="GHEA Grapalat" w:hAnsi="GHEA Grapalat" w:cs="Sylfaen"/>
                <w:b/>
                <w:i/>
                <w:sz w:val="20"/>
                <w:szCs w:val="20"/>
                <w:lang w:val="hy-AM"/>
              </w:rPr>
              <w:t>Ջրաբեր գյուղ</w:t>
            </w:r>
            <w:r w:rsidRPr="00F96BAE">
              <w:rPr>
                <w:rFonts w:ascii="GHEA Grapalat" w:hAnsi="GHEA Grapalat" w:cs="Sylfaen"/>
                <w:b/>
                <w:i/>
                <w:sz w:val="20"/>
                <w:szCs w:val="20"/>
                <w:lang w:val="hy-AM"/>
              </w:rPr>
              <w:t>երի</w:t>
            </w:r>
            <w:r w:rsidRPr="00D566AB">
              <w:rPr>
                <w:rFonts w:ascii="GHEA Grapalat" w:hAnsi="GHEA Grapalat" w:cs="Sylfaen"/>
                <w:b/>
                <w:i/>
                <w:sz w:val="20"/>
                <w:szCs w:val="20"/>
                <w:lang w:val="hy-AM"/>
              </w:rPr>
              <w:t xml:space="preserve">  փողոց</w:t>
            </w:r>
            <w:r w:rsidRPr="00F96BAE">
              <w:rPr>
                <w:rFonts w:ascii="GHEA Grapalat" w:hAnsi="GHEA Grapalat" w:cs="Sylfaen"/>
                <w:b/>
                <w:i/>
                <w:sz w:val="20"/>
                <w:szCs w:val="20"/>
                <w:lang w:val="hy-AM"/>
              </w:rPr>
              <w:t>ների</w:t>
            </w:r>
            <w:r w:rsidRPr="00D566AB">
              <w:rPr>
                <w:rFonts w:ascii="GHEA Grapalat" w:hAnsi="GHEA Grapalat" w:cs="Sylfaen"/>
                <w:b/>
                <w:i/>
                <w:sz w:val="20"/>
                <w:szCs w:val="20"/>
                <w:lang w:val="hy-AM"/>
              </w:rPr>
              <w:t xml:space="preserve"> ասֆալտապատում</w:t>
            </w:r>
            <w:r w:rsidRPr="00F96BAE">
              <w:rPr>
                <w:rFonts w:ascii="GHEA Grapalat" w:hAnsi="GHEA Grapalat" w:cs="Sylfaen"/>
                <w:b/>
                <w:i/>
                <w:sz w:val="20"/>
                <w:szCs w:val="20"/>
                <w:lang w:val="hy-AM"/>
              </w:rPr>
              <w:t xml:space="preserve">, </w:t>
            </w:r>
            <w:r w:rsidRPr="00D566AB">
              <w:rPr>
                <w:rFonts w:ascii="GHEA Grapalat" w:hAnsi="GHEA Grapalat" w:cs="Sylfaen"/>
                <w:b/>
                <w:i/>
                <w:sz w:val="20"/>
                <w:szCs w:val="20"/>
                <w:lang w:val="hy-AM"/>
              </w:rPr>
              <w:t>Բյուրեղավան քաղաքի</w:t>
            </w:r>
            <w:r w:rsidRPr="00F96BAE">
              <w:rPr>
                <w:rFonts w:ascii="GHEA Grapalat" w:hAnsi="GHEA Grapalat" w:cs="Sylfaen"/>
                <w:b/>
                <w:i/>
                <w:sz w:val="20"/>
                <w:szCs w:val="20"/>
                <w:lang w:val="hy-AM"/>
              </w:rPr>
              <w:t xml:space="preserve"> Օղակաձև, Վազգեն Սարգսյան,</w:t>
            </w:r>
            <w:r w:rsidR="00F463E0" w:rsidRPr="00F96BAE">
              <w:rPr>
                <w:rFonts w:ascii="GHEA Grapalat" w:hAnsi="GHEA Grapalat" w:cs="Sylfaen"/>
                <w:b/>
                <w:i/>
                <w:sz w:val="20"/>
                <w:szCs w:val="20"/>
                <w:lang w:val="hy-AM"/>
              </w:rPr>
              <w:t xml:space="preserve"> Սամվել Վարդանյան, 2-րդ </w:t>
            </w:r>
            <w:r w:rsidR="00F463E0" w:rsidRPr="00D566AB">
              <w:rPr>
                <w:rFonts w:ascii="GHEA Grapalat" w:hAnsi="GHEA Grapalat" w:cs="Sylfaen"/>
                <w:b/>
                <w:i/>
                <w:sz w:val="20"/>
                <w:szCs w:val="20"/>
                <w:lang w:val="hy-AM"/>
              </w:rPr>
              <w:t>փողոց</w:t>
            </w:r>
            <w:r w:rsidR="00F463E0" w:rsidRPr="00F96BAE">
              <w:rPr>
                <w:rFonts w:ascii="GHEA Grapalat" w:hAnsi="GHEA Grapalat" w:cs="Sylfaen"/>
                <w:b/>
                <w:i/>
                <w:sz w:val="20"/>
                <w:szCs w:val="20"/>
                <w:lang w:val="hy-AM"/>
              </w:rPr>
              <w:t>ների մայթերի կառուցում և</w:t>
            </w:r>
            <w:r w:rsidR="00F463E0" w:rsidRPr="00D566AB">
              <w:rPr>
                <w:rFonts w:ascii="GHEA Grapalat" w:hAnsi="GHEA Grapalat" w:cs="Sylfaen"/>
                <w:b/>
                <w:i/>
                <w:sz w:val="20"/>
                <w:szCs w:val="20"/>
                <w:lang w:val="hy-AM"/>
              </w:rPr>
              <w:t xml:space="preserve"> ասֆալտապատում</w:t>
            </w:r>
            <w:r w:rsidR="00F463E0">
              <w:rPr>
                <w:rFonts w:ascii="GHEA Grapalat" w:hAnsi="GHEA Grapalat" w:cs="Sylfaen"/>
                <w:b/>
                <w:i/>
                <w:sz w:val="20"/>
                <w:szCs w:val="20"/>
                <w:lang w:val="hy-AM"/>
              </w:rPr>
              <w:t>:</w:t>
            </w:r>
            <w:r w:rsidRPr="00F96BAE">
              <w:rPr>
                <w:rFonts w:ascii="GHEA Grapalat" w:hAnsi="GHEA Grapalat" w:cs="Sylfaen"/>
                <w:b/>
                <w:i/>
                <w:sz w:val="20"/>
                <w:szCs w:val="20"/>
                <w:lang w:val="hy-AM"/>
              </w:rPr>
              <w:t xml:space="preserve">  </w:t>
            </w:r>
            <w:r w:rsidRPr="00D566AB">
              <w:rPr>
                <w:rFonts w:ascii="GHEA Grapalat" w:hAnsi="GHEA Grapalat" w:cs="Sylfaen"/>
                <w:b/>
                <w:i/>
                <w:sz w:val="20"/>
                <w:szCs w:val="20"/>
                <w:lang w:val="hy-AM"/>
              </w:rPr>
              <w:t xml:space="preserve"> </w:t>
            </w:r>
          </w:p>
        </w:tc>
      </w:tr>
      <w:tr w:rsidR="001A5AD7" w:rsidRPr="002E2AB0" w14:paraId="22FC516E" w14:textId="77777777" w:rsidTr="005A525D">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155D88C9" w14:textId="77777777" w:rsidR="001A5AD7" w:rsidRPr="00F96BAE" w:rsidRDefault="001A5AD7" w:rsidP="001A5AD7">
            <w:pPr>
              <w:spacing w:before="100" w:beforeAutospacing="1" w:after="100" w:afterAutospacing="1" w:line="240" w:lineRule="auto"/>
              <w:rPr>
                <w:rFonts w:ascii="Arial Unicode" w:eastAsia="Times New Roman" w:hAnsi="Arial Unicode" w:cs="Times New Roman"/>
                <w:color w:val="000000"/>
                <w:sz w:val="21"/>
                <w:szCs w:val="21"/>
                <w:lang w:val="hy-AM" w:eastAsia="ru-RU"/>
              </w:rPr>
            </w:pPr>
            <w:r w:rsidRPr="00F96BAE">
              <w:rPr>
                <w:rFonts w:ascii="Arial Unicode" w:eastAsia="Times New Roman" w:hAnsi="Arial Unicode" w:cs="Times New Roman"/>
                <w:b/>
                <w:bCs/>
                <w:color w:val="000000"/>
                <w:sz w:val="21"/>
                <w:lang w:val="hy-AM" w:eastAsia="ru-RU"/>
              </w:rPr>
              <w:t>Ծրագրի իրականացման արդյունքում համայնքին սեփականության իրավունքով պատկանող հիմնական միջոցների արժեքի ավելացում բացառությամբ բազմաբնակարան շենքերի ընդհանուր բաժնային սեփականության գույքի</w:t>
            </w:r>
          </w:p>
        </w:tc>
        <w:tc>
          <w:tcPr>
            <w:tcW w:w="6788" w:type="dxa"/>
            <w:tcBorders>
              <w:top w:val="outset" w:sz="6" w:space="0" w:color="auto"/>
              <w:left w:val="outset" w:sz="6" w:space="0" w:color="auto"/>
              <w:bottom w:val="outset" w:sz="6" w:space="0" w:color="auto"/>
              <w:right w:val="outset" w:sz="6" w:space="0" w:color="auto"/>
            </w:tcBorders>
            <w:shd w:val="clear" w:color="auto" w:fill="FFFFFF"/>
            <w:hideMark/>
          </w:tcPr>
          <w:p w14:paraId="405549C8" w14:textId="6B4A993E" w:rsidR="001A5AD7" w:rsidRPr="00F96BAE" w:rsidRDefault="001A5AD7" w:rsidP="00F96BAE">
            <w:pPr>
              <w:spacing w:before="100" w:beforeAutospacing="1" w:after="100" w:afterAutospacing="1" w:line="240" w:lineRule="auto"/>
              <w:jc w:val="both"/>
              <w:rPr>
                <w:rFonts w:ascii="Arial Unicode" w:eastAsia="Times New Roman" w:hAnsi="Arial Unicode" w:cs="Times New Roman"/>
                <w:color w:val="000000"/>
                <w:sz w:val="21"/>
                <w:szCs w:val="21"/>
                <w:lang w:val="hy-AM" w:eastAsia="ru-RU"/>
              </w:rPr>
            </w:pPr>
            <w:r w:rsidRPr="00A4536F">
              <w:rPr>
                <w:rFonts w:ascii="GHEA Grapalat" w:hAnsi="GHEA Grapalat"/>
                <w:b/>
                <w:i/>
                <w:iCs/>
                <w:sz w:val="20"/>
                <w:szCs w:val="20"/>
                <w:lang w:val="hy-AM"/>
              </w:rPr>
              <w:t>Ներհամայնքային ճանապարհների հիմնանորոգման արդյունքում կունենանք  բարեկարգ փողոցներ, կառուցված բակեր, մայթեր, ինչը կներառվի համայնքային սեփականություն հանդիսացող գույքի ցանկում։ Ծրագրի իրականացման արդյունքում համայնքային սեփականություն հանդիսացող հիմնական միջոցների՝  ճանապարհների, արժեքը կավելանա ծրագրի արժեքի չափով</w:t>
            </w:r>
            <w:r w:rsidRPr="00A4536F">
              <w:rPr>
                <w:rFonts w:ascii="GHEA Grapalat" w:hAnsi="GHEA Grapalat"/>
                <w:i/>
                <w:iCs/>
                <w:sz w:val="18"/>
                <w:szCs w:val="18"/>
                <w:lang w:val="hy-AM"/>
              </w:rPr>
              <w:t>։</w:t>
            </w:r>
          </w:p>
        </w:tc>
      </w:tr>
      <w:tr w:rsidR="001A5AD7" w:rsidRPr="002E2AB0" w14:paraId="2FFDC8A8" w14:textId="77777777" w:rsidTr="005A525D">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44CC9F49" w14:textId="77777777" w:rsidR="001A5AD7" w:rsidRPr="002E2AB0" w:rsidRDefault="001A5AD7" w:rsidP="001A5AD7">
            <w:pPr>
              <w:spacing w:before="100" w:beforeAutospacing="1" w:after="100" w:afterAutospacing="1" w:line="240" w:lineRule="auto"/>
              <w:rPr>
                <w:rFonts w:ascii="Arial Unicode" w:eastAsia="Times New Roman" w:hAnsi="Arial Unicode" w:cs="Times New Roman"/>
                <w:color w:val="000000"/>
                <w:sz w:val="21"/>
                <w:szCs w:val="21"/>
                <w:lang w:val="hy-AM" w:eastAsia="ru-RU"/>
              </w:rPr>
            </w:pPr>
            <w:r w:rsidRPr="002E2AB0">
              <w:rPr>
                <w:rFonts w:ascii="Arial Unicode" w:eastAsia="Times New Roman" w:hAnsi="Arial Unicode" w:cs="Times New Roman"/>
                <w:b/>
                <w:bCs/>
                <w:color w:val="000000"/>
                <w:sz w:val="21"/>
                <w:szCs w:val="21"/>
                <w:lang w:val="hy-AM" w:eastAsia="ru-RU"/>
              </w:rPr>
              <w:t>Ծրագրի ազդեցությունը համայնքի և շահառուների վրա</w:t>
            </w:r>
          </w:p>
        </w:tc>
        <w:tc>
          <w:tcPr>
            <w:tcW w:w="6788" w:type="dxa"/>
            <w:tcBorders>
              <w:top w:val="outset" w:sz="6" w:space="0" w:color="auto"/>
              <w:left w:val="outset" w:sz="6" w:space="0" w:color="auto"/>
              <w:bottom w:val="outset" w:sz="6" w:space="0" w:color="auto"/>
              <w:right w:val="outset" w:sz="6" w:space="0" w:color="auto"/>
            </w:tcBorders>
            <w:shd w:val="clear" w:color="auto" w:fill="FFFFFF"/>
            <w:hideMark/>
          </w:tcPr>
          <w:p w14:paraId="79078171" w14:textId="667612F8" w:rsidR="001A5AD7" w:rsidRPr="002E2AB0" w:rsidRDefault="001A5AD7" w:rsidP="00F96BAE">
            <w:pPr>
              <w:spacing w:before="100" w:beforeAutospacing="1" w:after="100" w:afterAutospacing="1" w:line="240" w:lineRule="auto"/>
              <w:jc w:val="both"/>
              <w:rPr>
                <w:rFonts w:ascii="Arial Unicode" w:eastAsia="Times New Roman" w:hAnsi="Arial Unicode" w:cs="Times New Roman"/>
                <w:color w:val="000000"/>
                <w:sz w:val="21"/>
                <w:szCs w:val="21"/>
                <w:lang w:val="hy-AM" w:eastAsia="ru-RU"/>
              </w:rPr>
            </w:pPr>
            <w:r w:rsidRPr="00A4536F">
              <w:rPr>
                <w:rFonts w:ascii="GHEA Grapalat" w:hAnsi="GHEA Grapalat"/>
                <w:b/>
                <w:i/>
                <w:color w:val="000000"/>
                <w:sz w:val="20"/>
                <w:szCs w:val="20"/>
                <w:shd w:val="clear" w:color="auto" w:fill="FFFFFF"/>
                <w:lang w:val="hy-AM"/>
              </w:rPr>
              <w:t>Համայնքի  գլխավոր և երկրորդային</w:t>
            </w:r>
            <w:r w:rsidRPr="00A4536F">
              <w:rPr>
                <w:rFonts w:ascii="GHEA Grapalat" w:hAnsi="GHEA Grapalat"/>
                <w:b/>
                <w:i/>
                <w:sz w:val="20"/>
                <w:szCs w:val="20"/>
                <w:shd w:val="clear" w:color="auto" w:fill="FFFFFF"/>
                <w:lang w:val="hy-AM"/>
              </w:rPr>
              <w:t xml:space="preserve"> </w:t>
            </w:r>
            <w:r w:rsidRPr="00A4536F">
              <w:rPr>
                <w:rFonts w:ascii="GHEA Grapalat" w:hAnsi="GHEA Grapalat"/>
                <w:b/>
                <w:i/>
                <w:color w:val="000000"/>
                <w:sz w:val="20"/>
                <w:szCs w:val="20"/>
                <w:shd w:val="clear" w:color="auto" w:fill="FFFFFF"/>
                <w:lang w:val="hy-AM"/>
              </w:rPr>
              <w:t xml:space="preserve">փողոցների ասֆալտապատման, մայթերի կառուցման  արդյունքում  </w:t>
            </w:r>
            <w:r w:rsidRPr="00A4536F">
              <w:rPr>
                <w:rFonts w:ascii="GHEA Grapalat" w:hAnsi="GHEA Grapalat"/>
                <w:b/>
                <w:i/>
                <w:sz w:val="20"/>
                <w:szCs w:val="20"/>
                <w:shd w:val="clear" w:color="auto" w:fill="FFFFFF"/>
                <w:lang w:val="hy-AM"/>
              </w:rPr>
              <w:t xml:space="preserve">  12</w:t>
            </w:r>
            <w:r w:rsidRPr="004622CF">
              <w:rPr>
                <w:rFonts w:ascii="GHEA Grapalat" w:hAnsi="GHEA Grapalat"/>
                <w:b/>
                <w:i/>
                <w:sz w:val="20"/>
                <w:szCs w:val="20"/>
                <w:shd w:val="clear" w:color="auto" w:fill="FFFFFF"/>
                <w:lang w:val="hy-AM"/>
              </w:rPr>
              <w:t>152</w:t>
            </w:r>
            <w:r w:rsidRPr="00A4536F">
              <w:rPr>
                <w:rFonts w:ascii="GHEA Grapalat" w:hAnsi="GHEA Grapalat"/>
                <w:b/>
                <w:i/>
                <w:color w:val="FF0000"/>
                <w:sz w:val="20"/>
                <w:szCs w:val="20"/>
                <w:shd w:val="clear" w:color="auto" w:fill="FFFFFF"/>
                <w:lang w:val="hy-AM"/>
              </w:rPr>
              <w:t xml:space="preserve"> </w:t>
            </w:r>
            <w:r w:rsidRPr="00A4536F">
              <w:rPr>
                <w:rFonts w:ascii="GHEA Grapalat" w:hAnsi="GHEA Grapalat"/>
                <w:b/>
                <w:i/>
                <w:sz w:val="20"/>
                <w:szCs w:val="20"/>
                <w:shd w:val="clear" w:color="auto" w:fill="FFFFFF"/>
                <w:lang w:val="hy-AM"/>
              </w:rPr>
              <w:t xml:space="preserve"> բնակիչները, որը կազմում է համայնքի բնակչության  100%-ը,</w:t>
            </w:r>
            <w:r w:rsidRPr="00A4536F">
              <w:rPr>
                <w:rFonts w:ascii="GHEA Grapalat" w:hAnsi="GHEA Grapalat" w:cs="Sylfaen"/>
                <w:b/>
                <w:i/>
                <w:sz w:val="20"/>
                <w:szCs w:val="20"/>
                <w:lang w:val="hy-AM" w:eastAsia="en-GB"/>
              </w:rPr>
              <w:t xml:space="preserve"> կունենան հիմնանորոգված ներհամայնքային ճանապարհներ, կ</w:t>
            </w:r>
            <w:r w:rsidRPr="00A4536F">
              <w:rPr>
                <w:rFonts w:ascii="GHEA Grapalat" w:hAnsi="GHEA Grapalat"/>
                <w:b/>
                <w:i/>
                <w:sz w:val="20"/>
                <w:szCs w:val="20"/>
                <w:shd w:val="clear" w:color="auto" w:fill="FFFFFF"/>
                <w:lang w:val="hy-AM"/>
              </w:rPr>
              <w:t xml:space="preserve">նվազեն տրանսպորտային միջոցների ամորտիզացիոն ծախսերը, կբարձրանա </w:t>
            </w:r>
            <w:r w:rsidRPr="00A4536F">
              <w:rPr>
                <w:rFonts w:ascii="GHEA Grapalat" w:hAnsi="GHEA Grapalat"/>
                <w:b/>
                <w:i/>
                <w:iCs/>
                <w:sz w:val="20"/>
                <w:szCs w:val="20"/>
                <w:lang w:val="hy-AM"/>
              </w:rPr>
              <w:t>բանկչության տեղաշարժի հարմարավետության  մակարդակը: Հիմնանորոգման ներկայացված փողոցները ներհամայնքային են:</w:t>
            </w:r>
          </w:p>
        </w:tc>
      </w:tr>
      <w:tr w:rsidR="001A5AD7" w:rsidRPr="002E2AB0" w14:paraId="433F6107" w14:textId="77777777" w:rsidTr="005A525D">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3607B192" w14:textId="77777777" w:rsidR="001A5AD7" w:rsidRPr="002E2AB0" w:rsidRDefault="001A5AD7" w:rsidP="001A5AD7">
            <w:pPr>
              <w:spacing w:before="100" w:beforeAutospacing="1" w:after="100" w:afterAutospacing="1" w:line="240" w:lineRule="auto"/>
              <w:rPr>
                <w:rFonts w:ascii="Arial Unicode" w:eastAsia="Times New Roman" w:hAnsi="Arial Unicode" w:cs="Times New Roman"/>
                <w:color w:val="000000"/>
                <w:sz w:val="21"/>
                <w:szCs w:val="21"/>
                <w:lang w:val="hy-AM" w:eastAsia="ru-RU"/>
              </w:rPr>
            </w:pPr>
            <w:r w:rsidRPr="002E2AB0">
              <w:rPr>
                <w:rFonts w:ascii="Arial Unicode" w:eastAsia="Times New Roman" w:hAnsi="Arial Unicode" w:cs="Times New Roman"/>
                <w:b/>
                <w:bCs/>
                <w:color w:val="000000"/>
                <w:sz w:val="21"/>
                <w:lang w:val="hy-AM" w:eastAsia="ru-RU"/>
              </w:rPr>
              <w:t xml:space="preserve">Նշել ծրագրի իրականացման ընթացքում ստեղծվող </w:t>
            </w:r>
            <w:r w:rsidRPr="002E2AB0">
              <w:rPr>
                <w:rFonts w:ascii="Arial Unicode" w:eastAsia="Times New Roman" w:hAnsi="Arial Unicode" w:cs="Times New Roman"/>
                <w:b/>
                <w:bCs/>
                <w:color w:val="000000"/>
                <w:sz w:val="21"/>
                <w:lang w:val="hy-AM" w:eastAsia="ru-RU"/>
              </w:rPr>
              <w:lastRenderedPageBreak/>
              <w:t>ժամանակավոր և հիմնական աշխատատեղերի քանակը և դրանց նկարագրությունը</w:t>
            </w:r>
          </w:p>
        </w:tc>
        <w:tc>
          <w:tcPr>
            <w:tcW w:w="6788" w:type="dxa"/>
            <w:tcBorders>
              <w:top w:val="outset" w:sz="6" w:space="0" w:color="auto"/>
              <w:left w:val="outset" w:sz="6" w:space="0" w:color="auto"/>
              <w:bottom w:val="outset" w:sz="6" w:space="0" w:color="auto"/>
              <w:right w:val="outset" w:sz="6" w:space="0" w:color="auto"/>
            </w:tcBorders>
            <w:shd w:val="clear" w:color="auto" w:fill="FFFFFF"/>
            <w:hideMark/>
          </w:tcPr>
          <w:p w14:paraId="6033EE07" w14:textId="43511388" w:rsidR="002E2AB0" w:rsidRPr="002E2AB0" w:rsidRDefault="001A5AD7" w:rsidP="002E2AB0">
            <w:pPr>
              <w:spacing w:before="100" w:beforeAutospacing="1" w:after="100" w:afterAutospacing="1" w:line="240" w:lineRule="auto"/>
              <w:jc w:val="both"/>
              <w:rPr>
                <w:rFonts w:ascii="GHEA Grapalat" w:hAnsi="GHEA Grapalat"/>
                <w:b/>
                <w:i/>
                <w:sz w:val="20"/>
                <w:szCs w:val="20"/>
                <w:shd w:val="clear" w:color="auto" w:fill="FFFFFF"/>
                <w:lang w:val="hy-AM"/>
              </w:rPr>
            </w:pPr>
            <w:r w:rsidRPr="00A4536F">
              <w:rPr>
                <w:rFonts w:ascii="GHEA Grapalat" w:hAnsi="GHEA Grapalat"/>
                <w:b/>
                <w:i/>
                <w:sz w:val="20"/>
                <w:szCs w:val="20"/>
                <w:shd w:val="clear" w:color="auto" w:fill="FFFFFF"/>
                <w:lang w:val="hy-AM"/>
              </w:rPr>
              <w:lastRenderedPageBreak/>
              <w:t>Շինարարական աշխատանքների ընթացքում նախատեսվում է ստեղծել ժամանակավոր</w:t>
            </w:r>
            <w:r>
              <w:rPr>
                <w:rFonts w:ascii="GHEA Grapalat" w:hAnsi="GHEA Grapalat"/>
                <w:b/>
                <w:i/>
                <w:sz w:val="20"/>
                <w:szCs w:val="20"/>
                <w:shd w:val="clear" w:color="auto" w:fill="FFFFFF"/>
                <w:lang w:val="hy-AM"/>
              </w:rPr>
              <w:t xml:space="preserve"> 1</w:t>
            </w:r>
            <w:r w:rsidRPr="0061427E">
              <w:rPr>
                <w:rFonts w:ascii="GHEA Grapalat" w:hAnsi="GHEA Grapalat"/>
                <w:b/>
                <w:i/>
                <w:sz w:val="20"/>
                <w:szCs w:val="20"/>
                <w:shd w:val="clear" w:color="auto" w:fill="FFFFFF"/>
                <w:lang w:val="hy-AM"/>
              </w:rPr>
              <w:t xml:space="preserve">8 </w:t>
            </w:r>
            <w:r w:rsidRPr="00A4536F">
              <w:rPr>
                <w:rFonts w:ascii="GHEA Grapalat" w:hAnsi="GHEA Grapalat"/>
                <w:b/>
                <w:i/>
                <w:sz w:val="20"/>
                <w:szCs w:val="20"/>
                <w:shd w:val="clear" w:color="auto" w:fill="FFFFFF"/>
                <w:lang w:val="hy-AM"/>
              </w:rPr>
              <w:t xml:space="preserve"> աշխատատեղ /շինարարներ/։</w:t>
            </w:r>
          </w:p>
        </w:tc>
      </w:tr>
      <w:tr w:rsidR="001A5AD7" w:rsidRPr="00926F94" w14:paraId="39DC7784" w14:textId="77777777" w:rsidTr="005A525D">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717A2541" w14:textId="77777777" w:rsidR="001A5AD7" w:rsidRPr="002E2AB0" w:rsidRDefault="001A5AD7" w:rsidP="001A5AD7">
            <w:pPr>
              <w:spacing w:before="100" w:beforeAutospacing="1" w:after="100" w:afterAutospacing="1" w:line="240" w:lineRule="auto"/>
              <w:rPr>
                <w:rFonts w:ascii="Arial Unicode" w:eastAsia="Times New Roman" w:hAnsi="Arial Unicode" w:cs="Times New Roman"/>
                <w:color w:val="000000"/>
                <w:sz w:val="21"/>
                <w:szCs w:val="21"/>
                <w:lang w:val="hy-AM" w:eastAsia="ru-RU"/>
              </w:rPr>
            </w:pPr>
            <w:r w:rsidRPr="002E2AB0">
              <w:rPr>
                <w:rFonts w:ascii="Arial Unicode" w:eastAsia="Times New Roman" w:hAnsi="Arial Unicode" w:cs="Times New Roman"/>
                <w:b/>
                <w:bCs/>
                <w:color w:val="000000"/>
                <w:sz w:val="21"/>
                <w:szCs w:val="21"/>
                <w:lang w:val="hy-AM" w:eastAsia="ru-RU"/>
              </w:rPr>
              <w:t>Համայնքի նախորդ տարվա բյուջեն և բյուջեի կատարողականը</w:t>
            </w:r>
          </w:p>
        </w:tc>
        <w:tc>
          <w:tcPr>
            <w:tcW w:w="6788" w:type="dxa"/>
            <w:tcBorders>
              <w:top w:val="outset" w:sz="6" w:space="0" w:color="auto"/>
              <w:left w:val="outset" w:sz="6" w:space="0" w:color="auto"/>
              <w:bottom w:val="outset" w:sz="6" w:space="0" w:color="auto"/>
              <w:right w:val="outset" w:sz="6" w:space="0" w:color="auto"/>
            </w:tcBorders>
            <w:shd w:val="clear" w:color="auto" w:fill="FFFFFF"/>
            <w:hideMark/>
          </w:tcPr>
          <w:p w14:paraId="1D38238F" w14:textId="77777777" w:rsidR="005F6464" w:rsidRPr="00F96BAE" w:rsidRDefault="001A5AD7" w:rsidP="00F96BAE">
            <w:pPr>
              <w:spacing w:before="100" w:beforeAutospacing="1" w:after="100" w:afterAutospacing="1" w:line="240" w:lineRule="auto"/>
              <w:jc w:val="both"/>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Նախորդ տարվա բյուջեն`  489109.0 հազ.դրամ. 2022թ.</w:t>
            </w:r>
            <w:r w:rsidRPr="00397C76">
              <w:rPr>
                <w:rFonts w:ascii="GHEA Grapalat" w:hAnsi="GHEA Grapalat"/>
                <w:b/>
                <w:i/>
                <w:sz w:val="20"/>
                <w:szCs w:val="20"/>
                <w:shd w:val="clear" w:color="auto" w:fill="FFFFFF"/>
                <w:lang w:val="hy-AM"/>
              </w:rPr>
              <w:br/>
              <w:t>Ներկայացնել նախորդ տարվա բյուջեն, ծախսերը և կատարողականը` առանձնացնելով բյուջեի վարչական և ֆոնդային մասերը, իսկ բյուջեի ֆոնդային մասից ծախսերը ներկայացնել առանձին բացվածքով:</w:t>
            </w:r>
            <w:r w:rsidR="005F6464" w:rsidRPr="00F96BAE">
              <w:rPr>
                <w:rFonts w:ascii="GHEA Grapalat" w:hAnsi="GHEA Grapalat"/>
                <w:b/>
                <w:i/>
                <w:sz w:val="20"/>
                <w:szCs w:val="20"/>
                <w:shd w:val="clear" w:color="auto" w:fill="FFFFFF"/>
                <w:lang w:val="hy-AM"/>
              </w:rPr>
              <w:t xml:space="preserve"> </w:t>
            </w:r>
          </w:p>
          <w:p w14:paraId="44E28262" w14:textId="4ACE2CEF" w:rsidR="00EB488F" w:rsidRPr="005F6464" w:rsidRDefault="005F6464" w:rsidP="005F6464">
            <w:pPr>
              <w:tabs>
                <w:tab w:val="left" w:pos="5475"/>
              </w:tabs>
              <w:spacing w:before="100" w:beforeAutospacing="1" w:after="100" w:afterAutospacing="1" w:line="240" w:lineRule="auto"/>
              <w:rPr>
                <w:rFonts w:ascii="GHEA Grapalat" w:hAnsi="GHEA Grapalat"/>
                <w:b/>
                <w:i/>
                <w:sz w:val="20"/>
                <w:szCs w:val="20"/>
                <w:shd w:val="clear" w:color="auto" w:fill="FFFFFF"/>
                <w:lang w:val="hy-AM"/>
              </w:rPr>
            </w:pPr>
            <w:r w:rsidRPr="00F96BAE">
              <w:rPr>
                <w:rFonts w:ascii="GHEA Grapalat" w:hAnsi="GHEA Grapalat"/>
                <w:b/>
                <w:i/>
                <w:sz w:val="20"/>
                <w:szCs w:val="20"/>
                <w:shd w:val="clear" w:color="auto" w:fill="FFFFFF"/>
                <w:lang w:val="hy-AM"/>
              </w:rPr>
              <w:t xml:space="preserve">                                                     </w:t>
            </w:r>
            <w:r w:rsidRPr="00F96BAE">
              <w:rPr>
                <w:rFonts w:ascii="GHEA Grapalat" w:hAnsi="GHEA Grapalat"/>
                <w:b/>
                <w:i/>
                <w:sz w:val="20"/>
                <w:szCs w:val="20"/>
                <w:shd w:val="clear" w:color="auto" w:fill="FFFFFF"/>
                <w:lang w:val="hy-AM"/>
              </w:rPr>
              <w:tab/>
            </w:r>
            <w:proofErr w:type="spellStart"/>
            <w:r>
              <w:rPr>
                <w:rFonts w:ascii="GHEA Grapalat" w:hAnsi="GHEA Grapalat"/>
                <w:b/>
                <w:i/>
                <w:sz w:val="20"/>
                <w:szCs w:val="20"/>
                <w:shd w:val="clear" w:color="auto" w:fill="FFFFFF"/>
                <w:lang w:val="en-US"/>
              </w:rPr>
              <w:t>հազ</w:t>
            </w:r>
            <w:proofErr w:type="spellEnd"/>
            <w:r>
              <w:rPr>
                <w:rFonts w:ascii="GHEA Grapalat" w:hAnsi="GHEA Grapalat"/>
                <w:b/>
                <w:i/>
                <w:sz w:val="20"/>
                <w:szCs w:val="20"/>
                <w:shd w:val="clear" w:color="auto" w:fill="FFFFFF"/>
                <w:lang w:val="en-US"/>
              </w:rPr>
              <w:t xml:space="preserve">. </w:t>
            </w:r>
            <w:proofErr w:type="spellStart"/>
            <w:r>
              <w:rPr>
                <w:rFonts w:ascii="GHEA Grapalat" w:hAnsi="GHEA Grapalat"/>
                <w:b/>
                <w:i/>
                <w:sz w:val="20"/>
                <w:szCs w:val="20"/>
                <w:shd w:val="clear" w:color="auto" w:fill="FFFFFF"/>
                <w:lang w:val="en-US"/>
              </w:rPr>
              <w:t>դրամ</w:t>
            </w:r>
            <w:proofErr w:type="spellEnd"/>
          </w:p>
          <w:tbl>
            <w:tblPr>
              <w:tblW w:w="674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28"/>
              <w:gridCol w:w="988"/>
              <w:gridCol w:w="1187"/>
              <w:gridCol w:w="939"/>
            </w:tblGrid>
            <w:tr w:rsidR="001A5AD7" w:rsidRPr="00397C76" w14:paraId="065E0841" w14:textId="77777777" w:rsidTr="00F96B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FD80629"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tc>
              <w:tc>
                <w:tcPr>
                  <w:tcW w:w="988" w:type="dxa"/>
                  <w:tcBorders>
                    <w:top w:val="outset" w:sz="6" w:space="0" w:color="auto"/>
                    <w:left w:val="outset" w:sz="6" w:space="0" w:color="auto"/>
                    <w:bottom w:val="outset" w:sz="6" w:space="0" w:color="auto"/>
                    <w:right w:val="outset" w:sz="6" w:space="0" w:color="auto"/>
                  </w:tcBorders>
                  <w:hideMark/>
                </w:tcPr>
                <w:p w14:paraId="0D713188" w14:textId="77777777"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Պլանը</w:t>
                  </w:r>
                </w:p>
              </w:tc>
              <w:tc>
                <w:tcPr>
                  <w:tcW w:w="1187" w:type="dxa"/>
                  <w:tcBorders>
                    <w:top w:val="outset" w:sz="6" w:space="0" w:color="auto"/>
                    <w:left w:val="outset" w:sz="6" w:space="0" w:color="auto"/>
                    <w:bottom w:val="outset" w:sz="6" w:space="0" w:color="auto"/>
                    <w:right w:val="outset" w:sz="6" w:space="0" w:color="auto"/>
                  </w:tcBorders>
                  <w:hideMark/>
                </w:tcPr>
                <w:p w14:paraId="4A85F1B1" w14:textId="77777777"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Փաստացին</w:t>
                  </w:r>
                </w:p>
              </w:tc>
              <w:tc>
                <w:tcPr>
                  <w:tcW w:w="939" w:type="dxa"/>
                  <w:tcBorders>
                    <w:top w:val="outset" w:sz="6" w:space="0" w:color="auto"/>
                    <w:left w:val="outset" w:sz="6" w:space="0" w:color="auto"/>
                    <w:bottom w:val="outset" w:sz="6" w:space="0" w:color="auto"/>
                    <w:right w:val="outset" w:sz="6" w:space="0" w:color="auto"/>
                  </w:tcBorders>
                  <w:hideMark/>
                </w:tcPr>
                <w:p w14:paraId="0F95F17D" w14:textId="77777777"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Տոկոսը</w:t>
                  </w:r>
                </w:p>
              </w:tc>
            </w:tr>
            <w:tr w:rsidR="001A5AD7" w:rsidRPr="00397C76" w14:paraId="488BF9B8" w14:textId="77777777" w:rsidTr="00F96B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06F4FCC" w14:textId="77777777"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Ընդամենը՝ համայնքի բյուջեի եկամուտները</w:t>
                  </w:r>
                  <w:r w:rsidRPr="00397C76">
                    <w:rPr>
                      <w:rFonts w:ascii="GHEA Grapalat" w:hAnsi="GHEA Grapalat"/>
                      <w:b/>
                      <w:i/>
                      <w:sz w:val="20"/>
                      <w:szCs w:val="20"/>
                      <w:shd w:val="clear" w:color="auto" w:fill="FFFFFF"/>
                      <w:lang w:val="hy-AM"/>
                    </w:rPr>
                    <w:br/>
                    <w:t>այդ թվում՝</w:t>
                  </w:r>
                </w:p>
              </w:tc>
              <w:tc>
                <w:tcPr>
                  <w:tcW w:w="988" w:type="dxa"/>
                  <w:tcBorders>
                    <w:top w:val="outset" w:sz="6" w:space="0" w:color="auto"/>
                    <w:left w:val="outset" w:sz="6" w:space="0" w:color="auto"/>
                    <w:bottom w:val="outset" w:sz="6" w:space="0" w:color="auto"/>
                    <w:right w:val="outset" w:sz="6" w:space="0" w:color="auto"/>
                  </w:tcBorders>
                  <w:hideMark/>
                </w:tcPr>
                <w:p w14:paraId="29552911" w14:textId="27766084"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495375.1</w:t>
                  </w:r>
                </w:p>
              </w:tc>
              <w:tc>
                <w:tcPr>
                  <w:tcW w:w="1187" w:type="dxa"/>
                  <w:tcBorders>
                    <w:top w:val="outset" w:sz="6" w:space="0" w:color="auto"/>
                    <w:left w:val="outset" w:sz="6" w:space="0" w:color="auto"/>
                    <w:bottom w:val="outset" w:sz="6" w:space="0" w:color="auto"/>
                    <w:right w:val="outset" w:sz="6" w:space="0" w:color="auto"/>
                  </w:tcBorders>
                  <w:hideMark/>
                </w:tcPr>
                <w:p w14:paraId="4315307E" w14:textId="26BFD81E"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489109.0</w:t>
                  </w:r>
                  <w:r w:rsidRPr="00397C76">
                    <w:rPr>
                      <w:rFonts w:ascii="Calibri" w:hAnsi="Calibri" w:cs="Calibri"/>
                      <w:b/>
                      <w:i/>
                      <w:sz w:val="20"/>
                      <w:szCs w:val="20"/>
                      <w:shd w:val="clear" w:color="auto" w:fill="FFFFFF"/>
                      <w:lang w:val="hy-AM"/>
                    </w:rPr>
                    <w:t> </w:t>
                  </w:r>
                </w:p>
              </w:tc>
              <w:tc>
                <w:tcPr>
                  <w:tcW w:w="939" w:type="dxa"/>
                  <w:tcBorders>
                    <w:top w:val="outset" w:sz="6" w:space="0" w:color="auto"/>
                    <w:left w:val="outset" w:sz="6" w:space="0" w:color="auto"/>
                    <w:bottom w:val="outset" w:sz="6" w:space="0" w:color="auto"/>
                    <w:right w:val="outset" w:sz="6" w:space="0" w:color="auto"/>
                  </w:tcBorders>
                  <w:hideMark/>
                </w:tcPr>
                <w:p w14:paraId="1EF217E9" w14:textId="3B7B130C"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98.7</w:t>
                  </w:r>
                </w:p>
              </w:tc>
            </w:tr>
            <w:tr w:rsidR="001A5AD7" w:rsidRPr="00397C76" w14:paraId="47287208" w14:textId="77777777" w:rsidTr="00F96B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CF7EAE6" w14:textId="77777777"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-Վարչական բյուջեի եկամուտներ, որից՝</w:t>
                  </w:r>
                </w:p>
              </w:tc>
              <w:tc>
                <w:tcPr>
                  <w:tcW w:w="988" w:type="dxa"/>
                  <w:tcBorders>
                    <w:top w:val="outset" w:sz="6" w:space="0" w:color="auto"/>
                    <w:left w:val="outset" w:sz="6" w:space="0" w:color="auto"/>
                    <w:bottom w:val="outset" w:sz="6" w:space="0" w:color="auto"/>
                    <w:right w:val="outset" w:sz="6" w:space="0" w:color="auto"/>
                  </w:tcBorders>
                  <w:hideMark/>
                </w:tcPr>
                <w:p w14:paraId="0DFB5858" w14:textId="194F5C38"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431553.5</w:t>
                  </w:r>
                </w:p>
              </w:tc>
              <w:tc>
                <w:tcPr>
                  <w:tcW w:w="1187" w:type="dxa"/>
                  <w:tcBorders>
                    <w:top w:val="outset" w:sz="6" w:space="0" w:color="auto"/>
                    <w:left w:val="outset" w:sz="6" w:space="0" w:color="auto"/>
                    <w:bottom w:val="outset" w:sz="6" w:space="0" w:color="auto"/>
                    <w:right w:val="outset" w:sz="6" w:space="0" w:color="auto"/>
                  </w:tcBorders>
                  <w:hideMark/>
                </w:tcPr>
                <w:p w14:paraId="7E78D2D3" w14:textId="07284588"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435951.7</w:t>
                  </w:r>
                  <w:r w:rsidRPr="00397C76">
                    <w:rPr>
                      <w:rFonts w:ascii="Calibri" w:hAnsi="Calibri" w:cs="Calibri"/>
                      <w:b/>
                      <w:i/>
                      <w:sz w:val="20"/>
                      <w:szCs w:val="20"/>
                      <w:shd w:val="clear" w:color="auto" w:fill="FFFFFF"/>
                      <w:lang w:val="hy-AM"/>
                    </w:rPr>
                    <w:t> </w:t>
                  </w:r>
                </w:p>
              </w:tc>
              <w:tc>
                <w:tcPr>
                  <w:tcW w:w="939" w:type="dxa"/>
                  <w:tcBorders>
                    <w:top w:val="outset" w:sz="6" w:space="0" w:color="auto"/>
                    <w:left w:val="outset" w:sz="6" w:space="0" w:color="auto"/>
                    <w:bottom w:val="outset" w:sz="6" w:space="0" w:color="auto"/>
                    <w:right w:val="outset" w:sz="6" w:space="0" w:color="auto"/>
                  </w:tcBorders>
                  <w:hideMark/>
                </w:tcPr>
                <w:p w14:paraId="7C3CE4F4" w14:textId="4D3DE2F7"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101.0</w:t>
                  </w:r>
                </w:p>
              </w:tc>
            </w:tr>
            <w:tr w:rsidR="001A5AD7" w:rsidRPr="00397C76" w14:paraId="741B9BA8" w14:textId="77777777" w:rsidTr="00F96B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5AB6D74" w14:textId="77777777"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 Սեփական եկամուտներ</w:t>
                  </w:r>
                </w:p>
              </w:tc>
              <w:tc>
                <w:tcPr>
                  <w:tcW w:w="988" w:type="dxa"/>
                  <w:tcBorders>
                    <w:top w:val="outset" w:sz="6" w:space="0" w:color="auto"/>
                    <w:left w:val="outset" w:sz="6" w:space="0" w:color="auto"/>
                    <w:bottom w:val="outset" w:sz="6" w:space="0" w:color="auto"/>
                    <w:right w:val="outset" w:sz="6" w:space="0" w:color="auto"/>
                  </w:tcBorders>
                  <w:hideMark/>
                </w:tcPr>
                <w:p w14:paraId="4C92DF18" w14:textId="2FC2A9AA"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130882.0</w:t>
                  </w:r>
                </w:p>
              </w:tc>
              <w:tc>
                <w:tcPr>
                  <w:tcW w:w="1187" w:type="dxa"/>
                  <w:tcBorders>
                    <w:top w:val="outset" w:sz="6" w:space="0" w:color="auto"/>
                    <w:left w:val="outset" w:sz="6" w:space="0" w:color="auto"/>
                    <w:bottom w:val="outset" w:sz="6" w:space="0" w:color="auto"/>
                    <w:right w:val="outset" w:sz="6" w:space="0" w:color="auto"/>
                  </w:tcBorders>
                  <w:hideMark/>
                </w:tcPr>
                <w:p w14:paraId="3985818C" w14:textId="71EFE5F0"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135281.1</w:t>
                  </w:r>
                </w:p>
              </w:tc>
              <w:tc>
                <w:tcPr>
                  <w:tcW w:w="939" w:type="dxa"/>
                  <w:tcBorders>
                    <w:top w:val="outset" w:sz="6" w:space="0" w:color="auto"/>
                    <w:left w:val="outset" w:sz="6" w:space="0" w:color="auto"/>
                    <w:bottom w:val="outset" w:sz="6" w:space="0" w:color="auto"/>
                    <w:right w:val="outset" w:sz="6" w:space="0" w:color="auto"/>
                  </w:tcBorders>
                  <w:hideMark/>
                </w:tcPr>
                <w:p w14:paraId="51C7ABEE" w14:textId="692155A3"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103.4</w:t>
                  </w:r>
                </w:p>
              </w:tc>
            </w:tr>
            <w:tr w:rsidR="001A5AD7" w:rsidRPr="00397C76" w14:paraId="597606D5" w14:textId="77777777" w:rsidTr="00F96B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22F5FD5" w14:textId="77777777"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-Ֆոնդային բյուջեի եկամուտներ</w:t>
                  </w:r>
                </w:p>
              </w:tc>
              <w:tc>
                <w:tcPr>
                  <w:tcW w:w="988" w:type="dxa"/>
                  <w:tcBorders>
                    <w:top w:val="outset" w:sz="6" w:space="0" w:color="auto"/>
                    <w:left w:val="outset" w:sz="6" w:space="0" w:color="auto"/>
                    <w:bottom w:val="outset" w:sz="6" w:space="0" w:color="auto"/>
                    <w:right w:val="outset" w:sz="6" w:space="0" w:color="auto"/>
                  </w:tcBorders>
                </w:tcPr>
                <w:p w14:paraId="4E7C6C7C" w14:textId="52E390E4"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63821.6</w:t>
                  </w:r>
                </w:p>
              </w:tc>
              <w:tc>
                <w:tcPr>
                  <w:tcW w:w="1187" w:type="dxa"/>
                  <w:tcBorders>
                    <w:top w:val="outset" w:sz="6" w:space="0" w:color="auto"/>
                    <w:left w:val="outset" w:sz="6" w:space="0" w:color="auto"/>
                    <w:bottom w:val="outset" w:sz="6" w:space="0" w:color="auto"/>
                    <w:right w:val="outset" w:sz="6" w:space="0" w:color="auto"/>
                  </w:tcBorders>
                </w:tcPr>
                <w:p w14:paraId="165A9F6D" w14:textId="7535C353"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53157.3</w:t>
                  </w:r>
                </w:p>
              </w:tc>
              <w:tc>
                <w:tcPr>
                  <w:tcW w:w="939" w:type="dxa"/>
                  <w:tcBorders>
                    <w:top w:val="outset" w:sz="6" w:space="0" w:color="auto"/>
                    <w:left w:val="outset" w:sz="6" w:space="0" w:color="auto"/>
                    <w:bottom w:val="outset" w:sz="6" w:space="0" w:color="auto"/>
                    <w:right w:val="outset" w:sz="6" w:space="0" w:color="auto"/>
                  </w:tcBorders>
                  <w:hideMark/>
                </w:tcPr>
                <w:p w14:paraId="2DA2CBED" w14:textId="133CA28B"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83.3</w:t>
                  </w:r>
                </w:p>
              </w:tc>
            </w:tr>
            <w:tr w:rsidR="001A5AD7" w:rsidRPr="00397C76" w14:paraId="1A40C5AA" w14:textId="77777777" w:rsidTr="00F96B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FF0FB03" w14:textId="77777777"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Ընդամենը՝ համայնքի բյուջեի ծախսեր,</w:t>
                  </w:r>
                  <w:r w:rsidRPr="00397C76">
                    <w:rPr>
                      <w:rFonts w:ascii="GHEA Grapalat" w:hAnsi="GHEA Grapalat"/>
                      <w:b/>
                      <w:i/>
                      <w:sz w:val="20"/>
                      <w:szCs w:val="20"/>
                      <w:shd w:val="clear" w:color="auto" w:fill="FFFFFF"/>
                      <w:lang w:val="hy-AM"/>
                    </w:rPr>
                    <w:br/>
                    <w:t>որից՝</w:t>
                  </w:r>
                </w:p>
              </w:tc>
              <w:tc>
                <w:tcPr>
                  <w:tcW w:w="988" w:type="dxa"/>
                  <w:tcBorders>
                    <w:top w:val="outset" w:sz="6" w:space="0" w:color="auto"/>
                    <w:left w:val="outset" w:sz="6" w:space="0" w:color="auto"/>
                    <w:bottom w:val="outset" w:sz="6" w:space="0" w:color="auto"/>
                    <w:right w:val="outset" w:sz="6" w:space="0" w:color="auto"/>
                  </w:tcBorders>
                  <w:hideMark/>
                </w:tcPr>
                <w:p w14:paraId="7ADA6F90" w14:textId="67D8C3C6"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819860.2</w:t>
                  </w:r>
                </w:p>
              </w:tc>
              <w:tc>
                <w:tcPr>
                  <w:tcW w:w="1187" w:type="dxa"/>
                  <w:tcBorders>
                    <w:top w:val="outset" w:sz="6" w:space="0" w:color="auto"/>
                    <w:left w:val="outset" w:sz="6" w:space="0" w:color="auto"/>
                    <w:bottom w:val="outset" w:sz="6" w:space="0" w:color="auto"/>
                    <w:right w:val="outset" w:sz="6" w:space="0" w:color="auto"/>
                  </w:tcBorders>
                  <w:hideMark/>
                </w:tcPr>
                <w:p w14:paraId="28F6E079" w14:textId="150D29CA"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570491.1</w:t>
                  </w:r>
                </w:p>
              </w:tc>
              <w:tc>
                <w:tcPr>
                  <w:tcW w:w="939" w:type="dxa"/>
                  <w:tcBorders>
                    <w:top w:val="outset" w:sz="6" w:space="0" w:color="auto"/>
                    <w:left w:val="outset" w:sz="6" w:space="0" w:color="auto"/>
                    <w:bottom w:val="outset" w:sz="6" w:space="0" w:color="auto"/>
                    <w:right w:val="outset" w:sz="6" w:space="0" w:color="auto"/>
                  </w:tcBorders>
                  <w:hideMark/>
                </w:tcPr>
                <w:p w14:paraId="220E50DC" w14:textId="0E36FA99"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69.6</w:t>
                  </w:r>
                </w:p>
              </w:tc>
            </w:tr>
            <w:tr w:rsidR="001A5AD7" w:rsidRPr="00397C76" w14:paraId="38F6289E" w14:textId="77777777" w:rsidTr="00F96B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1EBD802" w14:textId="77777777"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 Վարչական բյուջեի ծախսեր</w:t>
                  </w:r>
                </w:p>
              </w:tc>
              <w:tc>
                <w:tcPr>
                  <w:tcW w:w="988" w:type="dxa"/>
                  <w:tcBorders>
                    <w:top w:val="outset" w:sz="6" w:space="0" w:color="auto"/>
                    <w:left w:val="outset" w:sz="6" w:space="0" w:color="auto"/>
                    <w:bottom w:val="outset" w:sz="6" w:space="0" w:color="auto"/>
                    <w:right w:val="outset" w:sz="6" w:space="0" w:color="auto"/>
                  </w:tcBorders>
                  <w:hideMark/>
                </w:tcPr>
                <w:p w14:paraId="0FCAA8FC" w14:textId="4430A4C6"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349091.5</w:t>
                  </w:r>
                </w:p>
              </w:tc>
              <w:tc>
                <w:tcPr>
                  <w:tcW w:w="1187" w:type="dxa"/>
                  <w:tcBorders>
                    <w:top w:val="outset" w:sz="6" w:space="0" w:color="auto"/>
                    <w:left w:val="outset" w:sz="6" w:space="0" w:color="auto"/>
                    <w:bottom w:val="outset" w:sz="6" w:space="0" w:color="auto"/>
                    <w:right w:val="outset" w:sz="6" w:space="0" w:color="auto"/>
                  </w:tcBorders>
                  <w:hideMark/>
                </w:tcPr>
                <w:p w14:paraId="6CC1805E" w14:textId="0D6350B3"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315231.3</w:t>
                  </w:r>
                  <w:r w:rsidRPr="00397C76">
                    <w:rPr>
                      <w:rFonts w:ascii="Calibri" w:hAnsi="Calibri" w:cs="Calibri"/>
                      <w:b/>
                      <w:i/>
                      <w:sz w:val="20"/>
                      <w:szCs w:val="20"/>
                      <w:shd w:val="clear" w:color="auto" w:fill="FFFFFF"/>
                      <w:lang w:val="hy-AM"/>
                    </w:rPr>
                    <w:t> </w:t>
                  </w:r>
                </w:p>
              </w:tc>
              <w:tc>
                <w:tcPr>
                  <w:tcW w:w="939" w:type="dxa"/>
                  <w:tcBorders>
                    <w:top w:val="outset" w:sz="6" w:space="0" w:color="auto"/>
                    <w:left w:val="outset" w:sz="6" w:space="0" w:color="auto"/>
                    <w:bottom w:val="outset" w:sz="6" w:space="0" w:color="auto"/>
                    <w:right w:val="outset" w:sz="6" w:space="0" w:color="auto"/>
                  </w:tcBorders>
                  <w:hideMark/>
                </w:tcPr>
                <w:p w14:paraId="56669886" w14:textId="550290A0"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90.3</w:t>
                  </w:r>
                </w:p>
              </w:tc>
            </w:tr>
            <w:tr w:rsidR="001A5AD7" w:rsidRPr="00397C76" w14:paraId="3C1C9B84" w14:textId="77777777" w:rsidTr="00F96B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6810A5E" w14:textId="77777777"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-Ֆոնդային բյուջեի ծախսեր</w:t>
                  </w:r>
                </w:p>
              </w:tc>
              <w:tc>
                <w:tcPr>
                  <w:tcW w:w="988" w:type="dxa"/>
                  <w:tcBorders>
                    <w:top w:val="outset" w:sz="6" w:space="0" w:color="auto"/>
                    <w:left w:val="outset" w:sz="6" w:space="0" w:color="auto"/>
                    <w:bottom w:val="outset" w:sz="6" w:space="0" w:color="auto"/>
                    <w:right w:val="outset" w:sz="6" w:space="0" w:color="auto"/>
                  </w:tcBorders>
                  <w:hideMark/>
                </w:tcPr>
                <w:p w14:paraId="2F77913D" w14:textId="367350AD"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470768.7</w:t>
                  </w:r>
                </w:p>
              </w:tc>
              <w:tc>
                <w:tcPr>
                  <w:tcW w:w="1187" w:type="dxa"/>
                  <w:tcBorders>
                    <w:top w:val="outset" w:sz="6" w:space="0" w:color="auto"/>
                    <w:left w:val="outset" w:sz="6" w:space="0" w:color="auto"/>
                    <w:bottom w:val="outset" w:sz="6" w:space="0" w:color="auto"/>
                    <w:right w:val="outset" w:sz="6" w:space="0" w:color="auto"/>
                  </w:tcBorders>
                  <w:hideMark/>
                </w:tcPr>
                <w:p w14:paraId="190BA9E1" w14:textId="61410CFD"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255259.8</w:t>
                  </w:r>
                  <w:r w:rsidRPr="00397C76">
                    <w:rPr>
                      <w:rFonts w:ascii="Calibri" w:hAnsi="Calibri" w:cs="Calibri"/>
                      <w:b/>
                      <w:i/>
                      <w:sz w:val="20"/>
                      <w:szCs w:val="20"/>
                      <w:shd w:val="clear" w:color="auto" w:fill="FFFFFF"/>
                      <w:lang w:val="hy-AM"/>
                    </w:rPr>
                    <w:t> </w:t>
                  </w:r>
                </w:p>
              </w:tc>
              <w:tc>
                <w:tcPr>
                  <w:tcW w:w="939" w:type="dxa"/>
                  <w:tcBorders>
                    <w:top w:val="outset" w:sz="6" w:space="0" w:color="auto"/>
                    <w:left w:val="outset" w:sz="6" w:space="0" w:color="auto"/>
                    <w:bottom w:val="outset" w:sz="6" w:space="0" w:color="auto"/>
                    <w:right w:val="outset" w:sz="6" w:space="0" w:color="auto"/>
                  </w:tcBorders>
                  <w:hideMark/>
                </w:tcPr>
                <w:p w14:paraId="6F80D29C" w14:textId="08AAFAEF"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54.2</w:t>
                  </w:r>
                </w:p>
              </w:tc>
            </w:tr>
            <w:tr w:rsidR="001A5AD7" w:rsidRPr="00397C76" w14:paraId="2900C14D" w14:textId="77777777" w:rsidTr="00F96B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086DFB6" w14:textId="77777777"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Համայնքի ֆոնդային բյուջեի փաստացի ծախսերը,</w:t>
                  </w: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որից՝</w:t>
                  </w:r>
                </w:p>
              </w:tc>
              <w:tc>
                <w:tcPr>
                  <w:tcW w:w="988" w:type="dxa"/>
                  <w:tcBorders>
                    <w:top w:val="outset" w:sz="6" w:space="0" w:color="auto"/>
                    <w:left w:val="outset" w:sz="6" w:space="0" w:color="auto"/>
                    <w:bottom w:val="outset" w:sz="6" w:space="0" w:color="auto"/>
                    <w:right w:val="outset" w:sz="6" w:space="0" w:color="auto"/>
                  </w:tcBorders>
                  <w:hideMark/>
                </w:tcPr>
                <w:p w14:paraId="41410AE8" w14:textId="77777777"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tc>
              <w:tc>
                <w:tcPr>
                  <w:tcW w:w="1187" w:type="dxa"/>
                  <w:tcBorders>
                    <w:top w:val="outset" w:sz="6" w:space="0" w:color="auto"/>
                    <w:left w:val="outset" w:sz="6" w:space="0" w:color="auto"/>
                    <w:bottom w:val="outset" w:sz="6" w:space="0" w:color="auto"/>
                    <w:right w:val="outset" w:sz="6" w:space="0" w:color="auto"/>
                  </w:tcBorders>
                  <w:hideMark/>
                </w:tcPr>
                <w:p w14:paraId="774C2C30" w14:textId="77777777"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tc>
              <w:tc>
                <w:tcPr>
                  <w:tcW w:w="939" w:type="dxa"/>
                  <w:tcBorders>
                    <w:top w:val="outset" w:sz="6" w:space="0" w:color="auto"/>
                    <w:left w:val="outset" w:sz="6" w:space="0" w:color="auto"/>
                    <w:bottom w:val="outset" w:sz="6" w:space="0" w:color="auto"/>
                    <w:right w:val="outset" w:sz="6" w:space="0" w:color="auto"/>
                  </w:tcBorders>
                  <w:hideMark/>
                </w:tcPr>
                <w:p w14:paraId="40481956" w14:textId="77777777"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tc>
            </w:tr>
            <w:tr w:rsidR="001A5AD7" w:rsidRPr="00397C76" w14:paraId="33315368" w14:textId="77777777" w:rsidTr="00F96B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D045E46" w14:textId="77777777"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w:t>
                  </w: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ճանապարհաշինություն</w:t>
                  </w:r>
                </w:p>
              </w:tc>
              <w:tc>
                <w:tcPr>
                  <w:tcW w:w="988" w:type="dxa"/>
                  <w:tcBorders>
                    <w:top w:val="outset" w:sz="6" w:space="0" w:color="auto"/>
                    <w:left w:val="outset" w:sz="6" w:space="0" w:color="auto"/>
                    <w:bottom w:val="outset" w:sz="6" w:space="0" w:color="auto"/>
                    <w:right w:val="outset" w:sz="6" w:space="0" w:color="auto"/>
                  </w:tcBorders>
                  <w:hideMark/>
                </w:tcPr>
                <w:p w14:paraId="4BA158DA" w14:textId="67B642A2"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81045.2</w:t>
                  </w:r>
                </w:p>
              </w:tc>
              <w:tc>
                <w:tcPr>
                  <w:tcW w:w="1187" w:type="dxa"/>
                  <w:tcBorders>
                    <w:top w:val="outset" w:sz="6" w:space="0" w:color="auto"/>
                    <w:left w:val="outset" w:sz="6" w:space="0" w:color="auto"/>
                    <w:bottom w:val="outset" w:sz="6" w:space="0" w:color="auto"/>
                    <w:right w:val="outset" w:sz="6" w:space="0" w:color="auto"/>
                  </w:tcBorders>
                  <w:hideMark/>
                </w:tcPr>
                <w:p w14:paraId="07DA9098" w14:textId="0E5A91EA"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73986.0</w:t>
                  </w:r>
                  <w:r w:rsidRPr="00397C76">
                    <w:rPr>
                      <w:rFonts w:ascii="Calibri" w:hAnsi="Calibri" w:cs="Calibri"/>
                      <w:b/>
                      <w:i/>
                      <w:sz w:val="20"/>
                      <w:szCs w:val="20"/>
                      <w:shd w:val="clear" w:color="auto" w:fill="FFFFFF"/>
                      <w:lang w:val="hy-AM"/>
                    </w:rPr>
                    <w:t> </w:t>
                  </w:r>
                </w:p>
              </w:tc>
              <w:tc>
                <w:tcPr>
                  <w:tcW w:w="939" w:type="dxa"/>
                  <w:tcBorders>
                    <w:top w:val="outset" w:sz="6" w:space="0" w:color="auto"/>
                    <w:left w:val="outset" w:sz="6" w:space="0" w:color="auto"/>
                    <w:bottom w:val="outset" w:sz="6" w:space="0" w:color="auto"/>
                    <w:right w:val="outset" w:sz="6" w:space="0" w:color="auto"/>
                  </w:tcBorders>
                  <w:hideMark/>
                </w:tcPr>
                <w:p w14:paraId="66E9D22F" w14:textId="309A3E10"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91.3</w:t>
                  </w:r>
                </w:p>
              </w:tc>
            </w:tr>
            <w:tr w:rsidR="001A5AD7" w:rsidRPr="00397C76" w14:paraId="67ED8312" w14:textId="77777777" w:rsidTr="00F96B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65979B4" w14:textId="77777777"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w:t>
                  </w: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ջրամատակարարում</w:t>
                  </w:r>
                </w:p>
              </w:tc>
              <w:tc>
                <w:tcPr>
                  <w:tcW w:w="988" w:type="dxa"/>
                  <w:tcBorders>
                    <w:top w:val="outset" w:sz="6" w:space="0" w:color="auto"/>
                    <w:left w:val="outset" w:sz="6" w:space="0" w:color="auto"/>
                    <w:bottom w:val="outset" w:sz="6" w:space="0" w:color="auto"/>
                    <w:right w:val="outset" w:sz="6" w:space="0" w:color="auto"/>
                  </w:tcBorders>
                  <w:hideMark/>
                </w:tcPr>
                <w:p w14:paraId="319E955B" w14:textId="018F8AC5"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13409.1</w:t>
                  </w:r>
                </w:p>
              </w:tc>
              <w:tc>
                <w:tcPr>
                  <w:tcW w:w="1187" w:type="dxa"/>
                  <w:tcBorders>
                    <w:top w:val="outset" w:sz="6" w:space="0" w:color="auto"/>
                    <w:left w:val="outset" w:sz="6" w:space="0" w:color="auto"/>
                    <w:bottom w:val="outset" w:sz="6" w:space="0" w:color="auto"/>
                    <w:right w:val="outset" w:sz="6" w:space="0" w:color="auto"/>
                  </w:tcBorders>
                  <w:hideMark/>
                </w:tcPr>
                <w:p w14:paraId="2BD488EB" w14:textId="416E7C2E"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13322.8</w:t>
                  </w:r>
                  <w:r w:rsidRPr="00397C76">
                    <w:rPr>
                      <w:rFonts w:ascii="Calibri" w:hAnsi="Calibri" w:cs="Calibri"/>
                      <w:b/>
                      <w:i/>
                      <w:sz w:val="20"/>
                      <w:szCs w:val="20"/>
                      <w:shd w:val="clear" w:color="auto" w:fill="FFFFFF"/>
                      <w:lang w:val="hy-AM"/>
                    </w:rPr>
                    <w:t> </w:t>
                  </w:r>
                </w:p>
              </w:tc>
              <w:tc>
                <w:tcPr>
                  <w:tcW w:w="939" w:type="dxa"/>
                  <w:tcBorders>
                    <w:top w:val="outset" w:sz="6" w:space="0" w:color="auto"/>
                    <w:left w:val="outset" w:sz="6" w:space="0" w:color="auto"/>
                    <w:bottom w:val="outset" w:sz="6" w:space="0" w:color="auto"/>
                    <w:right w:val="outset" w:sz="6" w:space="0" w:color="auto"/>
                  </w:tcBorders>
                  <w:hideMark/>
                </w:tcPr>
                <w:p w14:paraId="13957671" w14:textId="52A77448"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99.4</w:t>
                  </w:r>
                </w:p>
              </w:tc>
            </w:tr>
            <w:tr w:rsidR="001A5AD7" w:rsidRPr="00397C76" w14:paraId="3EFBB88C" w14:textId="77777777" w:rsidTr="00F96B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DCA4852" w14:textId="6762EC96"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 մշակույթ և հանգիստ</w:t>
                  </w:r>
                </w:p>
              </w:tc>
              <w:tc>
                <w:tcPr>
                  <w:tcW w:w="988" w:type="dxa"/>
                  <w:tcBorders>
                    <w:top w:val="outset" w:sz="6" w:space="0" w:color="auto"/>
                    <w:left w:val="outset" w:sz="6" w:space="0" w:color="auto"/>
                    <w:bottom w:val="outset" w:sz="6" w:space="0" w:color="auto"/>
                    <w:right w:val="outset" w:sz="6" w:space="0" w:color="auto"/>
                  </w:tcBorders>
                  <w:hideMark/>
                </w:tcPr>
                <w:p w14:paraId="74453226" w14:textId="1CD25180"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51512,7</w:t>
                  </w:r>
                </w:p>
              </w:tc>
              <w:tc>
                <w:tcPr>
                  <w:tcW w:w="1187" w:type="dxa"/>
                  <w:tcBorders>
                    <w:top w:val="outset" w:sz="6" w:space="0" w:color="auto"/>
                    <w:left w:val="outset" w:sz="6" w:space="0" w:color="auto"/>
                    <w:bottom w:val="outset" w:sz="6" w:space="0" w:color="auto"/>
                    <w:right w:val="outset" w:sz="6" w:space="0" w:color="auto"/>
                  </w:tcBorders>
                  <w:hideMark/>
                </w:tcPr>
                <w:p w14:paraId="1DA1DD22" w14:textId="06F08070"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34956,1</w:t>
                  </w:r>
                  <w:r w:rsidRPr="00397C76">
                    <w:rPr>
                      <w:rFonts w:ascii="Calibri" w:hAnsi="Calibri" w:cs="Calibri"/>
                      <w:b/>
                      <w:i/>
                      <w:sz w:val="20"/>
                      <w:szCs w:val="20"/>
                      <w:shd w:val="clear" w:color="auto" w:fill="FFFFFF"/>
                      <w:lang w:val="hy-AM"/>
                    </w:rPr>
                    <w:t> </w:t>
                  </w:r>
                </w:p>
              </w:tc>
              <w:tc>
                <w:tcPr>
                  <w:tcW w:w="939" w:type="dxa"/>
                  <w:tcBorders>
                    <w:top w:val="outset" w:sz="6" w:space="0" w:color="auto"/>
                    <w:left w:val="outset" w:sz="6" w:space="0" w:color="auto"/>
                    <w:bottom w:val="outset" w:sz="6" w:space="0" w:color="auto"/>
                    <w:right w:val="outset" w:sz="6" w:space="0" w:color="auto"/>
                  </w:tcBorders>
                  <w:hideMark/>
                </w:tcPr>
                <w:p w14:paraId="65AD289B" w14:textId="38842FAD"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67</w:t>
                  </w:r>
                  <w:r w:rsidRPr="00397C76">
                    <w:rPr>
                      <w:rFonts w:ascii="Cambria Math" w:hAnsi="Cambria Math" w:cs="Cambria Math"/>
                      <w:b/>
                      <w:i/>
                      <w:sz w:val="20"/>
                      <w:szCs w:val="20"/>
                      <w:shd w:val="clear" w:color="auto" w:fill="FFFFFF"/>
                      <w:lang w:val="hy-AM"/>
                    </w:rPr>
                    <w:t>․</w:t>
                  </w:r>
                  <w:r w:rsidRPr="00397C76">
                    <w:rPr>
                      <w:rFonts w:ascii="GHEA Grapalat" w:hAnsi="GHEA Grapalat"/>
                      <w:b/>
                      <w:i/>
                      <w:sz w:val="20"/>
                      <w:szCs w:val="20"/>
                      <w:shd w:val="clear" w:color="auto" w:fill="FFFFFF"/>
                      <w:lang w:val="hy-AM"/>
                    </w:rPr>
                    <w:t>9</w:t>
                  </w:r>
                </w:p>
              </w:tc>
            </w:tr>
            <w:tr w:rsidR="001A5AD7" w:rsidRPr="00397C76" w14:paraId="6A3079B9" w14:textId="77777777" w:rsidTr="00F96B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9E39E76" w14:textId="77777777"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w:t>
                  </w: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գյուղատնտեսություն</w:t>
                  </w:r>
                </w:p>
              </w:tc>
              <w:tc>
                <w:tcPr>
                  <w:tcW w:w="988" w:type="dxa"/>
                  <w:tcBorders>
                    <w:top w:val="outset" w:sz="6" w:space="0" w:color="auto"/>
                    <w:left w:val="outset" w:sz="6" w:space="0" w:color="auto"/>
                    <w:bottom w:val="outset" w:sz="6" w:space="0" w:color="auto"/>
                    <w:right w:val="outset" w:sz="6" w:space="0" w:color="auto"/>
                  </w:tcBorders>
                  <w:hideMark/>
                </w:tcPr>
                <w:p w14:paraId="0C42F946" w14:textId="72FD81FE"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49158.2</w:t>
                  </w:r>
                </w:p>
              </w:tc>
              <w:tc>
                <w:tcPr>
                  <w:tcW w:w="1187" w:type="dxa"/>
                  <w:tcBorders>
                    <w:top w:val="outset" w:sz="6" w:space="0" w:color="auto"/>
                    <w:left w:val="outset" w:sz="6" w:space="0" w:color="auto"/>
                    <w:bottom w:val="outset" w:sz="6" w:space="0" w:color="auto"/>
                    <w:right w:val="outset" w:sz="6" w:space="0" w:color="auto"/>
                  </w:tcBorders>
                  <w:hideMark/>
                </w:tcPr>
                <w:p w14:paraId="0061B532" w14:textId="58EB3E4B"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47920.3</w:t>
                  </w:r>
                  <w:r w:rsidRPr="00397C76">
                    <w:rPr>
                      <w:rFonts w:ascii="Calibri" w:hAnsi="Calibri" w:cs="Calibri"/>
                      <w:b/>
                      <w:i/>
                      <w:sz w:val="20"/>
                      <w:szCs w:val="20"/>
                      <w:shd w:val="clear" w:color="auto" w:fill="FFFFFF"/>
                      <w:lang w:val="hy-AM"/>
                    </w:rPr>
                    <w:t> </w:t>
                  </w:r>
                </w:p>
              </w:tc>
              <w:tc>
                <w:tcPr>
                  <w:tcW w:w="939" w:type="dxa"/>
                  <w:tcBorders>
                    <w:top w:val="outset" w:sz="6" w:space="0" w:color="auto"/>
                    <w:left w:val="outset" w:sz="6" w:space="0" w:color="auto"/>
                    <w:bottom w:val="outset" w:sz="6" w:space="0" w:color="auto"/>
                    <w:right w:val="outset" w:sz="6" w:space="0" w:color="auto"/>
                  </w:tcBorders>
                  <w:hideMark/>
                </w:tcPr>
                <w:p w14:paraId="3F70EC92" w14:textId="4E99F4DC"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97.5</w:t>
                  </w:r>
                </w:p>
              </w:tc>
            </w:tr>
            <w:tr w:rsidR="001A5AD7" w:rsidRPr="00397C76" w14:paraId="694A7469" w14:textId="77777777" w:rsidTr="00F96B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0BAB0E1" w14:textId="4E682C8F"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-Կրթություն</w:t>
                  </w:r>
                </w:p>
              </w:tc>
              <w:tc>
                <w:tcPr>
                  <w:tcW w:w="988" w:type="dxa"/>
                  <w:tcBorders>
                    <w:top w:val="outset" w:sz="6" w:space="0" w:color="auto"/>
                    <w:left w:val="outset" w:sz="6" w:space="0" w:color="auto"/>
                    <w:bottom w:val="outset" w:sz="6" w:space="0" w:color="auto"/>
                    <w:right w:val="outset" w:sz="6" w:space="0" w:color="auto"/>
                  </w:tcBorders>
                  <w:hideMark/>
                </w:tcPr>
                <w:p w14:paraId="75209F8C" w14:textId="4D8AC748"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200000,0</w:t>
                  </w:r>
                </w:p>
              </w:tc>
              <w:tc>
                <w:tcPr>
                  <w:tcW w:w="1187" w:type="dxa"/>
                  <w:tcBorders>
                    <w:top w:val="outset" w:sz="6" w:space="0" w:color="auto"/>
                    <w:left w:val="outset" w:sz="6" w:space="0" w:color="auto"/>
                    <w:bottom w:val="outset" w:sz="6" w:space="0" w:color="auto"/>
                    <w:right w:val="outset" w:sz="6" w:space="0" w:color="auto"/>
                  </w:tcBorders>
                  <w:hideMark/>
                </w:tcPr>
                <w:p w14:paraId="7F95A8B4" w14:textId="66CB34BC"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21000,0</w:t>
                  </w:r>
                  <w:r w:rsidRPr="00397C76">
                    <w:rPr>
                      <w:rFonts w:ascii="Calibri" w:hAnsi="Calibri" w:cs="Calibri"/>
                      <w:b/>
                      <w:i/>
                      <w:sz w:val="20"/>
                      <w:szCs w:val="20"/>
                      <w:shd w:val="clear" w:color="auto" w:fill="FFFFFF"/>
                      <w:lang w:val="hy-AM"/>
                    </w:rPr>
                    <w:t> </w:t>
                  </w:r>
                </w:p>
              </w:tc>
              <w:tc>
                <w:tcPr>
                  <w:tcW w:w="939" w:type="dxa"/>
                  <w:tcBorders>
                    <w:top w:val="outset" w:sz="6" w:space="0" w:color="auto"/>
                    <w:left w:val="outset" w:sz="6" w:space="0" w:color="auto"/>
                    <w:bottom w:val="outset" w:sz="6" w:space="0" w:color="auto"/>
                    <w:right w:val="outset" w:sz="6" w:space="0" w:color="auto"/>
                  </w:tcBorders>
                  <w:hideMark/>
                </w:tcPr>
                <w:p w14:paraId="2B76027E" w14:textId="77A6785D" w:rsidR="001A5AD7" w:rsidRPr="00397C76" w:rsidRDefault="001A5AD7" w:rsidP="005F6464">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10,5</w:t>
                  </w:r>
                </w:p>
              </w:tc>
            </w:tr>
          </w:tbl>
          <w:p w14:paraId="78ED121A"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p>
        </w:tc>
      </w:tr>
      <w:tr w:rsidR="001A5AD7" w:rsidRPr="00CF5862" w14:paraId="69DCC641" w14:textId="77777777" w:rsidTr="005A525D">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59E1D765" w14:textId="77777777" w:rsidR="001A5AD7" w:rsidRPr="00926F94" w:rsidRDefault="001A5AD7" w:rsidP="001A5AD7">
            <w:pPr>
              <w:spacing w:before="100" w:beforeAutospacing="1" w:after="100" w:afterAutospacing="1" w:line="240" w:lineRule="auto"/>
              <w:rPr>
                <w:rFonts w:ascii="Arial Unicode" w:eastAsia="Times New Roman" w:hAnsi="Arial Unicode" w:cs="Times New Roman"/>
                <w:color w:val="000000"/>
                <w:sz w:val="21"/>
                <w:szCs w:val="21"/>
                <w:lang w:val="en-US" w:eastAsia="ru-RU"/>
              </w:rPr>
            </w:pPr>
            <w:proofErr w:type="spellStart"/>
            <w:r w:rsidRPr="00CF5862">
              <w:rPr>
                <w:rFonts w:ascii="Arial Unicode" w:eastAsia="Times New Roman" w:hAnsi="Arial Unicode" w:cs="Times New Roman"/>
                <w:b/>
                <w:bCs/>
                <w:color w:val="000000"/>
                <w:sz w:val="21"/>
                <w:szCs w:val="21"/>
                <w:lang w:eastAsia="ru-RU"/>
              </w:rPr>
              <w:t>Համայնքի</w:t>
            </w:r>
            <w:proofErr w:type="spellEnd"/>
            <w:r w:rsidRPr="00926F94">
              <w:rPr>
                <w:rFonts w:ascii="Arial" w:eastAsia="Times New Roman" w:hAnsi="Arial" w:cs="Arial"/>
                <w:b/>
                <w:bCs/>
                <w:color w:val="000000"/>
                <w:sz w:val="21"/>
                <w:szCs w:val="21"/>
                <w:lang w:val="en-US" w:eastAsia="ru-RU"/>
              </w:rPr>
              <w:t> </w:t>
            </w:r>
            <w:proofErr w:type="spellStart"/>
            <w:r w:rsidRPr="00CF5862">
              <w:rPr>
                <w:rFonts w:ascii="Arial Unicode" w:eastAsia="Times New Roman" w:hAnsi="Arial Unicode" w:cs="Arial Unicode"/>
                <w:b/>
                <w:bCs/>
                <w:color w:val="000000"/>
                <w:sz w:val="21"/>
                <w:szCs w:val="21"/>
                <w:lang w:eastAsia="ru-RU"/>
              </w:rPr>
              <w:t>ընթացիկ</w:t>
            </w:r>
            <w:proofErr w:type="spellEnd"/>
            <w:r w:rsidRPr="00926F94">
              <w:rPr>
                <w:rFonts w:ascii="Arial Unicode" w:eastAsia="Times New Roman" w:hAnsi="Arial Unicode" w:cs="Arial Unicode"/>
                <w:b/>
                <w:bCs/>
                <w:color w:val="000000"/>
                <w:sz w:val="21"/>
                <w:szCs w:val="21"/>
                <w:lang w:val="en-US" w:eastAsia="ru-RU"/>
              </w:rPr>
              <w:t xml:space="preserve"> </w:t>
            </w:r>
            <w:proofErr w:type="spellStart"/>
            <w:r w:rsidRPr="00CF5862">
              <w:rPr>
                <w:rFonts w:ascii="Arial Unicode" w:eastAsia="Times New Roman" w:hAnsi="Arial Unicode" w:cs="Arial Unicode"/>
                <w:b/>
                <w:bCs/>
                <w:color w:val="000000"/>
                <w:sz w:val="21"/>
                <w:szCs w:val="21"/>
                <w:lang w:eastAsia="ru-RU"/>
              </w:rPr>
              <w:t>տարվա</w:t>
            </w:r>
            <w:proofErr w:type="spellEnd"/>
            <w:r w:rsidRPr="00926F94">
              <w:rPr>
                <w:rFonts w:ascii="Arial" w:eastAsia="Times New Roman" w:hAnsi="Arial" w:cs="Arial"/>
                <w:b/>
                <w:bCs/>
                <w:color w:val="000000"/>
                <w:sz w:val="21"/>
                <w:szCs w:val="21"/>
                <w:lang w:val="en-US" w:eastAsia="ru-RU"/>
              </w:rPr>
              <w:t> </w:t>
            </w:r>
            <w:proofErr w:type="spellStart"/>
            <w:r w:rsidRPr="00CF5862">
              <w:rPr>
                <w:rFonts w:ascii="Arial Unicode" w:eastAsia="Times New Roman" w:hAnsi="Arial Unicode" w:cs="Arial Unicode"/>
                <w:b/>
                <w:bCs/>
                <w:color w:val="000000"/>
                <w:sz w:val="21"/>
                <w:szCs w:val="21"/>
                <w:lang w:eastAsia="ru-RU"/>
              </w:rPr>
              <w:t>բյուջեն</w:t>
            </w:r>
            <w:proofErr w:type="spellEnd"/>
          </w:p>
        </w:tc>
        <w:tc>
          <w:tcPr>
            <w:tcW w:w="6788" w:type="dxa"/>
            <w:tcBorders>
              <w:top w:val="outset" w:sz="6" w:space="0" w:color="auto"/>
              <w:left w:val="outset" w:sz="6" w:space="0" w:color="auto"/>
              <w:bottom w:val="outset" w:sz="6" w:space="0" w:color="auto"/>
              <w:right w:val="outset" w:sz="6" w:space="0" w:color="auto"/>
            </w:tcBorders>
            <w:shd w:val="clear" w:color="auto" w:fill="FFFFFF"/>
            <w:hideMark/>
          </w:tcPr>
          <w:p w14:paraId="4D5FC1B2" w14:textId="54DD2F89" w:rsidR="00EB488F" w:rsidRPr="00EB488F" w:rsidRDefault="001A5AD7" w:rsidP="00C51A9F">
            <w:pPr>
              <w:spacing w:before="100" w:beforeAutospacing="1" w:after="100" w:afterAutospacing="1" w:line="240" w:lineRule="auto"/>
              <w:rPr>
                <w:rFonts w:ascii="GHEA Grapalat" w:hAnsi="GHEA Grapalat"/>
                <w:b/>
                <w:i/>
                <w:sz w:val="20"/>
                <w:szCs w:val="20"/>
                <w:shd w:val="clear" w:color="auto" w:fill="FFFFFF"/>
                <w:lang w:val="en-US"/>
              </w:rPr>
            </w:pPr>
            <w:r w:rsidRPr="00397C76">
              <w:rPr>
                <w:rFonts w:ascii="GHEA Grapalat" w:hAnsi="GHEA Grapalat"/>
                <w:b/>
                <w:i/>
                <w:sz w:val="20"/>
                <w:szCs w:val="20"/>
                <w:shd w:val="clear" w:color="auto" w:fill="FFFFFF"/>
                <w:lang w:val="hy-AM"/>
              </w:rPr>
              <w:t>429401,4</w:t>
            </w:r>
            <w:r w:rsidRPr="00397C76">
              <w:rPr>
                <w:rFonts w:ascii="Calibri" w:hAnsi="Calibri" w:cs="Calibri"/>
                <w:b/>
                <w:i/>
                <w:sz w:val="20"/>
                <w:szCs w:val="20"/>
                <w:shd w:val="clear" w:color="auto" w:fill="FFFFFF"/>
                <w:lang w:val="hy-AM"/>
              </w:rPr>
              <w:t> </w:t>
            </w:r>
            <w:r w:rsidR="00EB488F" w:rsidRPr="00EB488F">
              <w:rPr>
                <w:rFonts w:ascii="GHEA Grapalat" w:hAnsi="GHEA Grapalat"/>
                <w:b/>
                <w:i/>
                <w:sz w:val="20"/>
                <w:szCs w:val="20"/>
                <w:shd w:val="clear" w:color="auto" w:fill="FFFFFF"/>
                <w:lang w:val="hy-AM"/>
              </w:rPr>
              <w:t>հազ.</w:t>
            </w:r>
            <w:r w:rsidRPr="00397C76">
              <w:rPr>
                <w:rFonts w:ascii="GHEA Grapalat" w:hAnsi="GHEA Grapalat"/>
                <w:b/>
                <w:i/>
                <w:sz w:val="20"/>
                <w:szCs w:val="20"/>
                <w:shd w:val="clear" w:color="auto" w:fill="FFFFFF"/>
                <w:lang w:val="hy-AM"/>
              </w:rPr>
              <w:t>դրամ. 2023թ.</w:t>
            </w:r>
            <w:r w:rsidRPr="00397C76">
              <w:rPr>
                <w:rFonts w:ascii="GHEA Grapalat" w:hAnsi="GHEA Grapalat"/>
                <w:b/>
                <w:i/>
                <w:sz w:val="20"/>
                <w:szCs w:val="20"/>
                <w:shd w:val="clear" w:color="auto" w:fill="FFFFFF"/>
                <w:lang w:val="hy-AM"/>
              </w:rPr>
              <w:br/>
              <w:t>Ներկայացնել ընթացիկ տարվա կանխատեսվող եկամուտները, պլանավորված ծախսերը` առանձնացնելով բյուջեի վարչական և ֆոնդային մասերը, իսկ բյուջեի ֆոնդային մասից պլանավորված ծախսերը ներկայացնել առանձին բացվածքով:</w:t>
            </w:r>
            <w:r w:rsidR="00C51A9F">
              <w:rPr>
                <w:rFonts w:ascii="GHEA Grapalat" w:hAnsi="GHEA Grapalat"/>
                <w:b/>
                <w:i/>
                <w:sz w:val="20"/>
                <w:szCs w:val="20"/>
                <w:shd w:val="clear" w:color="auto" w:fill="FFFFFF"/>
                <w:lang w:val="en-US"/>
              </w:rPr>
              <w:t xml:space="preserve"> </w:t>
            </w:r>
            <w:r w:rsidR="00C51A9F">
              <w:rPr>
                <w:i/>
                <w:shd w:val="clear" w:color="auto" w:fill="FFFFFF"/>
                <w:lang w:val="en-US"/>
              </w:rPr>
              <w:t xml:space="preserve">   </w:t>
            </w:r>
            <w:proofErr w:type="spellStart"/>
            <w:r w:rsidR="00C51A9F" w:rsidRPr="00C51A9F">
              <w:rPr>
                <w:rFonts w:ascii="GHEA Grapalat" w:hAnsi="GHEA Grapalat"/>
                <w:b/>
                <w:i/>
                <w:sz w:val="20"/>
                <w:szCs w:val="20"/>
                <w:shd w:val="clear" w:color="auto" w:fill="FFFFFF"/>
                <w:lang w:val="en-US"/>
              </w:rPr>
              <w:t>հ</w:t>
            </w:r>
            <w:r w:rsidR="00EB488F">
              <w:rPr>
                <w:rFonts w:ascii="GHEA Grapalat" w:hAnsi="GHEA Grapalat"/>
                <w:b/>
                <w:i/>
                <w:sz w:val="20"/>
                <w:szCs w:val="20"/>
                <w:shd w:val="clear" w:color="auto" w:fill="FFFFFF"/>
                <w:lang w:val="en-US"/>
              </w:rPr>
              <w:t>ազ</w:t>
            </w:r>
            <w:proofErr w:type="spellEnd"/>
            <w:r w:rsidR="00EB488F">
              <w:rPr>
                <w:rFonts w:ascii="GHEA Grapalat" w:hAnsi="GHEA Grapalat"/>
                <w:b/>
                <w:i/>
                <w:sz w:val="20"/>
                <w:szCs w:val="20"/>
                <w:shd w:val="clear" w:color="auto" w:fill="FFFFFF"/>
                <w:lang w:val="en-US"/>
              </w:rPr>
              <w:t xml:space="preserve">. </w:t>
            </w:r>
            <w:proofErr w:type="spellStart"/>
            <w:r w:rsidR="00EB488F">
              <w:rPr>
                <w:rFonts w:ascii="GHEA Grapalat" w:hAnsi="GHEA Grapalat"/>
                <w:b/>
                <w:i/>
                <w:sz w:val="20"/>
                <w:szCs w:val="20"/>
                <w:shd w:val="clear" w:color="auto" w:fill="FFFFFF"/>
                <w:lang w:val="en-US"/>
              </w:rPr>
              <w:t>դրամ</w:t>
            </w:r>
            <w:proofErr w:type="spellEnd"/>
          </w:p>
          <w:tbl>
            <w:tblPr>
              <w:tblW w:w="668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93"/>
              <w:gridCol w:w="989"/>
            </w:tblGrid>
            <w:tr w:rsidR="001A5AD7" w:rsidRPr="00397C76" w14:paraId="0B32AADD" w14:textId="77777777" w:rsidTr="00492F7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6D3FF22"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tc>
              <w:tc>
                <w:tcPr>
                  <w:tcW w:w="766" w:type="dxa"/>
                  <w:tcBorders>
                    <w:top w:val="outset" w:sz="6" w:space="0" w:color="auto"/>
                    <w:left w:val="outset" w:sz="6" w:space="0" w:color="auto"/>
                    <w:bottom w:val="outset" w:sz="6" w:space="0" w:color="auto"/>
                    <w:right w:val="outset" w:sz="6" w:space="0" w:color="auto"/>
                  </w:tcBorders>
                  <w:hideMark/>
                </w:tcPr>
                <w:p w14:paraId="1DEF94F8" w14:textId="77777777"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Պլանը</w:t>
                  </w:r>
                </w:p>
              </w:tc>
            </w:tr>
            <w:tr w:rsidR="001A5AD7" w:rsidRPr="00397C76" w14:paraId="38B14C98" w14:textId="77777777" w:rsidTr="00492F7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1D19FAD" w14:textId="77777777"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Ընդամենը՝ համայնքի բյուջեի եկամուտների պլանավորում</w:t>
                  </w:r>
                  <w:r w:rsidRPr="00397C76">
                    <w:rPr>
                      <w:rFonts w:ascii="GHEA Grapalat" w:hAnsi="GHEA Grapalat"/>
                      <w:b/>
                      <w:i/>
                      <w:sz w:val="20"/>
                      <w:szCs w:val="20"/>
                      <w:shd w:val="clear" w:color="auto" w:fill="FFFFFF"/>
                      <w:lang w:val="hy-AM"/>
                    </w:rPr>
                    <w:br/>
                    <w:t>այդ թվում՝</w:t>
                  </w:r>
                </w:p>
              </w:tc>
              <w:tc>
                <w:tcPr>
                  <w:tcW w:w="766" w:type="dxa"/>
                  <w:tcBorders>
                    <w:top w:val="outset" w:sz="6" w:space="0" w:color="auto"/>
                    <w:left w:val="outset" w:sz="6" w:space="0" w:color="auto"/>
                    <w:bottom w:val="outset" w:sz="6" w:space="0" w:color="auto"/>
                    <w:right w:val="outset" w:sz="6" w:space="0" w:color="auto"/>
                  </w:tcBorders>
                  <w:hideMark/>
                </w:tcPr>
                <w:p w14:paraId="51E77CF3"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tc>
            </w:tr>
            <w:tr w:rsidR="001A5AD7" w:rsidRPr="00397C76" w14:paraId="4DF282A8" w14:textId="77777777" w:rsidTr="00492F7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4D446A7" w14:textId="77777777"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w:t>
                  </w: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Վարչական բյուջեի եկամուտներ, որից՝</w:t>
                  </w:r>
                </w:p>
              </w:tc>
              <w:tc>
                <w:tcPr>
                  <w:tcW w:w="766" w:type="dxa"/>
                  <w:tcBorders>
                    <w:top w:val="outset" w:sz="6" w:space="0" w:color="auto"/>
                    <w:left w:val="outset" w:sz="6" w:space="0" w:color="auto"/>
                    <w:bottom w:val="outset" w:sz="6" w:space="0" w:color="auto"/>
                    <w:right w:val="outset" w:sz="6" w:space="0" w:color="auto"/>
                  </w:tcBorders>
                  <w:hideMark/>
                </w:tcPr>
                <w:p w14:paraId="5EA72991" w14:textId="07D7811A"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429401,4</w:t>
                  </w:r>
                </w:p>
              </w:tc>
            </w:tr>
            <w:tr w:rsidR="001A5AD7" w:rsidRPr="00397C76" w14:paraId="3502F3FE" w14:textId="77777777" w:rsidTr="00492F7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B8B3ED8" w14:textId="77777777"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w:t>
                  </w: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սեփական եկամուտներ</w:t>
                  </w:r>
                </w:p>
              </w:tc>
              <w:tc>
                <w:tcPr>
                  <w:tcW w:w="766" w:type="dxa"/>
                  <w:tcBorders>
                    <w:top w:val="outset" w:sz="6" w:space="0" w:color="auto"/>
                    <w:left w:val="outset" w:sz="6" w:space="0" w:color="auto"/>
                    <w:bottom w:val="outset" w:sz="6" w:space="0" w:color="auto"/>
                    <w:right w:val="outset" w:sz="6" w:space="0" w:color="auto"/>
                  </w:tcBorders>
                  <w:hideMark/>
                </w:tcPr>
                <w:p w14:paraId="57F6E02D" w14:textId="09EFE641"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421117,7</w:t>
                  </w:r>
                </w:p>
              </w:tc>
            </w:tr>
            <w:tr w:rsidR="001A5AD7" w:rsidRPr="00397C76" w14:paraId="4800092F" w14:textId="77777777" w:rsidTr="00492F7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D57225A" w14:textId="77777777"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 Ֆոնդային բյուջեի եկամուտներ</w:t>
                  </w:r>
                </w:p>
              </w:tc>
              <w:tc>
                <w:tcPr>
                  <w:tcW w:w="766" w:type="dxa"/>
                  <w:tcBorders>
                    <w:top w:val="outset" w:sz="6" w:space="0" w:color="auto"/>
                    <w:left w:val="outset" w:sz="6" w:space="0" w:color="auto"/>
                    <w:bottom w:val="outset" w:sz="6" w:space="0" w:color="auto"/>
                    <w:right w:val="outset" w:sz="6" w:space="0" w:color="auto"/>
                  </w:tcBorders>
                  <w:hideMark/>
                </w:tcPr>
                <w:p w14:paraId="22CDB0B0" w14:textId="49F63B22"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70798,2</w:t>
                  </w:r>
                </w:p>
              </w:tc>
            </w:tr>
            <w:tr w:rsidR="001A5AD7" w:rsidRPr="00397C76" w14:paraId="072A3C4A" w14:textId="77777777" w:rsidTr="00492F7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46D2139" w14:textId="77777777"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Ընդամենը՝ համայնքի բյուջեի ծախսեր,</w:t>
                  </w:r>
                  <w:r w:rsidRPr="00397C76">
                    <w:rPr>
                      <w:rFonts w:ascii="GHEA Grapalat" w:hAnsi="GHEA Grapalat"/>
                      <w:b/>
                      <w:i/>
                      <w:sz w:val="20"/>
                      <w:szCs w:val="20"/>
                      <w:shd w:val="clear" w:color="auto" w:fill="FFFFFF"/>
                      <w:lang w:val="hy-AM"/>
                    </w:rPr>
                    <w:br/>
                    <w:t>որից՝</w:t>
                  </w:r>
                </w:p>
              </w:tc>
              <w:tc>
                <w:tcPr>
                  <w:tcW w:w="766" w:type="dxa"/>
                  <w:tcBorders>
                    <w:top w:val="outset" w:sz="6" w:space="0" w:color="auto"/>
                    <w:left w:val="outset" w:sz="6" w:space="0" w:color="auto"/>
                    <w:bottom w:val="outset" w:sz="6" w:space="0" w:color="auto"/>
                    <w:right w:val="outset" w:sz="6" w:space="0" w:color="auto"/>
                  </w:tcBorders>
                  <w:hideMark/>
                </w:tcPr>
                <w:p w14:paraId="29A056AF"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tc>
            </w:tr>
            <w:tr w:rsidR="001A5AD7" w:rsidRPr="00397C76" w14:paraId="79E94990" w14:textId="77777777" w:rsidTr="00492F7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A5785A5" w14:textId="77777777"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 Վարչական բյուջեի ծախսեր</w:t>
                  </w:r>
                </w:p>
              </w:tc>
              <w:tc>
                <w:tcPr>
                  <w:tcW w:w="766" w:type="dxa"/>
                  <w:tcBorders>
                    <w:top w:val="outset" w:sz="6" w:space="0" w:color="auto"/>
                    <w:left w:val="outset" w:sz="6" w:space="0" w:color="auto"/>
                    <w:bottom w:val="outset" w:sz="6" w:space="0" w:color="auto"/>
                    <w:right w:val="outset" w:sz="6" w:space="0" w:color="auto"/>
                  </w:tcBorders>
                  <w:hideMark/>
                </w:tcPr>
                <w:p w14:paraId="0AAF15F0" w14:textId="1AA38196"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358603,2</w:t>
                  </w:r>
                </w:p>
              </w:tc>
            </w:tr>
            <w:tr w:rsidR="001A5AD7" w:rsidRPr="00397C76" w14:paraId="73A37FFB" w14:textId="77777777" w:rsidTr="00492F7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5B80E0E" w14:textId="77777777"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-Ֆոնդային բյուջեի ծախսեր</w:t>
                  </w:r>
                </w:p>
              </w:tc>
              <w:tc>
                <w:tcPr>
                  <w:tcW w:w="766" w:type="dxa"/>
                  <w:tcBorders>
                    <w:top w:val="outset" w:sz="6" w:space="0" w:color="auto"/>
                    <w:left w:val="outset" w:sz="6" w:space="0" w:color="auto"/>
                    <w:bottom w:val="outset" w:sz="6" w:space="0" w:color="auto"/>
                    <w:right w:val="outset" w:sz="6" w:space="0" w:color="auto"/>
                  </w:tcBorders>
                  <w:hideMark/>
                </w:tcPr>
                <w:p w14:paraId="00FFE291" w14:textId="70C9294B"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364104,3</w:t>
                  </w:r>
                </w:p>
              </w:tc>
            </w:tr>
            <w:tr w:rsidR="001A5AD7" w:rsidRPr="00397C76" w14:paraId="0121C238" w14:textId="77777777" w:rsidTr="00492F7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271BFF0" w14:textId="77777777"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Համայնքի ֆոնդային բյուջեի պլանավորված ծախսերը,</w:t>
                  </w: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որից՝</w:t>
                  </w:r>
                </w:p>
              </w:tc>
              <w:tc>
                <w:tcPr>
                  <w:tcW w:w="766" w:type="dxa"/>
                  <w:tcBorders>
                    <w:top w:val="outset" w:sz="6" w:space="0" w:color="auto"/>
                    <w:left w:val="outset" w:sz="6" w:space="0" w:color="auto"/>
                    <w:bottom w:val="outset" w:sz="6" w:space="0" w:color="auto"/>
                    <w:right w:val="outset" w:sz="6" w:space="0" w:color="auto"/>
                  </w:tcBorders>
                  <w:hideMark/>
                </w:tcPr>
                <w:p w14:paraId="40DD3407"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tc>
            </w:tr>
            <w:tr w:rsidR="001A5AD7" w:rsidRPr="00397C76" w14:paraId="413AA4EA" w14:textId="77777777" w:rsidTr="00492F7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7249160" w14:textId="0D944D9A"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w:t>
                  </w: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ճանապարհաշինություն</w:t>
                  </w:r>
                </w:p>
              </w:tc>
              <w:tc>
                <w:tcPr>
                  <w:tcW w:w="766" w:type="dxa"/>
                  <w:tcBorders>
                    <w:top w:val="outset" w:sz="6" w:space="0" w:color="auto"/>
                    <w:left w:val="outset" w:sz="6" w:space="0" w:color="auto"/>
                    <w:bottom w:val="outset" w:sz="6" w:space="0" w:color="auto"/>
                    <w:right w:val="outset" w:sz="6" w:space="0" w:color="auto"/>
                  </w:tcBorders>
                  <w:hideMark/>
                </w:tcPr>
                <w:p w14:paraId="20E9B7BE" w14:textId="668080E3"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23291</w:t>
                  </w:r>
                </w:p>
              </w:tc>
            </w:tr>
            <w:tr w:rsidR="001A5AD7" w:rsidRPr="00397C76" w14:paraId="4BE4422C" w14:textId="77777777" w:rsidTr="00492F7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1D57FA3" w14:textId="5A44EDE6"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-խաղահրապարկներ</w:t>
                  </w:r>
                </w:p>
              </w:tc>
              <w:tc>
                <w:tcPr>
                  <w:tcW w:w="766" w:type="dxa"/>
                  <w:tcBorders>
                    <w:top w:val="outset" w:sz="6" w:space="0" w:color="auto"/>
                    <w:left w:val="outset" w:sz="6" w:space="0" w:color="auto"/>
                    <w:bottom w:val="outset" w:sz="6" w:space="0" w:color="auto"/>
                    <w:right w:val="outset" w:sz="6" w:space="0" w:color="auto"/>
                  </w:tcBorders>
                  <w:hideMark/>
                </w:tcPr>
                <w:p w14:paraId="768E4B1B" w14:textId="38CF2041"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29929,6</w:t>
                  </w:r>
                </w:p>
              </w:tc>
            </w:tr>
            <w:tr w:rsidR="001A5AD7" w:rsidRPr="00397C76" w14:paraId="5CFA0F2A" w14:textId="77777777" w:rsidTr="00492F7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ECB6A07" w14:textId="2C3F8CEC"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-Կրթություն</w:t>
                  </w:r>
                </w:p>
              </w:tc>
              <w:tc>
                <w:tcPr>
                  <w:tcW w:w="766" w:type="dxa"/>
                  <w:tcBorders>
                    <w:top w:val="outset" w:sz="6" w:space="0" w:color="auto"/>
                    <w:left w:val="outset" w:sz="6" w:space="0" w:color="auto"/>
                    <w:bottom w:val="outset" w:sz="6" w:space="0" w:color="auto"/>
                    <w:right w:val="outset" w:sz="6" w:space="0" w:color="auto"/>
                  </w:tcBorders>
                  <w:hideMark/>
                </w:tcPr>
                <w:p w14:paraId="2CAF526E" w14:textId="31959A00"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296200,0</w:t>
                  </w:r>
                </w:p>
              </w:tc>
            </w:tr>
            <w:tr w:rsidR="001A5AD7" w:rsidRPr="00397C76" w14:paraId="05B17598" w14:textId="77777777" w:rsidTr="00492F7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024A9DC" w14:textId="77777777"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w:t>
                  </w:r>
                </w:p>
              </w:tc>
              <w:tc>
                <w:tcPr>
                  <w:tcW w:w="766" w:type="dxa"/>
                  <w:tcBorders>
                    <w:top w:val="outset" w:sz="6" w:space="0" w:color="auto"/>
                    <w:left w:val="outset" w:sz="6" w:space="0" w:color="auto"/>
                    <w:bottom w:val="outset" w:sz="6" w:space="0" w:color="auto"/>
                    <w:right w:val="outset" w:sz="6" w:space="0" w:color="auto"/>
                  </w:tcBorders>
                  <w:hideMark/>
                </w:tcPr>
                <w:p w14:paraId="19950A1B"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tc>
            </w:tr>
            <w:tr w:rsidR="001A5AD7" w:rsidRPr="00397C76" w14:paraId="38D6E183" w14:textId="77777777" w:rsidTr="00492F7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3F90A84" w14:textId="77777777" w:rsidR="001A5AD7" w:rsidRPr="00397C76" w:rsidRDefault="001A5AD7" w:rsidP="001A5AD7">
                  <w:pPr>
                    <w:spacing w:before="100" w:beforeAutospacing="1" w:after="100" w:afterAutospacing="1"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lastRenderedPageBreak/>
                    <w:t>-</w:t>
                  </w:r>
                </w:p>
              </w:tc>
              <w:tc>
                <w:tcPr>
                  <w:tcW w:w="766" w:type="dxa"/>
                  <w:tcBorders>
                    <w:top w:val="outset" w:sz="6" w:space="0" w:color="auto"/>
                    <w:left w:val="outset" w:sz="6" w:space="0" w:color="auto"/>
                    <w:bottom w:val="outset" w:sz="6" w:space="0" w:color="auto"/>
                    <w:right w:val="outset" w:sz="6" w:space="0" w:color="auto"/>
                  </w:tcBorders>
                  <w:hideMark/>
                </w:tcPr>
                <w:p w14:paraId="04151BC4"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tc>
            </w:tr>
          </w:tbl>
          <w:p w14:paraId="26962A2D"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p>
        </w:tc>
      </w:tr>
      <w:tr w:rsidR="001A5AD7" w:rsidRPr="00CF5862" w14:paraId="1A37A89B" w14:textId="77777777" w:rsidTr="005A525D">
        <w:trPr>
          <w:tblCellSpacing w:w="22"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CCCCCC"/>
            <w:hideMark/>
          </w:tcPr>
          <w:p w14:paraId="55AE9782" w14:textId="77777777" w:rsidR="001A5AD7" w:rsidRPr="00CF5862" w:rsidRDefault="001A5AD7" w:rsidP="001A5AD7">
            <w:pPr>
              <w:spacing w:after="0" w:line="240" w:lineRule="auto"/>
              <w:rPr>
                <w:rFonts w:ascii="Arial Unicode" w:eastAsia="Times New Roman" w:hAnsi="Arial Unicode" w:cs="Times New Roman"/>
                <w:color w:val="000000"/>
                <w:sz w:val="21"/>
                <w:szCs w:val="21"/>
                <w:lang w:eastAsia="ru-RU"/>
              </w:rPr>
            </w:pPr>
            <w:proofErr w:type="spellStart"/>
            <w:r w:rsidRPr="00CF5862">
              <w:rPr>
                <w:rFonts w:ascii="Arial Unicode" w:eastAsia="Times New Roman" w:hAnsi="Arial Unicode" w:cs="Times New Roman"/>
                <w:b/>
                <w:bCs/>
                <w:color w:val="000000"/>
                <w:sz w:val="21"/>
                <w:lang w:eastAsia="ru-RU"/>
              </w:rPr>
              <w:lastRenderedPageBreak/>
              <w:t>Համայնքի</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միջնաժամկետ</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ծախսերի</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ծրագիրը</w:t>
            </w:r>
            <w:proofErr w:type="spellEnd"/>
          </w:p>
        </w:tc>
        <w:tc>
          <w:tcPr>
            <w:tcW w:w="6788" w:type="dxa"/>
            <w:tcBorders>
              <w:top w:val="outset" w:sz="6" w:space="0" w:color="auto"/>
              <w:left w:val="outset" w:sz="6" w:space="0" w:color="auto"/>
              <w:bottom w:val="outset" w:sz="6" w:space="0" w:color="auto"/>
              <w:right w:val="outset" w:sz="6" w:space="0" w:color="auto"/>
            </w:tcBorders>
            <w:shd w:val="clear" w:color="auto" w:fill="FFFFFF"/>
            <w:hideMark/>
          </w:tcPr>
          <w:p w14:paraId="25F745A6" w14:textId="1C2A022D" w:rsidR="001A5AD7" w:rsidRPr="00397C76" w:rsidRDefault="001A5AD7" w:rsidP="00F96BAE">
            <w:pPr>
              <w:jc w:val="both"/>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Հաստատված միջնաժամկետ ծախսերի ծրագրով սուբվենցիոն ծրագրի իրականացման տարվա բյուջեն` 493,349.3</w:t>
            </w:r>
            <w:r w:rsidR="00EB488F" w:rsidRPr="00F96BAE">
              <w:rPr>
                <w:rFonts w:ascii="GHEA Grapalat" w:hAnsi="GHEA Grapalat"/>
                <w:b/>
                <w:i/>
                <w:sz w:val="20"/>
                <w:szCs w:val="20"/>
                <w:shd w:val="clear" w:color="auto" w:fill="FFFFFF"/>
              </w:rPr>
              <w:t xml:space="preserve"> </w:t>
            </w:r>
            <w:proofErr w:type="spellStart"/>
            <w:r w:rsidR="00EB488F">
              <w:rPr>
                <w:rFonts w:ascii="GHEA Grapalat" w:hAnsi="GHEA Grapalat"/>
                <w:b/>
                <w:i/>
                <w:sz w:val="20"/>
                <w:szCs w:val="20"/>
                <w:shd w:val="clear" w:color="auto" w:fill="FFFFFF"/>
                <w:lang w:val="en-US"/>
              </w:rPr>
              <w:t>հազ</w:t>
            </w:r>
            <w:proofErr w:type="spellEnd"/>
            <w:r w:rsidR="00EB488F" w:rsidRPr="00F96BAE">
              <w:rPr>
                <w:rFonts w:ascii="GHEA Grapalat" w:hAnsi="GHEA Grapalat"/>
                <w:b/>
                <w:i/>
                <w:sz w:val="20"/>
                <w:szCs w:val="20"/>
                <w:shd w:val="clear" w:color="auto" w:fill="FFFFFF"/>
              </w:rPr>
              <w:t>.</w:t>
            </w: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 xml:space="preserve"> դրամ.</w:t>
            </w:r>
          </w:p>
        </w:tc>
      </w:tr>
      <w:tr w:rsidR="001A5AD7" w:rsidRPr="00CF5862" w14:paraId="2B0BADD9" w14:textId="77777777" w:rsidTr="005A525D">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44BF7BB" w14:textId="77777777" w:rsidR="001A5AD7" w:rsidRPr="00CF5862" w:rsidRDefault="001A5AD7" w:rsidP="001A5AD7">
            <w:pPr>
              <w:spacing w:after="0" w:line="240" w:lineRule="auto"/>
              <w:rPr>
                <w:rFonts w:ascii="Arial Unicode" w:eastAsia="Times New Roman" w:hAnsi="Arial Unicode" w:cs="Times New Roman"/>
                <w:color w:val="000000"/>
                <w:sz w:val="21"/>
                <w:szCs w:val="21"/>
                <w:lang w:eastAsia="ru-RU"/>
              </w:rPr>
            </w:pPr>
          </w:p>
        </w:tc>
        <w:tc>
          <w:tcPr>
            <w:tcW w:w="6788" w:type="dxa"/>
            <w:tcBorders>
              <w:top w:val="outset" w:sz="6" w:space="0" w:color="auto"/>
              <w:left w:val="outset" w:sz="6" w:space="0" w:color="auto"/>
              <w:bottom w:val="outset" w:sz="6" w:space="0" w:color="auto"/>
              <w:right w:val="outset" w:sz="6" w:space="0" w:color="auto"/>
            </w:tcBorders>
            <w:shd w:val="clear" w:color="auto" w:fill="FFFFFF"/>
            <w:hideMark/>
          </w:tcPr>
          <w:p w14:paraId="516BAE54" w14:textId="4617244A" w:rsidR="001A5AD7" w:rsidRPr="00397C76" w:rsidRDefault="001A5AD7" w:rsidP="00F96BAE">
            <w:pPr>
              <w:jc w:val="both"/>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Հաստատված միջնաժամկետ ծախսերի ծրագրով սուբվենցիոն ծրագրի իրականացման տարվան հաջորդող տարվա բյուջեն` 545,967.4</w:t>
            </w:r>
            <w:r w:rsidRPr="00397C76">
              <w:rPr>
                <w:rFonts w:ascii="Calibri" w:hAnsi="Calibri" w:cs="Calibri"/>
                <w:b/>
                <w:i/>
                <w:sz w:val="20"/>
                <w:szCs w:val="20"/>
                <w:shd w:val="clear" w:color="auto" w:fill="FFFFFF"/>
                <w:lang w:val="hy-AM"/>
              </w:rPr>
              <w:t> </w:t>
            </w:r>
            <w:r w:rsidR="00EB488F" w:rsidRPr="00EB488F">
              <w:rPr>
                <w:rFonts w:ascii="GHEA Grapalat" w:hAnsi="GHEA Grapalat"/>
                <w:b/>
                <w:i/>
                <w:sz w:val="20"/>
                <w:szCs w:val="20"/>
                <w:shd w:val="clear" w:color="auto" w:fill="FFFFFF"/>
                <w:lang w:val="hy-AM"/>
              </w:rPr>
              <w:t>հազ.</w:t>
            </w:r>
            <w:r w:rsidRPr="00397C76">
              <w:rPr>
                <w:rFonts w:ascii="GHEA Grapalat" w:hAnsi="GHEA Grapalat"/>
                <w:b/>
                <w:i/>
                <w:sz w:val="20"/>
                <w:szCs w:val="20"/>
                <w:shd w:val="clear" w:color="auto" w:fill="FFFFFF"/>
                <w:lang w:val="hy-AM"/>
              </w:rPr>
              <w:t xml:space="preserve"> դրամ.</w:t>
            </w:r>
          </w:p>
        </w:tc>
      </w:tr>
      <w:tr w:rsidR="001A5AD7" w:rsidRPr="00CF5862" w14:paraId="722EE7BA" w14:textId="77777777" w:rsidTr="005A525D">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A1935CB" w14:textId="77777777" w:rsidR="001A5AD7" w:rsidRPr="00CF5862" w:rsidRDefault="001A5AD7" w:rsidP="001A5AD7">
            <w:pPr>
              <w:spacing w:after="0" w:line="240" w:lineRule="auto"/>
              <w:rPr>
                <w:rFonts w:ascii="Arial Unicode" w:eastAsia="Times New Roman" w:hAnsi="Arial Unicode" w:cs="Times New Roman"/>
                <w:color w:val="000000"/>
                <w:sz w:val="21"/>
                <w:szCs w:val="21"/>
                <w:lang w:eastAsia="ru-RU"/>
              </w:rPr>
            </w:pPr>
          </w:p>
        </w:tc>
        <w:tc>
          <w:tcPr>
            <w:tcW w:w="6788" w:type="dxa"/>
            <w:tcBorders>
              <w:top w:val="outset" w:sz="6" w:space="0" w:color="auto"/>
              <w:left w:val="outset" w:sz="6" w:space="0" w:color="auto"/>
              <w:bottom w:val="outset" w:sz="6" w:space="0" w:color="auto"/>
              <w:right w:val="outset" w:sz="6" w:space="0" w:color="auto"/>
            </w:tcBorders>
            <w:shd w:val="clear" w:color="auto" w:fill="FFFFFF"/>
            <w:hideMark/>
          </w:tcPr>
          <w:p w14:paraId="77172069" w14:textId="6A576D69" w:rsidR="001A5AD7" w:rsidRDefault="001A5AD7" w:rsidP="00F96BAE">
            <w:pPr>
              <w:spacing w:after="0" w:line="240" w:lineRule="auto"/>
              <w:jc w:val="both"/>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Ներկայացնել ծրագրի իրականացման և իրականացման տարվան հաջորդող տարվա միջնաժամկետ ծախսերի ծրագրով նախատեսված եկամուտները և ծախսերը` առանձնացնելով բյուջեի վարչական և ֆոնդային մասերը, իսկ բյուջեի ֆոնդային մասից նախատեսված ծախսերը ներկայացնել առանձին բացվածքով</w:t>
            </w:r>
            <w:r w:rsidR="00EB488F">
              <w:rPr>
                <w:rFonts w:ascii="GHEA Grapalat" w:hAnsi="GHEA Grapalat"/>
                <w:b/>
                <w:i/>
                <w:sz w:val="20"/>
                <w:szCs w:val="20"/>
                <w:shd w:val="clear" w:color="auto" w:fill="FFFFFF"/>
                <w:lang w:val="hy-AM"/>
              </w:rPr>
              <w:t>:</w:t>
            </w:r>
          </w:p>
          <w:p w14:paraId="3431B664" w14:textId="31187725" w:rsidR="00EB488F" w:rsidRPr="00F96BAE" w:rsidRDefault="00EB488F" w:rsidP="00F96BAE">
            <w:pPr>
              <w:spacing w:after="0" w:line="240" w:lineRule="auto"/>
              <w:jc w:val="both"/>
              <w:rPr>
                <w:rFonts w:ascii="GHEA Grapalat" w:hAnsi="GHEA Grapalat"/>
                <w:b/>
                <w:i/>
                <w:sz w:val="20"/>
                <w:szCs w:val="20"/>
                <w:shd w:val="clear" w:color="auto" w:fill="FFFFFF"/>
                <w:lang w:val="en-US"/>
              </w:rPr>
            </w:pPr>
            <w:r>
              <w:rPr>
                <w:rFonts w:ascii="GHEA Grapalat" w:hAnsi="GHEA Grapalat"/>
                <w:b/>
                <w:i/>
                <w:sz w:val="20"/>
                <w:szCs w:val="20"/>
                <w:shd w:val="clear" w:color="auto" w:fill="FFFFFF"/>
                <w:lang w:val="en-US"/>
              </w:rPr>
              <w:t>հ</w:t>
            </w:r>
            <w:r>
              <w:rPr>
                <w:rFonts w:ascii="GHEA Grapalat" w:hAnsi="GHEA Grapalat"/>
                <w:b/>
                <w:i/>
                <w:sz w:val="20"/>
                <w:szCs w:val="20"/>
                <w:shd w:val="clear" w:color="auto" w:fill="FFFFFF"/>
                <w:lang w:val="hy-AM"/>
              </w:rPr>
              <w:t>ազ. դրամ</w:t>
            </w:r>
          </w:p>
        </w:tc>
      </w:tr>
      <w:tr w:rsidR="001A5AD7" w:rsidRPr="00CF5862" w14:paraId="6C089A12" w14:textId="77777777" w:rsidTr="005A525D">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C7CBCC4" w14:textId="77777777" w:rsidR="001A5AD7" w:rsidRPr="00CF5862" w:rsidRDefault="001A5AD7" w:rsidP="001A5AD7">
            <w:pPr>
              <w:spacing w:after="0" w:line="240" w:lineRule="auto"/>
              <w:rPr>
                <w:rFonts w:ascii="Arial Unicode" w:eastAsia="Times New Roman" w:hAnsi="Arial Unicode" w:cs="Times New Roman"/>
                <w:color w:val="000000"/>
                <w:sz w:val="21"/>
                <w:szCs w:val="21"/>
                <w:lang w:eastAsia="ru-RU"/>
              </w:rPr>
            </w:pPr>
          </w:p>
        </w:tc>
        <w:tc>
          <w:tcPr>
            <w:tcW w:w="6788" w:type="dxa"/>
            <w:tcBorders>
              <w:top w:val="outset" w:sz="6" w:space="0" w:color="auto"/>
              <w:left w:val="outset" w:sz="6" w:space="0" w:color="auto"/>
              <w:bottom w:val="outset" w:sz="6" w:space="0" w:color="auto"/>
              <w:right w:val="outset" w:sz="6" w:space="0" w:color="auto"/>
            </w:tcBorders>
            <w:shd w:val="clear" w:color="auto" w:fill="FFFFFF"/>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78"/>
              <w:gridCol w:w="1535"/>
              <w:gridCol w:w="1535"/>
            </w:tblGrid>
            <w:tr w:rsidR="001A5AD7" w:rsidRPr="002E2AB0" w14:paraId="47AE36CE"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86257CA"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tc>
              <w:tc>
                <w:tcPr>
                  <w:tcW w:w="0" w:type="auto"/>
                  <w:tcBorders>
                    <w:top w:val="outset" w:sz="6" w:space="0" w:color="auto"/>
                    <w:left w:val="outset" w:sz="6" w:space="0" w:color="auto"/>
                    <w:bottom w:val="outset" w:sz="6" w:space="0" w:color="auto"/>
                    <w:right w:val="outset" w:sz="6" w:space="0" w:color="auto"/>
                  </w:tcBorders>
                  <w:hideMark/>
                </w:tcPr>
                <w:p w14:paraId="4B50E926"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Ծրագրի իրականացման տարի</w:t>
                  </w:r>
                </w:p>
                <w:p w14:paraId="5FCE96C7" w14:textId="7AB59951" w:rsidR="001A5AD7" w:rsidRPr="00EB488F" w:rsidRDefault="001A5AD7" w:rsidP="001A5AD7">
                  <w:pPr>
                    <w:spacing w:after="0" w:line="240" w:lineRule="auto"/>
                    <w:rPr>
                      <w:rFonts w:ascii="GHEA Grapalat" w:hAnsi="GHEA Grapalat"/>
                      <w:b/>
                      <w:i/>
                      <w:sz w:val="20"/>
                      <w:szCs w:val="20"/>
                      <w:shd w:val="clear" w:color="auto" w:fill="FFFFFF"/>
                      <w:lang w:val="en-US"/>
                    </w:rPr>
                  </w:pPr>
                  <w:r w:rsidRPr="00397C76">
                    <w:rPr>
                      <w:rFonts w:ascii="GHEA Grapalat" w:hAnsi="GHEA Grapalat"/>
                      <w:b/>
                      <w:i/>
                      <w:sz w:val="20"/>
                      <w:szCs w:val="20"/>
                      <w:shd w:val="clear" w:color="auto" w:fill="FFFFFF"/>
                      <w:lang w:val="hy-AM"/>
                    </w:rPr>
                    <w:t>2024</w:t>
                  </w:r>
                  <w:r w:rsidR="00EB488F">
                    <w:rPr>
                      <w:rFonts w:ascii="GHEA Grapalat" w:hAnsi="GHEA Grapalat"/>
                      <w:b/>
                      <w:i/>
                      <w:sz w:val="20"/>
                      <w:szCs w:val="20"/>
                      <w:shd w:val="clear" w:color="auto" w:fill="FFFFFF"/>
                      <w:lang w:val="en-US"/>
                    </w:rPr>
                    <w:t>թ.</w:t>
                  </w:r>
                </w:p>
              </w:tc>
              <w:tc>
                <w:tcPr>
                  <w:tcW w:w="0" w:type="auto"/>
                  <w:tcBorders>
                    <w:top w:val="outset" w:sz="6" w:space="0" w:color="auto"/>
                    <w:left w:val="outset" w:sz="6" w:space="0" w:color="auto"/>
                    <w:bottom w:val="outset" w:sz="6" w:space="0" w:color="auto"/>
                    <w:right w:val="outset" w:sz="6" w:space="0" w:color="auto"/>
                  </w:tcBorders>
                  <w:hideMark/>
                </w:tcPr>
                <w:p w14:paraId="137B4B8E"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Ծրագրի իրականացման տարվան</w:t>
                  </w:r>
                </w:p>
                <w:p w14:paraId="3BE91682"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հաջորդող տարի</w:t>
                  </w:r>
                </w:p>
                <w:p w14:paraId="7C0E3257" w14:textId="3C625F79" w:rsidR="001A5AD7" w:rsidRPr="00EB488F" w:rsidRDefault="001A5AD7" w:rsidP="001A5AD7">
                  <w:pPr>
                    <w:spacing w:after="0" w:line="240" w:lineRule="auto"/>
                    <w:rPr>
                      <w:rFonts w:ascii="GHEA Grapalat" w:hAnsi="GHEA Grapalat"/>
                      <w:b/>
                      <w:i/>
                      <w:sz w:val="20"/>
                      <w:szCs w:val="20"/>
                      <w:shd w:val="clear" w:color="auto" w:fill="FFFFFF"/>
                      <w:lang w:val="en-US"/>
                    </w:rPr>
                  </w:pPr>
                  <w:r w:rsidRPr="00397C76">
                    <w:rPr>
                      <w:rFonts w:ascii="GHEA Grapalat" w:hAnsi="GHEA Grapalat"/>
                      <w:b/>
                      <w:i/>
                      <w:sz w:val="20"/>
                      <w:szCs w:val="20"/>
                      <w:shd w:val="clear" w:color="auto" w:fill="FFFFFF"/>
                      <w:lang w:val="hy-AM"/>
                    </w:rPr>
                    <w:t>2025</w:t>
                  </w:r>
                  <w:r w:rsidR="00EB488F">
                    <w:rPr>
                      <w:rFonts w:ascii="GHEA Grapalat" w:hAnsi="GHEA Grapalat"/>
                      <w:b/>
                      <w:i/>
                      <w:sz w:val="20"/>
                      <w:szCs w:val="20"/>
                      <w:shd w:val="clear" w:color="auto" w:fill="FFFFFF"/>
                      <w:lang w:val="en-US"/>
                    </w:rPr>
                    <w:t>թ.</w:t>
                  </w:r>
                </w:p>
              </w:tc>
            </w:tr>
            <w:tr w:rsidR="001A5AD7" w:rsidRPr="00397C76" w14:paraId="45B4776B"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17958C7"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Ընդամենը՝ համայնքի բյուջեի եկամուտներ՝ ըստ հաստատված միջնաժամկետ ծախսերի ծրագրի,</w:t>
                  </w:r>
                </w:p>
                <w:p w14:paraId="274F78E6"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այդ թվում՝</w:t>
                  </w:r>
                </w:p>
              </w:tc>
              <w:tc>
                <w:tcPr>
                  <w:tcW w:w="0" w:type="auto"/>
                  <w:tcBorders>
                    <w:top w:val="outset" w:sz="6" w:space="0" w:color="auto"/>
                    <w:left w:val="outset" w:sz="6" w:space="0" w:color="auto"/>
                    <w:bottom w:val="outset" w:sz="6" w:space="0" w:color="auto"/>
                    <w:right w:val="outset" w:sz="6" w:space="0" w:color="auto"/>
                  </w:tcBorders>
                  <w:hideMark/>
                </w:tcPr>
                <w:p w14:paraId="43E0DF12"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p w14:paraId="7D8E8539" w14:textId="77777777" w:rsidR="001A5AD7" w:rsidRPr="00397C76" w:rsidRDefault="001A5AD7" w:rsidP="001A5AD7">
                  <w:pPr>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493,349.3</w:t>
                  </w:r>
                  <w:r w:rsidRPr="00397C76">
                    <w:rPr>
                      <w:rFonts w:ascii="Calibri" w:hAnsi="Calibri" w:cs="Calibri"/>
                      <w:b/>
                      <w:i/>
                      <w:sz w:val="20"/>
                      <w:szCs w:val="20"/>
                      <w:shd w:val="clear" w:color="auto" w:fill="FFFFFF"/>
                      <w:lang w:val="hy-AM"/>
                    </w:rPr>
                    <w:t> </w:t>
                  </w:r>
                </w:p>
                <w:p w14:paraId="2EDDE8A6" w14:textId="49E3D14A" w:rsidR="001A5AD7" w:rsidRPr="00397C76" w:rsidRDefault="001A5AD7" w:rsidP="001A5AD7">
                  <w:pPr>
                    <w:spacing w:after="0" w:line="240" w:lineRule="auto"/>
                    <w:rPr>
                      <w:rFonts w:ascii="GHEA Grapalat" w:hAnsi="GHEA Grapalat"/>
                      <w:b/>
                      <w:i/>
                      <w:sz w:val="20"/>
                      <w:szCs w:val="20"/>
                      <w:shd w:val="clear" w:color="auto" w:fill="FFFFFF"/>
                      <w:lang w:val="hy-AM"/>
                    </w:rPr>
                  </w:pPr>
                </w:p>
              </w:tc>
              <w:tc>
                <w:tcPr>
                  <w:tcW w:w="0" w:type="auto"/>
                  <w:tcBorders>
                    <w:top w:val="outset" w:sz="6" w:space="0" w:color="auto"/>
                    <w:left w:val="outset" w:sz="6" w:space="0" w:color="auto"/>
                    <w:bottom w:val="outset" w:sz="6" w:space="0" w:color="auto"/>
                    <w:right w:val="outset" w:sz="6" w:space="0" w:color="auto"/>
                  </w:tcBorders>
                  <w:hideMark/>
                </w:tcPr>
                <w:p w14:paraId="2D4B5E30"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p w14:paraId="4CDEA94D" w14:textId="77777777" w:rsidR="001A5AD7" w:rsidRPr="00397C76" w:rsidRDefault="001A5AD7" w:rsidP="001A5AD7">
                  <w:pPr>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545,967.4</w:t>
                  </w:r>
                  <w:r w:rsidRPr="00397C76">
                    <w:rPr>
                      <w:rFonts w:ascii="Calibri" w:hAnsi="Calibri" w:cs="Calibri"/>
                      <w:b/>
                      <w:i/>
                      <w:sz w:val="20"/>
                      <w:szCs w:val="20"/>
                      <w:shd w:val="clear" w:color="auto" w:fill="FFFFFF"/>
                      <w:lang w:val="hy-AM"/>
                    </w:rPr>
                    <w:t> </w:t>
                  </w:r>
                </w:p>
                <w:p w14:paraId="1232E629" w14:textId="74138E6A" w:rsidR="001A5AD7" w:rsidRPr="00397C76" w:rsidRDefault="001A5AD7" w:rsidP="001A5AD7">
                  <w:pPr>
                    <w:spacing w:after="0" w:line="240" w:lineRule="auto"/>
                    <w:rPr>
                      <w:rFonts w:ascii="GHEA Grapalat" w:hAnsi="GHEA Grapalat"/>
                      <w:b/>
                      <w:i/>
                      <w:sz w:val="20"/>
                      <w:szCs w:val="20"/>
                      <w:shd w:val="clear" w:color="auto" w:fill="FFFFFF"/>
                      <w:lang w:val="hy-AM"/>
                    </w:rPr>
                  </w:pPr>
                </w:p>
              </w:tc>
            </w:tr>
            <w:tr w:rsidR="001A5AD7" w:rsidRPr="00397C76" w14:paraId="2DF84AD5"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7560EC3"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 Վարչական բյուջեի եկամուտներ, որից՝</w:t>
                  </w:r>
                </w:p>
              </w:tc>
              <w:tc>
                <w:tcPr>
                  <w:tcW w:w="0" w:type="auto"/>
                  <w:tcBorders>
                    <w:top w:val="outset" w:sz="6" w:space="0" w:color="auto"/>
                    <w:left w:val="outset" w:sz="6" w:space="0" w:color="auto"/>
                    <w:bottom w:val="outset" w:sz="6" w:space="0" w:color="auto"/>
                    <w:right w:val="outset" w:sz="6" w:space="0" w:color="auto"/>
                  </w:tcBorders>
                  <w:hideMark/>
                </w:tcPr>
                <w:p w14:paraId="53F32E90"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p w14:paraId="7B812A8C" w14:textId="0DBA94B9" w:rsidR="001A5AD7" w:rsidRPr="00397C76" w:rsidRDefault="001A5AD7" w:rsidP="00C51A9F">
                  <w:pPr>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466,265.0</w:t>
                  </w:r>
                </w:p>
              </w:tc>
              <w:tc>
                <w:tcPr>
                  <w:tcW w:w="0" w:type="auto"/>
                  <w:tcBorders>
                    <w:top w:val="outset" w:sz="6" w:space="0" w:color="auto"/>
                    <w:left w:val="outset" w:sz="6" w:space="0" w:color="auto"/>
                    <w:bottom w:val="outset" w:sz="6" w:space="0" w:color="auto"/>
                    <w:right w:val="outset" w:sz="6" w:space="0" w:color="auto"/>
                  </w:tcBorders>
                  <w:hideMark/>
                </w:tcPr>
                <w:p w14:paraId="73E244BF"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p w14:paraId="254A49A7" w14:textId="5C63F18D" w:rsidR="001A5AD7" w:rsidRPr="00397C76" w:rsidRDefault="001A5AD7" w:rsidP="00C51A9F">
                  <w:pPr>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510,275.0</w:t>
                  </w:r>
                </w:p>
              </w:tc>
            </w:tr>
            <w:tr w:rsidR="001A5AD7" w:rsidRPr="00397C76" w14:paraId="028AFC79" w14:textId="77777777" w:rsidTr="00C51A9F">
              <w:trPr>
                <w:trHeight w:val="971"/>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95BABF1"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 Սեփական եկամուտներ</w:t>
                  </w:r>
                </w:p>
              </w:tc>
              <w:tc>
                <w:tcPr>
                  <w:tcW w:w="0" w:type="auto"/>
                  <w:tcBorders>
                    <w:top w:val="outset" w:sz="6" w:space="0" w:color="auto"/>
                    <w:left w:val="outset" w:sz="6" w:space="0" w:color="auto"/>
                    <w:bottom w:val="outset" w:sz="6" w:space="0" w:color="auto"/>
                    <w:right w:val="outset" w:sz="6" w:space="0" w:color="auto"/>
                  </w:tcBorders>
                  <w:hideMark/>
                </w:tcPr>
                <w:p w14:paraId="61E12542"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p w14:paraId="3CDFF8DE" w14:textId="0136A5D0" w:rsidR="001A5AD7" w:rsidRPr="00397C76" w:rsidRDefault="001A5AD7" w:rsidP="00C51A9F">
                  <w:pPr>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119,466.0</w:t>
                  </w:r>
                </w:p>
              </w:tc>
              <w:tc>
                <w:tcPr>
                  <w:tcW w:w="0" w:type="auto"/>
                  <w:tcBorders>
                    <w:top w:val="outset" w:sz="6" w:space="0" w:color="auto"/>
                    <w:left w:val="outset" w:sz="6" w:space="0" w:color="auto"/>
                    <w:bottom w:val="outset" w:sz="6" w:space="0" w:color="auto"/>
                    <w:right w:val="outset" w:sz="6" w:space="0" w:color="auto"/>
                  </w:tcBorders>
                  <w:hideMark/>
                </w:tcPr>
                <w:p w14:paraId="6FFB55C1"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p w14:paraId="775B3EF4" w14:textId="2883CC25" w:rsidR="001A5AD7" w:rsidRPr="00397C76" w:rsidRDefault="001A5AD7" w:rsidP="00C51A9F">
                  <w:pPr>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131,098.0</w:t>
                  </w:r>
                </w:p>
              </w:tc>
            </w:tr>
            <w:tr w:rsidR="001A5AD7" w:rsidRPr="00397C76" w14:paraId="1AA983A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9045BBD"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 Ֆոնդային բյուջեի եկամուտներ</w:t>
                  </w:r>
                </w:p>
              </w:tc>
              <w:tc>
                <w:tcPr>
                  <w:tcW w:w="0" w:type="auto"/>
                  <w:tcBorders>
                    <w:top w:val="outset" w:sz="6" w:space="0" w:color="auto"/>
                    <w:left w:val="outset" w:sz="6" w:space="0" w:color="auto"/>
                    <w:bottom w:val="outset" w:sz="6" w:space="0" w:color="auto"/>
                    <w:right w:val="outset" w:sz="6" w:space="0" w:color="auto"/>
                  </w:tcBorders>
                  <w:hideMark/>
                </w:tcPr>
                <w:p w14:paraId="060BF89C"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p w14:paraId="27403AD4" w14:textId="633B6807" w:rsidR="001A5AD7" w:rsidRPr="00397C76" w:rsidRDefault="001A5AD7" w:rsidP="00C51A9F">
                  <w:pPr>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27,084.3</w:t>
                  </w:r>
                  <w:r w:rsidRPr="00397C76">
                    <w:rPr>
                      <w:rFonts w:ascii="Calibri" w:hAnsi="Calibri" w:cs="Calibri"/>
                      <w:b/>
                      <w:i/>
                      <w:sz w:val="20"/>
                      <w:szCs w:val="20"/>
                      <w:shd w:val="clear" w:color="auto" w:fill="FFFFFF"/>
                      <w:lang w:val="hy-AM"/>
                    </w:rPr>
                    <w:t> </w:t>
                  </w:r>
                </w:p>
              </w:tc>
              <w:tc>
                <w:tcPr>
                  <w:tcW w:w="0" w:type="auto"/>
                  <w:tcBorders>
                    <w:top w:val="outset" w:sz="6" w:space="0" w:color="auto"/>
                    <w:left w:val="outset" w:sz="6" w:space="0" w:color="auto"/>
                    <w:bottom w:val="outset" w:sz="6" w:space="0" w:color="auto"/>
                    <w:right w:val="outset" w:sz="6" w:space="0" w:color="auto"/>
                  </w:tcBorders>
                  <w:hideMark/>
                </w:tcPr>
                <w:p w14:paraId="47353C65"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p w14:paraId="661DA756" w14:textId="7912CFE9" w:rsidR="001A5AD7" w:rsidRPr="00397C76" w:rsidRDefault="001A5AD7" w:rsidP="00C51A9F">
                  <w:pPr>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35,692.4</w:t>
                  </w:r>
                  <w:r w:rsidRPr="00397C76">
                    <w:rPr>
                      <w:rFonts w:ascii="Calibri" w:hAnsi="Calibri" w:cs="Calibri"/>
                      <w:b/>
                      <w:i/>
                      <w:sz w:val="20"/>
                      <w:szCs w:val="20"/>
                      <w:shd w:val="clear" w:color="auto" w:fill="FFFFFF"/>
                      <w:lang w:val="hy-AM"/>
                    </w:rPr>
                    <w:t> </w:t>
                  </w:r>
                </w:p>
              </w:tc>
            </w:tr>
            <w:tr w:rsidR="001A5AD7" w:rsidRPr="00397C76" w14:paraId="093033C8" w14:textId="77777777" w:rsidTr="00B1139A">
              <w:trPr>
                <w:trHeight w:val="780"/>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42C8FB5"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Ընդամենը՝ համայնքի բյուջեի ծախսեր, ըստ հաստատված միջնաժամկետ ծախսերի</w:t>
                  </w:r>
                </w:p>
                <w:p w14:paraId="6C91FE20"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ծրագրի,</w:t>
                  </w: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որից՝</w:t>
                  </w:r>
                </w:p>
              </w:tc>
              <w:tc>
                <w:tcPr>
                  <w:tcW w:w="0" w:type="auto"/>
                  <w:tcBorders>
                    <w:top w:val="outset" w:sz="6" w:space="0" w:color="auto"/>
                    <w:left w:val="outset" w:sz="6" w:space="0" w:color="auto"/>
                    <w:bottom w:val="outset" w:sz="6" w:space="0" w:color="auto"/>
                    <w:right w:val="outset" w:sz="6" w:space="0" w:color="auto"/>
                  </w:tcBorders>
                </w:tcPr>
                <w:p w14:paraId="3D3EBEC3" w14:textId="77777777" w:rsidR="001A5AD7" w:rsidRPr="00397C76" w:rsidRDefault="001A5AD7" w:rsidP="001A5AD7">
                  <w:pPr>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752,265.0</w:t>
                  </w:r>
                </w:p>
                <w:p w14:paraId="37CEF6B4" w14:textId="0B052628" w:rsidR="001A5AD7" w:rsidRPr="00397C76" w:rsidRDefault="001A5AD7" w:rsidP="001A5AD7">
                  <w:pPr>
                    <w:spacing w:after="0" w:line="240" w:lineRule="auto"/>
                    <w:rPr>
                      <w:rFonts w:ascii="GHEA Grapalat" w:hAnsi="GHEA Grapalat"/>
                      <w:b/>
                      <w:i/>
                      <w:sz w:val="20"/>
                      <w:szCs w:val="20"/>
                      <w:shd w:val="clear" w:color="auto" w:fill="FFFFFF"/>
                      <w:lang w:val="hy-AM"/>
                    </w:rPr>
                  </w:pPr>
                </w:p>
              </w:tc>
              <w:tc>
                <w:tcPr>
                  <w:tcW w:w="0" w:type="auto"/>
                  <w:tcBorders>
                    <w:top w:val="outset" w:sz="6" w:space="0" w:color="auto"/>
                    <w:left w:val="outset" w:sz="6" w:space="0" w:color="auto"/>
                    <w:bottom w:val="outset" w:sz="6" w:space="0" w:color="auto"/>
                    <w:right w:val="outset" w:sz="6" w:space="0" w:color="auto"/>
                  </w:tcBorders>
                </w:tcPr>
                <w:p w14:paraId="4C5E3B1F" w14:textId="77777777" w:rsidR="001A5AD7" w:rsidRPr="00397C76" w:rsidRDefault="001A5AD7" w:rsidP="001A5AD7">
                  <w:pPr>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687,275.0</w:t>
                  </w:r>
                </w:p>
                <w:p w14:paraId="19DB3295" w14:textId="016F6739" w:rsidR="001A5AD7" w:rsidRPr="00397C76" w:rsidRDefault="001A5AD7" w:rsidP="001A5AD7">
                  <w:pPr>
                    <w:spacing w:after="0" w:line="240" w:lineRule="auto"/>
                    <w:rPr>
                      <w:rFonts w:ascii="GHEA Grapalat" w:hAnsi="GHEA Grapalat"/>
                      <w:b/>
                      <w:i/>
                      <w:sz w:val="20"/>
                      <w:szCs w:val="20"/>
                      <w:shd w:val="clear" w:color="auto" w:fill="FFFFFF"/>
                      <w:lang w:val="hy-AM"/>
                    </w:rPr>
                  </w:pPr>
                </w:p>
              </w:tc>
            </w:tr>
            <w:tr w:rsidR="001A5AD7" w:rsidRPr="00397C76" w14:paraId="4DBA90F1" w14:textId="77777777" w:rsidTr="00B1139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93F353C"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 Վարչական բյուջեի ծախսեր</w:t>
                  </w:r>
                </w:p>
              </w:tc>
              <w:tc>
                <w:tcPr>
                  <w:tcW w:w="0" w:type="auto"/>
                  <w:tcBorders>
                    <w:top w:val="outset" w:sz="6" w:space="0" w:color="auto"/>
                    <w:left w:val="outset" w:sz="6" w:space="0" w:color="auto"/>
                    <w:bottom w:val="outset" w:sz="6" w:space="0" w:color="auto"/>
                    <w:right w:val="outset" w:sz="6" w:space="0" w:color="auto"/>
                  </w:tcBorders>
                </w:tcPr>
                <w:p w14:paraId="5C6323F0" w14:textId="77777777" w:rsidR="001A5AD7" w:rsidRPr="00397C76" w:rsidRDefault="001A5AD7" w:rsidP="001A5AD7">
                  <w:pPr>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466,265.0</w:t>
                  </w:r>
                </w:p>
                <w:p w14:paraId="28E9ED67" w14:textId="178E3626" w:rsidR="001A5AD7" w:rsidRPr="00397C76" w:rsidRDefault="001A5AD7" w:rsidP="001A5AD7">
                  <w:pPr>
                    <w:spacing w:after="0" w:line="240" w:lineRule="auto"/>
                    <w:rPr>
                      <w:rFonts w:ascii="GHEA Grapalat" w:hAnsi="GHEA Grapalat"/>
                      <w:b/>
                      <w:i/>
                      <w:sz w:val="20"/>
                      <w:szCs w:val="20"/>
                      <w:shd w:val="clear" w:color="auto" w:fill="FFFFFF"/>
                      <w:lang w:val="hy-AM"/>
                    </w:rPr>
                  </w:pPr>
                </w:p>
              </w:tc>
              <w:tc>
                <w:tcPr>
                  <w:tcW w:w="0" w:type="auto"/>
                  <w:tcBorders>
                    <w:top w:val="outset" w:sz="6" w:space="0" w:color="auto"/>
                    <w:left w:val="outset" w:sz="6" w:space="0" w:color="auto"/>
                    <w:bottom w:val="outset" w:sz="6" w:space="0" w:color="auto"/>
                    <w:right w:val="outset" w:sz="6" w:space="0" w:color="auto"/>
                  </w:tcBorders>
                </w:tcPr>
                <w:p w14:paraId="3AAF4274" w14:textId="77777777" w:rsidR="001A5AD7" w:rsidRPr="00397C76" w:rsidRDefault="001A5AD7" w:rsidP="001A5AD7">
                  <w:pPr>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510,275.0</w:t>
                  </w:r>
                </w:p>
                <w:p w14:paraId="31456182" w14:textId="386CD6BE" w:rsidR="001A5AD7" w:rsidRPr="00397C76" w:rsidRDefault="001A5AD7" w:rsidP="001A5AD7">
                  <w:pPr>
                    <w:spacing w:after="0" w:line="240" w:lineRule="auto"/>
                    <w:rPr>
                      <w:rFonts w:ascii="GHEA Grapalat" w:hAnsi="GHEA Grapalat"/>
                      <w:b/>
                      <w:i/>
                      <w:sz w:val="20"/>
                      <w:szCs w:val="20"/>
                      <w:shd w:val="clear" w:color="auto" w:fill="FFFFFF"/>
                      <w:lang w:val="hy-AM"/>
                    </w:rPr>
                  </w:pPr>
                </w:p>
              </w:tc>
            </w:tr>
            <w:tr w:rsidR="001A5AD7" w:rsidRPr="00397C76" w14:paraId="259DC71E" w14:textId="77777777" w:rsidTr="00B1139A">
              <w:trPr>
                <w:tblCellSpacing w:w="0" w:type="dxa"/>
              </w:trPr>
              <w:tc>
                <w:tcPr>
                  <w:tcW w:w="3478" w:type="dxa"/>
                  <w:tcBorders>
                    <w:top w:val="outset" w:sz="6" w:space="0" w:color="auto"/>
                    <w:left w:val="outset" w:sz="6" w:space="0" w:color="auto"/>
                    <w:bottom w:val="outset" w:sz="6" w:space="0" w:color="auto"/>
                    <w:right w:val="outset" w:sz="6" w:space="0" w:color="auto"/>
                  </w:tcBorders>
                  <w:hideMark/>
                </w:tcPr>
                <w:p w14:paraId="095749CB"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 Ֆոնդային բյուջեի ծախսեր</w:t>
                  </w:r>
                </w:p>
              </w:tc>
              <w:tc>
                <w:tcPr>
                  <w:tcW w:w="1535" w:type="dxa"/>
                  <w:tcBorders>
                    <w:top w:val="outset" w:sz="6" w:space="0" w:color="auto"/>
                    <w:left w:val="outset" w:sz="6" w:space="0" w:color="auto"/>
                    <w:bottom w:val="outset" w:sz="6" w:space="0" w:color="auto"/>
                    <w:right w:val="outset" w:sz="6" w:space="0" w:color="auto"/>
                  </w:tcBorders>
                  <w:hideMark/>
                </w:tcPr>
                <w:p w14:paraId="71D42100"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p w14:paraId="74B694DC" w14:textId="3163E595" w:rsidR="001A5AD7" w:rsidRPr="00397C76" w:rsidRDefault="001A5AD7" w:rsidP="00C51A9F">
                  <w:pPr>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286,000.0</w:t>
                  </w:r>
                </w:p>
              </w:tc>
              <w:tc>
                <w:tcPr>
                  <w:tcW w:w="1535" w:type="dxa"/>
                  <w:tcBorders>
                    <w:top w:val="outset" w:sz="6" w:space="0" w:color="auto"/>
                    <w:left w:val="outset" w:sz="6" w:space="0" w:color="auto"/>
                    <w:bottom w:val="outset" w:sz="6" w:space="0" w:color="auto"/>
                    <w:right w:val="outset" w:sz="6" w:space="0" w:color="auto"/>
                  </w:tcBorders>
                  <w:hideMark/>
                </w:tcPr>
                <w:p w14:paraId="0597CA6A"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p w14:paraId="1B79AAE5" w14:textId="606B4172" w:rsidR="001A5AD7" w:rsidRPr="00397C76" w:rsidRDefault="001A5AD7" w:rsidP="00C51A9F">
                  <w:pPr>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177,000.0</w:t>
                  </w:r>
                </w:p>
              </w:tc>
            </w:tr>
            <w:tr w:rsidR="001A5AD7" w:rsidRPr="00397C76" w14:paraId="33F21241" w14:textId="77777777" w:rsidTr="00B1139A">
              <w:trPr>
                <w:tblCellSpacing w:w="0" w:type="dxa"/>
              </w:trPr>
              <w:tc>
                <w:tcPr>
                  <w:tcW w:w="3478" w:type="dxa"/>
                  <w:tcBorders>
                    <w:top w:val="outset" w:sz="6" w:space="0" w:color="auto"/>
                    <w:left w:val="outset" w:sz="6" w:space="0" w:color="auto"/>
                    <w:bottom w:val="outset" w:sz="6" w:space="0" w:color="auto"/>
                    <w:right w:val="outset" w:sz="6" w:space="0" w:color="auto"/>
                  </w:tcBorders>
                  <w:hideMark/>
                </w:tcPr>
                <w:p w14:paraId="30EC9F05"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Համայնքի ֆոնդային բյուջեի ծախսերը՝ ըստ հաստատված միջնաժամկետ ծախսերի</w:t>
                  </w:r>
                </w:p>
                <w:p w14:paraId="009D437C"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ծրագրի, որից՝</w:t>
                  </w:r>
                </w:p>
              </w:tc>
              <w:tc>
                <w:tcPr>
                  <w:tcW w:w="1535" w:type="dxa"/>
                  <w:tcBorders>
                    <w:top w:val="outset" w:sz="6" w:space="0" w:color="auto"/>
                    <w:left w:val="outset" w:sz="6" w:space="0" w:color="auto"/>
                    <w:bottom w:val="outset" w:sz="6" w:space="0" w:color="auto"/>
                    <w:right w:val="outset" w:sz="6" w:space="0" w:color="auto"/>
                  </w:tcBorders>
                  <w:hideMark/>
                </w:tcPr>
                <w:p w14:paraId="2C329628"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tc>
              <w:tc>
                <w:tcPr>
                  <w:tcW w:w="1535" w:type="dxa"/>
                  <w:tcBorders>
                    <w:top w:val="outset" w:sz="6" w:space="0" w:color="auto"/>
                    <w:left w:val="outset" w:sz="6" w:space="0" w:color="auto"/>
                    <w:bottom w:val="outset" w:sz="6" w:space="0" w:color="auto"/>
                    <w:right w:val="outset" w:sz="6" w:space="0" w:color="auto"/>
                  </w:tcBorders>
                  <w:hideMark/>
                </w:tcPr>
                <w:p w14:paraId="2BB75985"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tc>
            </w:tr>
            <w:tr w:rsidR="001A5AD7" w:rsidRPr="00397C76" w14:paraId="274D5C3B" w14:textId="77777777" w:rsidTr="00B1139A">
              <w:trPr>
                <w:tblCellSpacing w:w="0" w:type="dxa"/>
              </w:trPr>
              <w:tc>
                <w:tcPr>
                  <w:tcW w:w="3478" w:type="dxa"/>
                  <w:tcBorders>
                    <w:top w:val="outset" w:sz="6" w:space="0" w:color="auto"/>
                    <w:left w:val="outset" w:sz="6" w:space="0" w:color="auto"/>
                    <w:bottom w:val="outset" w:sz="6" w:space="0" w:color="auto"/>
                    <w:right w:val="outset" w:sz="6" w:space="0" w:color="auto"/>
                  </w:tcBorders>
                  <w:hideMark/>
                </w:tcPr>
                <w:p w14:paraId="68B31C05" w14:textId="6042D0AB"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 ընդհանուր բնույթի հանրային ծառայություններ</w:t>
                  </w:r>
                </w:p>
              </w:tc>
              <w:tc>
                <w:tcPr>
                  <w:tcW w:w="1535" w:type="dxa"/>
                  <w:tcBorders>
                    <w:top w:val="outset" w:sz="6" w:space="0" w:color="auto"/>
                    <w:left w:val="outset" w:sz="6" w:space="0" w:color="auto"/>
                    <w:bottom w:val="outset" w:sz="6" w:space="0" w:color="auto"/>
                    <w:right w:val="outset" w:sz="6" w:space="0" w:color="auto"/>
                  </w:tcBorders>
                  <w:hideMark/>
                </w:tcPr>
                <w:p w14:paraId="3A46CA30" w14:textId="61BF0D70" w:rsidR="001A5AD7" w:rsidRPr="00397C76" w:rsidRDefault="001A5AD7" w:rsidP="00C51A9F">
                  <w:pPr>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3,000.0</w:t>
                  </w:r>
                  <w:r w:rsidRPr="00397C76">
                    <w:rPr>
                      <w:rFonts w:ascii="Calibri" w:hAnsi="Calibri" w:cs="Calibri"/>
                      <w:b/>
                      <w:i/>
                      <w:sz w:val="20"/>
                      <w:szCs w:val="20"/>
                      <w:shd w:val="clear" w:color="auto" w:fill="FFFFFF"/>
                      <w:lang w:val="hy-AM"/>
                    </w:rPr>
                    <w:t> </w:t>
                  </w:r>
                </w:p>
              </w:tc>
              <w:tc>
                <w:tcPr>
                  <w:tcW w:w="1535" w:type="dxa"/>
                  <w:tcBorders>
                    <w:top w:val="outset" w:sz="6" w:space="0" w:color="auto"/>
                    <w:left w:val="outset" w:sz="6" w:space="0" w:color="auto"/>
                    <w:bottom w:val="outset" w:sz="6" w:space="0" w:color="auto"/>
                    <w:right w:val="outset" w:sz="6" w:space="0" w:color="auto"/>
                  </w:tcBorders>
                  <w:hideMark/>
                </w:tcPr>
                <w:p w14:paraId="48C777D7" w14:textId="77777777" w:rsidR="001A5AD7" w:rsidRPr="00397C76" w:rsidRDefault="001A5AD7" w:rsidP="001A5AD7">
                  <w:pPr>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tc>
            </w:tr>
            <w:tr w:rsidR="001A5AD7" w:rsidRPr="00397C76" w14:paraId="5FD11D8B" w14:textId="77777777" w:rsidTr="00B1139A">
              <w:trPr>
                <w:tblCellSpacing w:w="0" w:type="dxa"/>
              </w:trPr>
              <w:tc>
                <w:tcPr>
                  <w:tcW w:w="3478" w:type="dxa"/>
                  <w:tcBorders>
                    <w:top w:val="outset" w:sz="6" w:space="0" w:color="auto"/>
                    <w:left w:val="outset" w:sz="6" w:space="0" w:color="auto"/>
                    <w:bottom w:val="outset" w:sz="6" w:space="0" w:color="auto"/>
                    <w:right w:val="outset" w:sz="6" w:space="0" w:color="auto"/>
                  </w:tcBorders>
                  <w:hideMark/>
                </w:tcPr>
                <w:p w14:paraId="5DD81734" w14:textId="0F23C2AA"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 ճանապարհային տրանսպորտ</w:t>
                  </w:r>
                </w:p>
              </w:tc>
              <w:tc>
                <w:tcPr>
                  <w:tcW w:w="1535" w:type="dxa"/>
                  <w:tcBorders>
                    <w:top w:val="outset" w:sz="6" w:space="0" w:color="auto"/>
                    <w:left w:val="outset" w:sz="6" w:space="0" w:color="auto"/>
                    <w:bottom w:val="outset" w:sz="6" w:space="0" w:color="auto"/>
                    <w:right w:val="outset" w:sz="6" w:space="0" w:color="auto"/>
                  </w:tcBorders>
                  <w:hideMark/>
                </w:tcPr>
                <w:p w14:paraId="45FF0294" w14:textId="457E1815" w:rsidR="001A5AD7" w:rsidRPr="00397C76" w:rsidRDefault="001A5AD7" w:rsidP="00EB488F">
                  <w:pPr>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73,000.0</w:t>
                  </w:r>
                  <w:r w:rsidRPr="00397C76">
                    <w:rPr>
                      <w:rFonts w:ascii="Calibri" w:hAnsi="Calibri" w:cs="Calibri"/>
                      <w:b/>
                      <w:i/>
                      <w:sz w:val="20"/>
                      <w:szCs w:val="20"/>
                      <w:shd w:val="clear" w:color="auto" w:fill="FFFFFF"/>
                      <w:lang w:val="hy-AM"/>
                    </w:rPr>
                    <w:t> </w:t>
                  </w:r>
                </w:p>
              </w:tc>
              <w:tc>
                <w:tcPr>
                  <w:tcW w:w="1535" w:type="dxa"/>
                  <w:tcBorders>
                    <w:top w:val="outset" w:sz="6" w:space="0" w:color="auto"/>
                    <w:left w:val="outset" w:sz="6" w:space="0" w:color="auto"/>
                    <w:bottom w:val="outset" w:sz="6" w:space="0" w:color="auto"/>
                    <w:right w:val="outset" w:sz="6" w:space="0" w:color="auto"/>
                  </w:tcBorders>
                  <w:hideMark/>
                </w:tcPr>
                <w:p w14:paraId="6312B5B0" w14:textId="116EB440" w:rsidR="001A5AD7" w:rsidRPr="00397C76" w:rsidRDefault="001A5AD7" w:rsidP="00EB488F">
                  <w:pPr>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77,000.0</w:t>
                  </w:r>
                  <w:r w:rsidRPr="00397C76">
                    <w:rPr>
                      <w:rFonts w:ascii="Calibri" w:hAnsi="Calibri" w:cs="Calibri"/>
                      <w:b/>
                      <w:i/>
                      <w:sz w:val="20"/>
                      <w:szCs w:val="20"/>
                      <w:shd w:val="clear" w:color="auto" w:fill="FFFFFF"/>
                      <w:lang w:val="hy-AM"/>
                    </w:rPr>
                    <w:t> </w:t>
                  </w:r>
                </w:p>
              </w:tc>
            </w:tr>
            <w:tr w:rsidR="001A5AD7" w:rsidRPr="00397C76" w14:paraId="56C0573F" w14:textId="77777777" w:rsidTr="00B1139A">
              <w:trPr>
                <w:tblCellSpacing w:w="0" w:type="dxa"/>
              </w:trPr>
              <w:tc>
                <w:tcPr>
                  <w:tcW w:w="3478" w:type="dxa"/>
                  <w:tcBorders>
                    <w:top w:val="outset" w:sz="6" w:space="0" w:color="auto"/>
                    <w:left w:val="outset" w:sz="6" w:space="0" w:color="auto"/>
                    <w:bottom w:val="outset" w:sz="6" w:space="0" w:color="auto"/>
                    <w:right w:val="outset" w:sz="6" w:space="0" w:color="auto"/>
                  </w:tcBorders>
                  <w:hideMark/>
                </w:tcPr>
                <w:p w14:paraId="746739F4" w14:textId="35D348C8"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 կրթություն</w:t>
                  </w:r>
                </w:p>
              </w:tc>
              <w:tc>
                <w:tcPr>
                  <w:tcW w:w="1535" w:type="dxa"/>
                  <w:tcBorders>
                    <w:top w:val="outset" w:sz="6" w:space="0" w:color="auto"/>
                    <w:left w:val="outset" w:sz="6" w:space="0" w:color="auto"/>
                    <w:bottom w:val="outset" w:sz="6" w:space="0" w:color="auto"/>
                    <w:right w:val="outset" w:sz="6" w:space="0" w:color="auto"/>
                  </w:tcBorders>
                  <w:hideMark/>
                </w:tcPr>
                <w:p w14:paraId="37274B63" w14:textId="5F05ADD3" w:rsidR="001A5AD7" w:rsidRPr="00397C76" w:rsidRDefault="001A5AD7" w:rsidP="00EB488F">
                  <w:pPr>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210,000.0</w:t>
                  </w:r>
                  <w:r w:rsidRPr="00397C76">
                    <w:rPr>
                      <w:rFonts w:ascii="Calibri" w:hAnsi="Calibri" w:cs="Calibri"/>
                      <w:b/>
                      <w:i/>
                      <w:sz w:val="20"/>
                      <w:szCs w:val="20"/>
                      <w:shd w:val="clear" w:color="auto" w:fill="FFFFFF"/>
                      <w:lang w:val="hy-AM"/>
                    </w:rPr>
                    <w:t> </w:t>
                  </w:r>
                </w:p>
              </w:tc>
              <w:tc>
                <w:tcPr>
                  <w:tcW w:w="1535" w:type="dxa"/>
                  <w:tcBorders>
                    <w:top w:val="outset" w:sz="6" w:space="0" w:color="auto"/>
                    <w:left w:val="outset" w:sz="6" w:space="0" w:color="auto"/>
                    <w:bottom w:val="outset" w:sz="6" w:space="0" w:color="auto"/>
                    <w:right w:val="outset" w:sz="6" w:space="0" w:color="auto"/>
                  </w:tcBorders>
                  <w:hideMark/>
                </w:tcPr>
                <w:p w14:paraId="7983F7A4" w14:textId="76C31839" w:rsidR="001A5AD7" w:rsidRPr="00397C76" w:rsidRDefault="001A5AD7" w:rsidP="00EB488F">
                  <w:pPr>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r w:rsidRPr="00397C76">
                    <w:rPr>
                      <w:rFonts w:ascii="GHEA Grapalat" w:hAnsi="GHEA Grapalat"/>
                      <w:b/>
                      <w:i/>
                      <w:sz w:val="20"/>
                      <w:szCs w:val="20"/>
                      <w:shd w:val="clear" w:color="auto" w:fill="FFFFFF"/>
                      <w:lang w:val="hy-AM"/>
                    </w:rPr>
                    <w:t>100,000.0</w:t>
                  </w:r>
                  <w:r w:rsidRPr="00397C76">
                    <w:rPr>
                      <w:rFonts w:ascii="Calibri" w:hAnsi="Calibri" w:cs="Calibri"/>
                      <w:b/>
                      <w:i/>
                      <w:sz w:val="20"/>
                      <w:szCs w:val="20"/>
                      <w:shd w:val="clear" w:color="auto" w:fill="FFFFFF"/>
                      <w:lang w:val="hy-AM"/>
                    </w:rPr>
                    <w:t> </w:t>
                  </w:r>
                </w:p>
              </w:tc>
            </w:tr>
            <w:tr w:rsidR="001A5AD7" w:rsidRPr="002E2AB0" w14:paraId="236B0856" w14:textId="77777777" w:rsidTr="00B1139A">
              <w:trPr>
                <w:tblCellSpacing w:w="0" w:type="dxa"/>
              </w:trPr>
              <w:tc>
                <w:tcPr>
                  <w:tcW w:w="3478" w:type="dxa"/>
                  <w:tcBorders>
                    <w:top w:val="outset" w:sz="6" w:space="0" w:color="auto"/>
                    <w:left w:val="outset" w:sz="6" w:space="0" w:color="auto"/>
                    <w:bottom w:val="outset" w:sz="6" w:space="0" w:color="auto"/>
                    <w:right w:val="outset" w:sz="6" w:space="0" w:color="auto"/>
                  </w:tcBorders>
                  <w:hideMark/>
                </w:tcPr>
                <w:p w14:paraId="1DDA9EC6"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lastRenderedPageBreak/>
                    <w:t>Ենթակառուցվածքների զարգացմանն ուղղված սուբվենցիոն ծրագրերի համար նախատեսված ծախսերը, ըստ հաստատված միջնաժամկետ ծախսերի ծրագրի, այդ թվում՝</w:t>
                  </w:r>
                </w:p>
                <w:p w14:paraId="6709E34D"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/ներկայացնել սուբվենցիոն ծրագրերի համար</w:t>
                  </w:r>
                </w:p>
                <w:p w14:paraId="0161E4DB"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համայնքի ֆոնդային բյուջեից նախատեսված գումարները՝ ըստ ոլորտների/</w:t>
                  </w:r>
                </w:p>
              </w:tc>
              <w:tc>
                <w:tcPr>
                  <w:tcW w:w="1535" w:type="dxa"/>
                  <w:tcBorders>
                    <w:top w:val="outset" w:sz="6" w:space="0" w:color="auto"/>
                    <w:left w:val="outset" w:sz="6" w:space="0" w:color="auto"/>
                    <w:bottom w:val="outset" w:sz="6" w:space="0" w:color="auto"/>
                    <w:right w:val="outset" w:sz="6" w:space="0" w:color="auto"/>
                  </w:tcBorders>
                  <w:hideMark/>
                </w:tcPr>
                <w:p w14:paraId="23955DE8"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tc>
              <w:tc>
                <w:tcPr>
                  <w:tcW w:w="1535" w:type="dxa"/>
                  <w:tcBorders>
                    <w:top w:val="outset" w:sz="6" w:space="0" w:color="auto"/>
                    <w:left w:val="outset" w:sz="6" w:space="0" w:color="auto"/>
                    <w:bottom w:val="outset" w:sz="6" w:space="0" w:color="auto"/>
                    <w:right w:val="outset" w:sz="6" w:space="0" w:color="auto"/>
                  </w:tcBorders>
                  <w:hideMark/>
                </w:tcPr>
                <w:p w14:paraId="3440578A"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tc>
            </w:tr>
            <w:tr w:rsidR="001A5AD7" w:rsidRPr="00397C76" w14:paraId="2521875F" w14:textId="77777777" w:rsidTr="00B1139A">
              <w:trPr>
                <w:tblCellSpacing w:w="0" w:type="dxa"/>
              </w:trPr>
              <w:tc>
                <w:tcPr>
                  <w:tcW w:w="3478" w:type="dxa"/>
                  <w:tcBorders>
                    <w:top w:val="outset" w:sz="6" w:space="0" w:color="auto"/>
                    <w:left w:val="outset" w:sz="6" w:space="0" w:color="auto"/>
                    <w:bottom w:val="outset" w:sz="6" w:space="0" w:color="auto"/>
                    <w:right w:val="outset" w:sz="6" w:space="0" w:color="auto"/>
                  </w:tcBorders>
                  <w:hideMark/>
                </w:tcPr>
                <w:p w14:paraId="5C2B9A1A"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 ճանապարհաշինություն</w:t>
                  </w:r>
                </w:p>
              </w:tc>
              <w:tc>
                <w:tcPr>
                  <w:tcW w:w="1535" w:type="dxa"/>
                  <w:tcBorders>
                    <w:top w:val="outset" w:sz="6" w:space="0" w:color="auto"/>
                    <w:left w:val="outset" w:sz="6" w:space="0" w:color="auto"/>
                    <w:bottom w:val="outset" w:sz="6" w:space="0" w:color="auto"/>
                    <w:right w:val="outset" w:sz="6" w:space="0" w:color="auto"/>
                  </w:tcBorders>
                  <w:hideMark/>
                </w:tcPr>
                <w:p w14:paraId="0FC3CB40"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tc>
              <w:tc>
                <w:tcPr>
                  <w:tcW w:w="1535" w:type="dxa"/>
                  <w:tcBorders>
                    <w:top w:val="outset" w:sz="6" w:space="0" w:color="auto"/>
                    <w:left w:val="outset" w:sz="6" w:space="0" w:color="auto"/>
                    <w:bottom w:val="outset" w:sz="6" w:space="0" w:color="auto"/>
                    <w:right w:val="outset" w:sz="6" w:space="0" w:color="auto"/>
                  </w:tcBorders>
                  <w:hideMark/>
                </w:tcPr>
                <w:p w14:paraId="65591257"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tc>
            </w:tr>
            <w:tr w:rsidR="001A5AD7" w:rsidRPr="00397C76" w14:paraId="704A9C70" w14:textId="77777777" w:rsidTr="00B1139A">
              <w:trPr>
                <w:tblCellSpacing w:w="0" w:type="dxa"/>
              </w:trPr>
              <w:tc>
                <w:tcPr>
                  <w:tcW w:w="3478" w:type="dxa"/>
                  <w:tcBorders>
                    <w:top w:val="outset" w:sz="6" w:space="0" w:color="auto"/>
                    <w:left w:val="outset" w:sz="6" w:space="0" w:color="auto"/>
                    <w:bottom w:val="outset" w:sz="6" w:space="0" w:color="auto"/>
                    <w:right w:val="outset" w:sz="6" w:space="0" w:color="auto"/>
                  </w:tcBorders>
                  <w:hideMark/>
                </w:tcPr>
                <w:p w14:paraId="12531358"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 ջրամատակարարում/ջրահեռացում</w:t>
                  </w:r>
                </w:p>
              </w:tc>
              <w:tc>
                <w:tcPr>
                  <w:tcW w:w="1535" w:type="dxa"/>
                  <w:tcBorders>
                    <w:top w:val="outset" w:sz="6" w:space="0" w:color="auto"/>
                    <w:left w:val="outset" w:sz="6" w:space="0" w:color="auto"/>
                    <w:bottom w:val="outset" w:sz="6" w:space="0" w:color="auto"/>
                    <w:right w:val="outset" w:sz="6" w:space="0" w:color="auto"/>
                  </w:tcBorders>
                  <w:hideMark/>
                </w:tcPr>
                <w:p w14:paraId="1819C38E"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tc>
              <w:tc>
                <w:tcPr>
                  <w:tcW w:w="1535" w:type="dxa"/>
                  <w:tcBorders>
                    <w:top w:val="outset" w:sz="6" w:space="0" w:color="auto"/>
                    <w:left w:val="outset" w:sz="6" w:space="0" w:color="auto"/>
                    <w:bottom w:val="outset" w:sz="6" w:space="0" w:color="auto"/>
                    <w:right w:val="outset" w:sz="6" w:space="0" w:color="auto"/>
                  </w:tcBorders>
                  <w:hideMark/>
                </w:tcPr>
                <w:p w14:paraId="2F6FD4FC"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tc>
            </w:tr>
            <w:tr w:rsidR="001A5AD7" w:rsidRPr="00397C76" w14:paraId="449C3F0B" w14:textId="77777777" w:rsidTr="00B1139A">
              <w:trPr>
                <w:tblCellSpacing w:w="0" w:type="dxa"/>
              </w:trPr>
              <w:tc>
                <w:tcPr>
                  <w:tcW w:w="3478" w:type="dxa"/>
                  <w:tcBorders>
                    <w:top w:val="outset" w:sz="6" w:space="0" w:color="auto"/>
                    <w:left w:val="outset" w:sz="6" w:space="0" w:color="auto"/>
                    <w:bottom w:val="outset" w:sz="6" w:space="0" w:color="auto"/>
                    <w:right w:val="outset" w:sz="6" w:space="0" w:color="auto"/>
                  </w:tcBorders>
                  <w:hideMark/>
                </w:tcPr>
                <w:p w14:paraId="79606D2B"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 փողոցային լուսավորություն</w:t>
                  </w:r>
                </w:p>
              </w:tc>
              <w:tc>
                <w:tcPr>
                  <w:tcW w:w="1535" w:type="dxa"/>
                  <w:tcBorders>
                    <w:top w:val="outset" w:sz="6" w:space="0" w:color="auto"/>
                    <w:left w:val="outset" w:sz="6" w:space="0" w:color="auto"/>
                    <w:bottom w:val="outset" w:sz="6" w:space="0" w:color="auto"/>
                    <w:right w:val="outset" w:sz="6" w:space="0" w:color="auto"/>
                  </w:tcBorders>
                  <w:hideMark/>
                </w:tcPr>
                <w:p w14:paraId="03490DD3"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tc>
              <w:tc>
                <w:tcPr>
                  <w:tcW w:w="1535" w:type="dxa"/>
                  <w:tcBorders>
                    <w:top w:val="outset" w:sz="6" w:space="0" w:color="auto"/>
                    <w:left w:val="outset" w:sz="6" w:space="0" w:color="auto"/>
                    <w:bottom w:val="outset" w:sz="6" w:space="0" w:color="auto"/>
                    <w:right w:val="outset" w:sz="6" w:space="0" w:color="auto"/>
                  </w:tcBorders>
                  <w:hideMark/>
                </w:tcPr>
                <w:p w14:paraId="24A40D3A"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tc>
            </w:tr>
            <w:tr w:rsidR="001A5AD7" w:rsidRPr="00397C76" w14:paraId="1287FE30" w14:textId="77777777" w:rsidTr="00B1139A">
              <w:trPr>
                <w:tblCellSpacing w:w="0" w:type="dxa"/>
              </w:trPr>
              <w:tc>
                <w:tcPr>
                  <w:tcW w:w="3478" w:type="dxa"/>
                  <w:tcBorders>
                    <w:top w:val="outset" w:sz="6" w:space="0" w:color="auto"/>
                    <w:left w:val="outset" w:sz="6" w:space="0" w:color="auto"/>
                    <w:bottom w:val="outset" w:sz="6" w:space="0" w:color="auto"/>
                    <w:right w:val="outset" w:sz="6" w:space="0" w:color="auto"/>
                  </w:tcBorders>
                  <w:hideMark/>
                </w:tcPr>
                <w:p w14:paraId="392B52BA"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 գազամատակարարում</w:t>
                  </w:r>
                </w:p>
              </w:tc>
              <w:tc>
                <w:tcPr>
                  <w:tcW w:w="1535" w:type="dxa"/>
                  <w:tcBorders>
                    <w:top w:val="outset" w:sz="6" w:space="0" w:color="auto"/>
                    <w:left w:val="outset" w:sz="6" w:space="0" w:color="auto"/>
                    <w:bottom w:val="outset" w:sz="6" w:space="0" w:color="auto"/>
                    <w:right w:val="outset" w:sz="6" w:space="0" w:color="auto"/>
                  </w:tcBorders>
                  <w:hideMark/>
                </w:tcPr>
                <w:p w14:paraId="4E117938"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tc>
              <w:tc>
                <w:tcPr>
                  <w:tcW w:w="1535" w:type="dxa"/>
                  <w:tcBorders>
                    <w:top w:val="outset" w:sz="6" w:space="0" w:color="auto"/>
                    <w:left w:val="outset" w:sz="6" w:space="0" w:color="auto"/>
                    <w:bottom w:val="outset" w:sz="6" w:space="0" w:color="auto"/>
                    <w:right w:val="outset" w:sz="6" w:space="0" w:color="auto"/>
                  </w:tcBorders>
                  <w:hideMark/>
                </w:tcPr>
                <w:p w14:paraId="0F643668"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tc>
            </w:tr>
            <w:tr w:rsidR="001A5AD7" w:rsidRPr="00397C76" w14:paraId="14D5187F" w14:textId="77777777" w:rsidTr="00B1139A">
              <w:trPr>
                <w:tblCellSpacing w:w="0" w:type="dxa"/>
              </w:trPr>
              <w:tc>
                <w:tcPr>
                  <w:tcW w:w="3478" w:type="dxa"/>
                  <w:tcBorders>
                    <w:top w:val="outset" w:sz="6" w:space="0" w:color="auto"/>
                    <w:left w:val="outset" w:sz="6" w:space="0" w:color="auto"/>
                    <w:bottom w:val="outset" w:sz="6" w:space="0" w:color="auto"/>
                    <w:right w:val="outset" w:sz="6" w:space="0" w:color="auto"/>
                  </w:tcBorders>
                  <w:hideMark/>
                </w:tcPr>
                <w:p w14:paraId="062F3914"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 նախադպրոցական հաստատություններ</w:t>
                  </w:r>
                </w:p>
              </w:tc>
              <w:tc>
                <w:tcPr>
                  <w:tcW w:w="1535" w:type="dxa"/>
                  <w:tcBorders>
                    <w:top w:val="outset" w:sz="6" w:space="0" w:color="auto"/>
                    <w:left w:val="outset" w:sz="6" w:space="0" w:color="auto"/>
                    <w:bottom w:val="outset" w:sz="6" w:space="0" w:color="auto"/>
                    <w:right w:val="outset" w:sz="6" w:space="0" w:color="auto"/>
                  </w:tcBorders>
                  <w:hideMark/>
                </w:tcPr>
                <w:p w14:paraId="5CAD6C3C"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tc>
              <w:tc>
                <w:tcPr>
                  <w:tcW w:w="1535" w:type="dxa"/>
                  <w:tcBorders>
                    <w:top w:val="outset" w:sz="6" w:space="0" w:color="auto"/>
                    <w:left w:val="outset" w:sz="6" w:space="0" w:color="auto"/>
                    <w:bottom w:val="outset" w:sz="6" w:space="0" w:color="auto"/>
                    <w:right w:val="outset" w:sz="6" w:space="0" w:color="auto"/>
                  </w:tcBorders>
                  <w:hideMark/>
                </w:tcPr>
                <w:p w14:paraId="041E2DF1"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tc>
            </w:tr>
            <w:tr w:rsidR="001A5AD7" w:rsidRPr="00397C76" w14:paraId="439F9311" w14:textId="77777777" w:rsidTr="00B1139A">
              <w:trPr>
                <w:tblCellSpacing w:w="0" w:type="dxa"/>
              </w:trPr>
              <w:tc>
                <w:tcPr>
                  <w:tcW w:w="3478" w:type="dxa"/>
                  <w:tcBorders>
                    <w:top w:val="outset" w:sz="6" w:space="0" w:color="auto"/>
                    <w:left w:val="outset" w:sz="6" w:space="0" w:color="auto"/>
                    <w:bottom w:val="outset" w:sz="6" w:space="0" w:color="auto"/>
                    <w:right w:val="outset" w:sz="6" w:space="0" w:color="auto"/>
                  </w:tcBorders>
                  <w:hideMark/>
                </w:tcPr>
                <w:p w14:paraId="4E197E7A"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 հասարակական շենքեր</w:t>
                  </w:r>
                </w:p>
              </w:tc>
              <w:tc>
                <w:tcPr>
                  <w:tcW w:w="1535" w:type="dxa"/>
                  <w:tcBorders>
                    <w:top w:val="outset" w:sz="6" w:space="0" w:color="auto"/>
                    <w:left w:val="outset" w:sz="6" w:space="0" w:color="auto"/>
                    <w:bottom w:val="outset" w:sz="6" w:space="0" w:color="auto"/>
                    <w:right w:val="outset" w:sz="6" w:space="0" w:color="auto"/>
                  </w:tcBorders>
                  <w:hideMark/>
                </w:tcPr>
                <w:p w14:paraId="4315ECF4"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tc>
              <w:tc>
                <w:tcPr>
                  <w:tcW w:w="1535" w:type="dxa"/>
                  <w:tcBorders>
                    <w:top w:val="outset" w:sz="6" w:space="0" w:color="auto"/>
                    <w:left w:val="outset" w:sz="6" w:space="0" w:color="auto"/>
                    <w:bottom w:val="outset" w:sz="6" w:space="0" w:color="auto"/>
                    <w:right w:val="outset" w:sz="6" w:space="0" w:color="auto"/>
                  </w:tcBorders>
                  <w:hideMark/>
                </w:tcPr>
                <w:p w14:paraId="3B30364A"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tc>
            </w:tr>
            <w:tr w:rsidR="001A5AD7" w:rsidRPr="00397C76" w14:paraId="14150E23" w14:textId="77777777" w:rsidTr="00B1139A">
              <w:trPr>
                <w:tblCellSpacing w:w="0" w:type="dxa"/>
              </w:trPr>
              <w:tc>
                <w:tcPr>
                  <w:tcW w:w="3478" w:type="dxa"/>
                  <w:tcBorders>
                    <w:top w:val="outset" w:sz="6" w:space="0" w:color="auto"/>
                    <w:left w:val="outset" w:sz="6" w:space="0" w:color="auto"/>
                    <w:bottom w:val="outset" w:sz="6" w:space="0" w:color="auto"/>
                    <w:right w:val="outset" w:sz="6" w:space="0" w:color="auto"/>
                  </w:tcBorders>
                  <w:hideMark/>
                </w:tcPr>
                <w:p w14:paraId="5BD9D960"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 գույքի, տեխնիկայի ձեռքբերում</w:t>
                  </w:r>
                </w:p>
              </w:tc>
              <w:tc>
                <w:tcPr>
                  <w:tcW w:w="1535" w:type="dxa"/>
                  <w:tcBorders>
                    <w:top w:val="outset" w:sz="6" w:space="0" w:color="auto"/>
                    <w:left w:val="outset" w:sz="6" w:space="0" w:color="auto"/>
                    <w:bottom w:val="outset" w:sz="6" w:space="0" w:color="auto"/>
                    <w:right w:val="outset" w:sz="6" w:space="0" w:color="auto"/>
                  </w:tcBorders>
                  <w:hideMark/>
                </w:tcPr>
                <w:p w14:paraId="4F752EC9"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tc>
              <w:tc>
                <w:tcPr>
                  <w:tcW w:w="1535" w:type="dxa"/>
                  <w:tcBorders>
                    <w:top w:val="outset" w:sz="6" w:space="0" w:color="auto"/>
                    <w:left w:val="outset" w:sz="6" w:space="0" w:color="auto"/>
                    <w:bottom w:val="outset" w:sz="6" w:space="0" w:color="auto"/>
                    <w:right w:val="outset" w:sz="6" w:space="0" w:color="auto"/>
                  </w:tcBorders>
                  <w:hideMark/>
                </w:tcPr>
                <w:p w14:paraId="5D90B8F9"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tc>
            </w:tr>
            <w:tr w:rsidR="001A5AD7" w:rsidRPr="00397C76" w14:paraId="202CAF0C" w14:textId="77777777" w:rsidTr="00B1139A">
              <w:trPr>
                <w:tblCellSpacing w:w="0" w:type="dxa"/>
              </w:trPr>
              <w:tc>
                <w:tcPr>
                  <w:tcW w:w="3478" w:type="dxa"/>
                  <w:tcBorders>
                    <w:top w:val="outset" w:sz="6" w:space="0" w:color="auto"/>
                    <w:left w:val="outset" w:sz="6" w:space="0" w:color="auto"/>
                    <w:bottom w:val="outset" w:sz="6" w:space="0" w:color="auto"/>
                    <w:right w:val="outset" w:sz="6" w:space="0" w:color="auto"/>
                  </w:tcBorders>
                  <w:hideMark/>
                </w:tcPr>
                <w:p w14:paraId="06CC1ADA"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GHEA Grapalat" w:hAnsi="GHEA Grapalat"/>
                      <w:b/>
                      <w:i/>
                      <w:sz w:val="20"/>
                      <w:szCs w:val="20"/>
                      <w:shd w:val="clear" w:color="auto" w:fill="FFFFFF"/>
                      <w:lang w:val="hy-AM"/>
                    </w:rPr>
                    <w:t>-</w:t>
                  </w:r>
                </w:p>
              </w:tc>
              <w:tc>
                <w:tcPr>
                  <w:tcW w:w="1535" w:type="dxa"/>
                  <w:tcBorders>
                    <w:top w:val="outset" w:sz="6" w:space="0" w:color="auto"/>
                    <w:left w:val="outset" w:sz="6" w:space="0" w:color="auto"/>
                    <w:bottom w:val="outset" w:sz="6" w:space="0" w:color="auto"/>
                    <w:right w:val="outset" w:sz="6" w:space="0" w:color="auto"/>
                  </w:tcBorders>
                  <w:hideMark/>
                </w:tcPr>
                <w:p w14:paraId="5F2ED145"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tc>
              <w:tc>
                <w:tcPr>
                  <w:tcW w:w="1535" w:type="dxa"/>
                  <w:tcBorders>
                    <w:top w:val="outset" w:sz="6" w:space="0" w:color="auto"/>
                    <w:left w:val="outset" w:sz="6" w:space="0" w:color="auto"/>
                    <w:bottom w:val="outset" w:sz="6" w:space="0" w:color="auto"/>
                    <w:right w:val="outset" w:sz="6" w:space="0" w:color="auto"/>
                  </w:tcBorders>
                  <w:hideMark/>
                </w:tcPr>
                <w:p w14:paraId="221F2720"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r w:rsidRPr="00397C76">
                    <w:rPr>
                      <w:rFonts w:ascii="Calibri" w:hAnsi="Calibri" w:cs="Calibri"/>
                      <w:b/>
                      <w:i/>
                      <w:sz w:val="20"/>
                      <w:szCs w:val="20"/>
                      <w:shd w:val="clear" w:color="auto" w:fill="FFFFFF"/>
                      <w:lang w:val="hy-AM"/>
                    </w:rPr>
                    <w:t> </w:t>
                  </w:r>
                </w:p>
              </w:tc>
            </w:tr>
          </w:tbl>
          <w:p w14:paraId="6D443094" w14:textId="77777777" w:rsidR="001A5AD7" w:rsidRPr="00397C76" w:rsidRDefault="001A5AD7" w:rsidP="001A5AD7">
            <w:pPr>
              <w:spacing w:after="0" w:line="240" w:lineRule="auto"/>
              <w:rPr>
                <w:rFonts w:ascii="GHEA Grapalat" w:hAnsi="GHEA Grapalat"/>
                <w:b/>
                <w:i/>
                <w:sz w:val="20"/>
                <w:szCs w:val="20"/>
                <w:shd w:val="clear" w:color="auto" w:fill="FFFFFF"/>
                <w:lang w:val="hy-AM"/>
              </w:rPr>
            </w:pPr>
          </w:p>
        </w:tc>
      </w:tr>
      <w:tr w:rsidR="001A5AD7" w:rsidRPr="00CF5862" w14:paraId="43F310A9" w14:textId="77777777" w:rsidTr="005A525D">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210B8B91" w14:textId="77777777" w:rsidR="001A5AD7" w:rsidRPr="00CF5862" w:rsidRDefault="001A5AD7" w:rsidP="001A5AD7">
            <w:pPr>
              <w:spacing w:before="100" w:beforeAutospacing="1" w:after="100" w:afterAutospacing="1" w:line="240" w:lineRule="auto"/>
              <w:rPr>
                <w:rFonts w:ascii="Arial Unicode" w:eastAsia="Times New Roman" w:hAnsi="Arial Unicode" w:cs="Times New Roman"/>
                <w:color w:val="000000"/>
                <w:sz w:val="21"/>
                <w:szCs w:val="21"/>
                <w:lang w:eastAsia="ru-RU"/>
              </w:rPr>
            </w:pPr>
            <w:proofErr w:type="spellStart"/>
            <w:r w:rsidRPr="00CF5862">
              <w:rPr>
                <w:rFonts w:ascii="Arial Unicode" w:eastAsia="Times New Roman" w:hAnsi="Arial Unicode" w:cs="Times New Roman"/>
                <w:b/>
                <w:bCs/>
                <w:color w:val="000000"/>
                <w:sz w:val="21"/>
                <w:lang w:eastAsia="ru-RU"/>
              </w:rPr>
              <w:lastRenderedPageBreak/>
              <w:t>Համայնքի</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ծրագրի</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իրականացման</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տարվա</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միջնաժամկետ</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ծախսերի</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ծրագրով</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նախատեսված</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բյուջետային</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մուտքերի</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ներառյալ</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ֆինանսական</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համա</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հարթեցման</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դոտացիայի</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գծով</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նախատեսված</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մուտքերը</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հաշվին</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նշված</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ծրագրի</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իրականացման</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անհնարինության</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հիմնավորումը</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համապատասխան</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հաշվարկ</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ներով</w:t>
            </w:r>
            <w:proofErr w:type="spellEnd"/>
          </w:p>
        </w:tc>
        <w:tc>
          <w:tcPr>
            <w:tcW w:w="6788" w:type="dxa"/>
            <w:tcBorders>
              <w:top w:val="outset" w:sz="6" w:space="0" w:color="auto"/>
              <w:left w:val="outset" w:sz="6" w:space="0" w:color="auto"/>
              <w:bottom w:val="outset" w:sz="6" w:space="0" w:color="auto"/>
              <w:right w:val="outset" w:sz="6" w:space="0" w:color="auto"/>
            </w:tcBorders>
            <w:shd w:val="clear" w:color="auto" w:fill="FFFFFF"/>
            <w:hideMark/>
          </w:tcPr>
          <w:p w14:paraId="0B82E69E" w14:textId="77777777" w:rsidR="00EB488F" w:rsidRPr="00F96BAE" w:rsidRDefault="001A5AD7" w:rsidP="00EB488F">
            <w:pPr>
              <w:jc w:val="both"/>
              <w:rPr>
                <w:rFonts w:ascii="GHEA Grapalat" w:hAnsi="GHEA Grapalat"/>
                <w:b/>
                <w:i/>
                <w:sz w:val="20"/>
                <w:szCs w:val="20"/>
              </w:rPr>
            </w:pPr>
            <w:r w:rsidRPr="00CF5862">
              <w:rPr>
                <w:rFonts w:ascii="Arial" w:eastAsia="Times New Roman" w:hAnsi="Arial" w:cs="Arial"/>
                <w:color w:val="000000"/>
                <w:sz w:val="21"/>
                <w:szCs w:val="21"/>
                <w:lang w:eastAsia="ru-RU"/>
              </w:rPr>
              <w:t> </w:t>
            </w:r>
            <w:r w:rsidR="00EB488F">
              <w:rPr>
                <w:rFonts w:ascii="GHEA Grapalat" w:hAnsi="GHEA Grapalat"/>
                <w:b/>
                <w:i/>
                <w:sz w:val="20"/>
                <w:szCs w:val="20"/>
                <w:lang w:val="hy-AM"/>
              </w:rPr>
              <w:t>Համայնքի 202</w:t>
            </w:r>
            <w:r w:rsidR="00EB488F" w:rsidRPr="00F96BAE">
              <w:rPr>
                <w:rFonts w:ascii="GHEA Grapalat" w:hAnsi="GHEA Grapalat"/>
                <w:b/>
                <w:i/>
                <w:sz w:val="20"/>
                <w:szCs w:val="20"/>
              </w:rPr>
              <w:t>4</w:t>
            </w:r>
            <w:r w:rsidR="00EB488F">
              <w:rPr>
                <w:rFonts w:ascii="GHEA Grapalat" w:hAnsi="GHEA Grapalat"/>
                <w:b/>
                <w:i/>
                <w:sz w:val="20"/>
                <w:szCs w:val="20"/>
                <w:lang w:val="hy-AM"/>
              </w:rPr>
              <w:t xml:space="preserve"> թվականի բյուջետային մուտքերը՝ ներառյալ ֆինանսական համահարթեցման դոտացիայի գծով, 493,349.3</w:t>
            </w:r>
            <w:r w:rsidR="00EB488F">
              <w:rPr>
                <w:rFonts w:ascii="Calibri" w:hAnsi="Calibri" w:cs="Calibri"/>
                <w:b/>
                <w:i/>
                <w:sz w:val="20"/>
                <w:szCs w:val="20"/>
                <w:lang w:val="hy-AM"/>
              </w:rPr>
              <w:t> </w:t>
            </w:r>
            <w:r w:rsidR="00EB488F">
              <w:rPr>
                <w:rFonts w:ascii="GHEA Grapalat" w:hAnsi="GHEA Grapalat"/>
                <w:b/>
                <w:i/>
                <w:sz w:val="20"/>
                <w:szCs w:val="20"/>
                <w:lang w:val="hy-AM"/>
              </w:rPr>
              <w:t>հազ.</w:t>
            </w:r>
          </w:p>
          <w:p w14:paraId="37D5FF49" w14:textId="77777777" w:rsidR="00EB488F" w:rsidRDefault="00EB488F" w:rsidP="00EB488F">
            <w:pPr>
              <w:spacing w:before="60" w:line="360" w:lineRule="auto"/>
              <w:jc w:val="both"/>
              <w:rPr>
                <w:rFonts w:ascii="GHEA Grapalat" w:hAnsi="GHEA Grapalat"/>
                <w:b/>
                <w:i/>
                <w:sz w:val="20"/>
                <w:szCs w:val="20"/>
                <w:lang w:val="hy-AM"/>
              </w:rPr>
            </w:pPr>
            <w:r>
              <w:rPr>
                <w:rFonts w:ascii="GHEA Grapalat" w:hAnsi="GHEA Grapalat"/>
                <w:b/>
                <w:i/>
                <w:sz w:val="20"/>
                <w:szCs w:val="20"/>
                <w:lang w:val="hy-AM"/>
              </w:rPr>
              <w:t>դրամ է:</w:t>
            </w:r>
          </w:p>
          <w:p w14:paraId="52F60A39" w14:textId="27AF5CBA" w:rsidR="001A5AD7" w:rsidRPr="00CF5862" w:rsidRDefault="001A5AD7" w:rsidP="001A5AD7">
            <w:pPr>
              <w:spacing w:after="0" w:line="240" w:lineRule="auto"/>
              <w:rPr>
                <w:rFonts w:ascii="Arial Unicode" w:eastAsia="Times New Roman" w:hAnsi="Arial Unicode" w:cs="Times New Roman"/>
                <w:color w:val="000000"/>
                <w:sz w:val="21"/>
                <w:szCs w:val="21"/>
                <w:lang w:eastAsia="ru-RU"/>
              </w:rPr>
            </w:pPr>
          </w:p>
        </w:tc>
      </w:tr>
      <w:tr w:rsidR="001A5AD7" w:rsidRPr="00CF5862" w14:paraId="0DBBCE17" w14:textId="77777777" w:rsidTr="005A525D">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5ED30912" w14:textId="77777777" w:rsidR="001A5AD7" w:rsidRPr="00CF5862" w:rsidRDefault="001A5AD7" w:rsidP="001A5AD7">
            <w:pPr>
              <w:spacing w:before="100" w:beforeAutospacing="1" w:after="100" w:afterAutospacing="1" w:line="240" w:lineRule="auto"/>
              <w:rPr>
                <w:rFonts w:ascii="Arial Unicode" w:eastAsia="Times New Roman" w:hAnsi="Arial Unicode" w:cs="Times New Roman"/>
                <w:color w:val="000000"/>
                <w:sz w:val="21"/>
                <w:szCs w:val="21"/>
                <w:lang w:eastAsia="ru-RU"/>
              </w:rPr>
            </w:pPr>
            <w:proofErr w:type="spellStart"/>
            <w:r w:rsidRPr="00CF5862">
              <w:rPr>
                <w:rFonts w:ascii="Arial Unicode" w:eastAsia="Times New Roman" w:hAnsi="Arial Unicode" w:cs="Times New Roman"/>
                <w:b/>
                <w:bCs/>
                <w:color w:val="000000"/>
                <w:sz w:val="21"/>
                <w:lang w:eastAsia="ru-RU"/>
              </w:rPr>
              <w:t>Ծրագրի</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ընդհանուր</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բյուջեն</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այդ</w:t>
            </w:r>
            <w:proofErr w:type="spellEnd"/>
            <w:r w:rsidRPr="00CF5862">
              <w:rPr>
                <w:rFonts w:ascii="Arial Unicode" w:eastAsia="Times New Roman" w:hAnsi="Arial Unicode" w:cs="Times New Roman"/>
                <w:b/>
                <w:bCs/>
                <w:color w:val="000000"/>
                <w:sz w:val="21"/>
                <w:lang w:eastAsia="ru-RU"/>
              </w:rPr>
              <w:t xml:space="preserve"> </w:t>
            </w:r>
            <w:proofErr w:type="spellStart"/>
            <w:r w:rsidRPr="00CF5862">
              <w:rPr>
                <w:rFonts w:ascii="Arial Unicode" w:eastAsia="Times New Roman" w:hAnsi="Arial Unicode" w:cs="Times New Roman"/>
                <w:b/>
                <w:bCs/>
                <w:color w:val="000000"/>
                <w:sz w:val="21"/>
                <w:lang w:eastAsia="ru-RU"/>
              </w:rPr>
              <w:t>թվում</w:t>
            </w:r>
            <w:proofErr w:type="spellEnd"/>
            <w:r w:rsidRPr="00CF5862">
              <w:rPr>
                <w:rFonts w:ascii="Arial Unicode" w:eastAsia="Times New Roman" w:hAnsi="Arial Unicode" w:cs="Times New Roman"/>
                <w:b/>
                <w:bCs/>
                <w:color w:val="000000"/>
                <w:sz w:val="21"/>
                <w:lang w:eastAsia="ru-RU"/>
              </w:rPr>
              <w:t>՝</w:t>
            </w:r>
          </w:p>
          <w:p w14:paraId="610FE409" w14:textId="77777777" w:rsidR="001A5AD7" w:rsidRPr="00EB488F" w:rsidRDefault="001A5AD7" w:rsidP="001A5AD7">
            <w:pPr>
              <w:spacing w:before="100" w:beforeAutospacing="1" w:after="100" w:afterAutospacing="1" w:line="240" w:lineRule="auto"/>
              <w:rPr>
                <w:rFonts w:ascii="Arial Unicode" w:eastAsia="Times New Roman" w:hAnsi="Arial Unicode" w:cs="Times New Roman"/>
                <w:color w:val="000000"/>
                <w:sz w:val="18"/>
                <w:szCs w:val="18"/>
                <w:lang w:eastAsia="ru-RU"/>
              </w:rPr>
            </w:pPr>
            <w:r w:rsidRPr="00EB488F">
              <w:rPr>
                <w:rFonts w:ascii="Arial Unicode" w:eastAsia="Times New Roman" w:hAnsi="Arial Unicode" w:cs="Times New Roman"/>
                <w:b/>
                <w:bCs/>
                <w:color w:val="000000"/>
                <w:sz w:val="18"/>
                <w:szCs w:val="18"/>
                <w:lang w:eastAsia="ru-RU"/>
              </w:rPr>
              <w:t xml:space="preserve">- </w:t>
            </w:r>
            <w:proofErr w:type="spellStart"/>
            <w:r w:rsidRPr="00EB488F">
              <w:rPr>
                <w:rFonts w:ascii="Arial Unicode" w:eastAsia="Times New Roman" w:hAnsi="Arial Unicode" w:cs="Times New Roman"/>
                <w:b/>
                <w:bCs/>
                <w:color w:val="000000"/>
                <w:sz w:val="18"/>
                <w:szCs w:val="18"/>
                <w:lang w:eastAsia="ru-RU"/>
              </w:rPr>
              <w:t>շինարարական</w:t>
            </w:r>
            <w:proofErr w:type="spellEnd"/>
            <w:r w:rsidRPr="00EB488F">
              <w:rPr>
                <w:rFonts w:ascii="Arial Unicode" w:eastAsia="Times New Roman" w:hAnsi="Arial Unicode" w:cs="Times New Roman"/>
                <w:b/>
                <w:bCs/>
                <w:color w:val="000000"/>
                <w:sz w:val="18"/>
                <w:szCs w:val="18"/>
                <w:lang w:eastAsia="ru-RU"/>
              </w:rPr>
              <w:t xml:space="preserve"> </w:t>
            </w:r>
            <w:proofErr w:type="spellStart"/>
            <w:r w:rsidRPr="00EB488F">
              <w:rPr>
                <w:rFonts w:ascii="Arial Unicode" w:eastAsia="Times New Roman" w:hAnsi="Arial Unicode" w:cs="Times New Roman"/>
                <w:b/>
                <w:bCs/>
                <w:color w:val="000000"/>
                <w:sz w:val="18"/>
                <w:szCs w:val="18"/>
                <w:lang w:eastAsia="ru-RU"/>
              </w:rPr>
              <w:t>օբյեկտների</w:t>
            </w:r>
            <w:proofErr w:type="spellEnd"/>
            <w:r w:rsidRPr="00EB488F">
              <w:rPr>
                <w:rFonts w:ascii="Arial Unicode" w:eastAsia="Times New Roman" w:hAnsi="Arial Unicode" w:cs="Times New Roman"/>
                <w:b/>
                <w:bCs/>
                <w:color w:val="000000"/>
                <w:sz w:val="18"/>
                <w:szCs w:val="18"/>
                <w:lang w:eastAsia="ru-RU"/>
              </w:rPr>
              <w:t xml:space="preserve"> </w:t>
            </w:r>
            <w:proofErr w:type="spellStart"/>
            <w:r w:rsidRPr="00EB488F">
              <w:rPr>
                <w:rFonts w:ascii="Arial Unicode" w:eastAsia="Times New Roman" w:hAnsi="Arial Unicode" w:cs="Times New Roman"/>
                <w:b/>
                <w:bCs/>
                <w:color w:val="000000"/>
                <w:sz w:val="18"/>
                <w:szCs w:val="18"/>
                <w:lang w:eastAsia="ru-RU"/>
              </w:rPr>
              <w:t>նախագծման</w:t>
            </w:r>
            <w:proofErr w:type="spellEnd"/>
            <w:r w:rsidRPr="00EB488F">
              <w:rPr>
                <w:rFonts w:ascii="Arial Unicode" w:eastAsia="Times New Roman" w:hAnsi="Arial Unicode" w:cs="Times New Roman"/>
                <w:b/>
                <w:bCs/>
                <w:color w:val="000000"/>
                <w:sz w:val="18"/>
                <w:szCs w:val="18"/>
                <w:lang w:eastAsia="ru-RU"/>
              </w:rPr>
              <w:t xml:space="preserve"> </w:t>
            </w:r>
            <w:proofErr w:type="spellStart"/>
            <w:r w:rsidRPr="00EB488F">
              <w:rPr>
                <w:rFonts w:ascii="Arial Unicode" w:eastAsia="Times New Roman" w:hAnsi="Arial Unicode" w:cs="Times New Roman"/>
                <w:b/>
                <w:bCs/>
                <w:color w:val="000000"/>
                <w:sz w:val="18"/>
                <w:szCs w:val="18"/>
                <w:lang w:eastAsia="ru-RU"/>
              </w:rPr>
              <w:t>արժեքը</w:t>
            </w:r>
            <w:proofErr w:type="spellEnd"/>
            <w:r w:rsidRPr="00EB488F">
              <w:rPr>
                <w:rFonts w:ascii="Arial Unicode" w:eastAsia="Times New Roman" w:hAnsi="Arial Unicode" w:cs="Times New Roman"/>
                <w:b/>
                <w:bCs/>
                <w:color w:val="000000"/>
                <w:sz w:val="18"/>
                <w:szCs w:val="18"/>
                <w:lang w:eastAsia="ru-RU"/>
              </w:rPr>
              <w:t xml:space="preserve"> _________ </w:t>
            </w:r>
            <w:proofErr w:type="spellStart"/>
            <w:r w:rsidRPr="00EB488F">
              <w:rPr>
                <w:rFonts w:ascii="Arial Unicode" w:eastAsia="Times New Roman" w:hAnsi="Arial Unicode" w:cs="Times New Roman"/>
                <w:b/>
                <w:bCs/>
                <w:color w:val="000000"/>
                <w:sz w:val="18"/>
                <w:szCs w:val="18"/>
                <w:lang w:eastAsia="ru-RU"/>
              </w:rPr>
              <w:t>դրամ</w:t>
            </w:r>
            <w:proofErr w:type="spellEnd"/>
            <w:r w:rsidRPr="00EB488F">
              <w:rPr>
                <w:rFonts w:ascii="Arial Unicode" w:eastAsia="Times New Roman" w:hAnsi="Arial Unicode" w:cs="Times New Roman"/>
                <w:b/>
                <w:bCs/>
                <w:color w:val="000000"/>
                <w:sz w:val="18"/>
                <w:szCs w:val="18"/>
                <w:lang w:eastAsia="ru-RU"/>
              </w:rPr>
              <w:t>,</w:t>
            </w:r>
          </w:p>
          <w:p w14:paraId="39AC07B5" w14:textId="77777777" w:rsidR="001A5AD7" w:rsidRPr="00EB488F" w:rsidRDefault="001A5AD7" w:rsidP="001A5AD7">
            <w:pPr>
              <w:spacing w:before="100" w:beforeAutospacing="1" w:after="100" w:afterAutospacing="1" w:line="240" w:lineRule="auto"/>
              <w:rPr>
                <w:rFonts w:ascii="Arial Unicode" w:eastAsia="Times New Roman" w:hAnsi="Arial Unicode" w:cs="Times New Roman"/>
                <w:color w:val="000000"/>
                <w:sz w:val="18"/>
                <w:szCs w:val="18"/>
                <w:lang w:eastAsia="ru-RU"/>
              </w:rPr>
            </w:pPr>
            <w:r w:rsidRPr="00EB488F">
              <w:rPr>
                <w:rFonts w:ascii="Arial Unicode" w:eastAsia="Times New Roman" w:hAnsi="Arial Unicode" w:cs="Times New Roman"/>
                <w:b/>
                <w:bCs/>
                <w:color w:val="000000"/>
                <w:sz w:val="18"/>
                <w:szCs w:val="18"/>
                <w:lang w:eastAsia="ru-RU"/>
              </w:rPr>
              <w:t xml:space="preserve">- </w:t>
            </w:r>
            <w:proofErr w:type="spellStart"/>
            <w:r w:rsidRPr="00EB488F">
              <w:rPr>
                <w:rFonts w:ascii="Arial Unicode" w:eastAsia="Times New Roman" w:hAnsi="Arial Unicode" w:cs="Times New Roman"/>
                <w:b/>
                <w:bCs/>
                <w:color w:val="000000"/>
                <w:sz w:val="18"/>
                <w:szCs w:val="18"/>
                <w:lang w:eastAsia="ru-RU"/>
              </w:rPr>
              <w:t>նախագծանախահաշվային</w:t>
            </w:r>
            <w:proofErr w:type="spellEnd"/>
            <w:r w:rsidRPr="00EB488F">
              <w:rPr>
                <w:rFonts w:ascii="Arial Unicode" w:eastAsia="Times New Roman" w:hAnsi="Arial Unicode" w:cs="Times New Roman"/>
                <w:b/>
                <w:bCs/>
                <w:color w:val="000000"/>
                <w:sz w:val="18"/>
                <w:szCs w:val="18"/>
                <w:lang w:eastAsia="ru-RU"/>
              </w:rPr>
              <w:t xml:space="preserve"> </w:t>
            </w:r>
            <w:proofErr w:type="spellStart"/>
            <w:r w:rsidRPr="00EB488F">
              <w:rPr>
                <w:rFonts w:ascii="Arial Unicode" w:eastAsia="Times New Roman" w:hAnsi="Arial Unicode" w:cs="Times New Roman"/>
                <w:b/>
                <w:bCs/>
                <w:color w:val="000000"/>
                <w:sz w:val="18"/>
                <w:szCs w:val="18"/>
                <w:lang w:eastAsia="ru-RU"/>
              </w:rPr>
              <w:t>փաստաթղթերի</w:t>
            </w:r>
            <w:proofErr w:type="spellEnd"/>
            <w:r w:rsidRPr="00EB488F">
              <w:rPr>
                <w:rFonts w:ascii="Arial Unicode" w:eastAsia="Times New Roman" w:hAnsi="Arial Unicode" w:cs="Times New Roman"/>
                <w:b/>
                <w:bCs/>
                <w:color w:val="000000"/>
                <w:sz w:val="18"/>
                <w:szCs w:val="18"/>
                <w:lang w:eastAsia="ru-RU"/>
              </w:rPr>
              <w:t xml:space="preserve"> </w:t>
            </w:r>
            <w:proofErr w:type="spellStart"/>
            <w:r w:rsidRPr="00EB488F">
              <w:rPr>
                <w:rFonts w:ascii="Arial Unicode" w:eastAsia="Times New Roman" w:hAnsi="Arial Unicode" w:cs="Times New Roman"/>
                <w:b/>
                <w:bCs/>
                <w:color w:val="000000"/>
                <w:sz w:val="18"/>
                <w:szCs w:val="18"/>
                <w:lang w:eastAsia="ru-RU"/>
              </w:rPr>
              <w:t>պետական</w:t>
            </w:r>
            <w:proofErr w:type="spellEnd"/>
            <w:r w:rsidRPr="00EB488F">
              <w:rPr>
                <w:rFonts w:ascii="Arial Unicode" w:eastAsia="Times New Roman" w:hAnsi="Arial Unicode" w:cs="Times New Roman"/>
                <w:b/>
                <w:bCs/>
                <w:color w:val="000000"/>
                <w:sz w:val="18"/>
                <w:szCs w:val="18"/>
                <w:lang w:eastAsia="ru-RU"/>
              </w:rPr>
              <w:t xml:space="preserve"> </w:t>
            </w:r>
            <w:proofErr w:type="spellStart"/>
            <w:r w:rsidRPr="00EB488F">
              <w:rPr>
                <w:rFonts w:ascii="Arial Unicode" w:eastAsia="Times New Roman" w:hAnsi="Arial Unicode" w:cs="Times New Roman"/>
                <w:b/>
                <w:bCs/>
                <w:color w:val="000000"/>
                <w:sz w:val="18"/>
                <w:szCs w:val="18"/>
                <w:lang w:eastAsia="ru-RU"/>
              </w:rPr>
              <w:t>փորձաքննության</w:t>
            </w:r>
            <w:proofErr w:type="spellEnd"/>
            <w:r w:rsidRPr="00EB488F">
              <w:rPr>
                <w:rFonts w:ascii="Arial" w:eastAsia="Times New Roman" w:hAnsi="Arial" w:cs="Arial"/>
                <w:b/>
                <w:bCs/>
                <w:color w:val="000000"/>
                <w:sz w:val="18"/>
                <w:szCs w:val="18"/>
                <w:lang w:eastAsia="ru-RU"/>
              </w:rPr>
              <w:t> </w:t>
            </w:r>
            <w:proofErr w:type="spellStart"/>
            <w:r w:rsidRPr="00EB488F">
              <w:rPr>
                <w:rFonts w:ascii="Arial Unicode" w:eastAsia="Times New Roman" w:hAnsi="Arial Unicode" w:cs="Arial Unicode"/>
                <w:b/>
                <w:bCs/>
                <w:color w:val="000000"/>
                <w:sz w:val="18"/>
                <w:szCs w:val="18"/>
                <w:lang w:eastAsia="ru-RU"/>
              </w:rPr>
              <w:t>ծառայության</w:t>
            </w:r>
            <w:proofErr w:type="spellEnd"/>
            <w:r w:rsidRPr="00EB488F">
              <w:rPr>
                <w:rFonts w:ascii="Arial Unicode" w:eastAsia="Times New Roman" w:hAnsi="Arial Unicode" w:cs="Arial Unicode"/>
                <w:b/>
                <w:bCs/>
                <w:color w:val="000000"/>
                <w:sz w:val="18"/>
                <w:szCs w:val="18"/>
                <w:lang w:eastAsia="ru-RU"/>
              </w:rPr>
              <w:t xml:space="preserve"> </w:t>
            </w:r>
            <w:proofErr w:type="spellStart"/>
            <w:r w:rsidRPr="00EB488F">
              <w:rPr>
                <w:rFonts w:ascii="Arial Unicode" w:eastAsia="Times New Roman" w:hAnsi="Arial Unicode" w:cs="Arial Unicode"/>
                <w:b/>
                <w:bCs/>
                <w:color w:val="000000"/>
                <w:sz w:val="18"/>
                <w:szCs w:val="18"/>
                <w:lang w:eastAsia="ru-RU"/>
              </w:rPr>
              <w:t>արժեքը</w:t>
            </w:r>
            <w:proofErr w:type="spellEnd"/>
            <w:r w:rsidRPr="00EB488F">
              <w:rPr>
                <w:rFonts w:ascii="Arial Unicode" w:eastAsia="Times New Roman" w:hAnsi="Arial Unicode" w:cs="Arial Unicode"/>
                <w:b/>
                <w:bCs/>
                <w:color w:val="000000"/>
                <w:sz w:val="18"/>
                <w:szCs w:val="18"/>
                <w:lang w:eastAsia="ru-RU"/>
              </w:rPr>
              <w:t xml:space="preserve">՝ _________ </w:t>
            </w:r>
            <w:proofErr w:type="spellStart"/>
            <w:r w:rsidRPr="00EB488F">
              <w:rPr>
                <w:rFonts w:ascii="Arial Unicode" w:eastAsia="Times New Roman" w:hAnsi="Arial Unicode" w:cs="Arial Unicode"/>
                <w:b/>
                <w:bCs/>
                <w:color w:val="000000"/>
                <w:sz w:val="18"/>
                <w:szCs w:val="18"/>
                <w:lang w:eastAsia="ru-RU"/>
              </w:rPr>
              <w:t>դրամ</w:t>
            </w:r>
            <w:proofErr w:type="spellEnd"/>
            <w:r w:rsidRPr="00EB488F">
              <w:rPr>
                <w:rFonts w:ascii="Arial Unicode" w:eastAsia="Times New Roman" w:hAnsi="Arial Unicode" w:cs="Times New Roman"/>
                <w:b/>
                <w:bCs/>
                <w:color w:val="000000"/>
                <w:sz w:val="18"/>
                <w:szCs w:val="18"/>
                <w:lang w:eastAsia="ru-RU"/>
              </w:rPr>
              <w:t>,</w:t>
            </w:r>
          </w:p>
          <w:p w14:paraId="17B08DD0" w14:textId="77777777" w:rsidR="001A5AD7" w:rsidRPr="00EB488F" w:rsidRDefault="001A5AD7" w:rsidP="001A5AD7">
            <w:pPr>
              <w:spacing w:before="100" w:beforeAutospacing="1" w:after="100" w:afterAutospacing="1" w:line="240" w:lineRule="auto"/>
              <w:rPr>
                <w:rFonts w:ascii="Arial Unicode" w:eastAsia="Times New Roman" w:hAnsi="Arial Unicode" w:cs="Times New Roman"/>
                <w:color w:val="000000"/>
                <w:sz w:val="18"/>
                <w:szCs w:val="18"/>
                <w:lang w:eastAsia="ru-RU"/>
              </w:rPr>
            </w:pPr>
            <w:r w:rsidRPr="00EB488F">
              <w:rPr>
                <w:rFonts w:ascii="Arial Unicode" w:eastAsia="Times New Roman" w:hAnsi="Arial Unicode" w:cs="Times New Roman"/>
                <w:b/>
                <w:bCs/>
                <w:color w:val="000000"/>
                <w:sz w:val="18"/>
                <w:szCs w:val="18"/>
                <w:lang w:eastAsia="ru-RU"/>
              </w:rPr>
              <w:t xml:space="preserve">- </w:t>
            </w:r>
            <w:proofErr w:type="spellStart"/>
            <w:r w:rsidRPr="00EB488F">
              <w:rPr>
                <w:rFonts w:ascii="Arial Unicode" w:eastAsia="Times New Roman" w:hAnsi="Arial Unicode" w:cs="Times New Roman"/>
                <w:b/>
                <w:bCs/>
                <w:color w:val="000000"/>
                <w:sz w:val="18"/>
                <w:szCs w:val="18"/>
                <w:lang w:eastAsia="ru-RU"/>
              </w:rPr>
              <w:t>տեխնիկական</w:t>
            </w:r>
            <w:proofErr w:type="spellEnd"/>
            <w:r w:rsidRPr="00EB488F">
              <w:rPr>
                <w:rFonts w:ascii="Arial Unicode" w:eastAsia="Times New Roman" w:hAnsi="Arial Unicode" w:cs="Times New Roman"/>
                <w:b/>
                <w:bCs/>
                <w:color w:val="000000"/>
                <w:sz w:val="18"/>
                <w:szCs w:val="18"/>
                <w:lang w:eastAsia="ru-RU"/>
              </w:rPr>
              <w:t xml:space="preserve"> </w:t>
            </w:r>
            <w:proofErr w:type="spellStart"/>
            <w:r w:rsidRPr="00EB488F">
              <w:rPr>
                <w:rFonts w:ascii="Arial Unicode" w:eastAsia="Times New Roman" w:hAnsi="Arial Unicode" w:cs="Times New Roman"/>
                <w:b/>
                <w:bCs/>
                <w:color w:val="000000"/>
                <w:sz w:val="18"/>
                <w:szCs w:val="18"/>
                <w:lang w:eastAsia="ru-RU"/>
              </w:rPr>
              <w:t>հսկողության</w:t>
            </w:r>
            <w:proofErr w:type="spellEnd"/>
            <w:r w:rsidRPr="00EB488F">
              <w:rPr>
                <w:rFonts w:ascii="Arial Unicode" w:eastAsia="Times New Roman" w:hAnsi="Arial Unicode" w:cs="Times New Roman"/>
                <w:b/>
                <w:bCs/>
                <w:color w:val="000000"/>
                <w:sz w:val="18"/>
                <w:szCs w:val="18"/>
                <w:lang w:eastAsia="ru-RU"/>
              </w:rPr>
              <w:t xml:space="preserve"> </w:t>
            </w:r>
            <w:proofErr w:type="spellStart"/>
            <w:r w:rsidRPr="00EB488F">
              <w:rPr>
                <w:rFonts w:ascii="Arial Unicode" w:eastAsia="Times New Roman" w:hAnsi="Arial Unicode" w:cs="Times New Roman"/>
                <w:b/>
                <w:bCs/>
                <w:color w:val="000000"/>
                <w:sz w:val="18"/>
                <w:szCs w:val="18"/>
                <w:lang w:eastAsia="ru-RU"/>
              </w:rPr>
              <w:t>ծառայությունների</w:t>
            </w:r>
            <w:proofErr w:type="spellEnd"/>
            <w:r w:rsidRPr="00EB488F">
              <w:rPr>
                <w:rFonts w:ascii="Arial Unicode" w:eastAsia="Times New Roman" w:hAnsi="Arial Unicode" w:cs="Times New Roman"/>
                <w:b/>
                <w:bCs/>
                <w:color w:val="000000"/>
                <w:sz w:val="18"/>
                <w:szCs w:val="18"/>
                <w:lang w:eastAsia="ru-RU"/>
              </w:rPr>
              <w:t xml:space="preserve"> </w:t>
            </w:r>
            <w:proofErr w:type="spellStart"/>
            <w:r w:rsidRPr="00EB488F">
              <w:rPr>
                <w:rFonts w:ascii="Arial Unicode" w:eastAsia="Times New Roman" w:hAnsi="Arial Unicode" w:cs="Times New Roman"/>
                <w:b/>
                <w:bCs/>
                <w:color w:val="000000"/>
                <w:sz w:val="18"/>
                <w:szCs w:val="18"/>
                <w:lang w:eastAsia="ru-RU"/>
              </w:rPr>
              <w:t>արժեքը</w:t>
            </w:r>
            <w:proofErr w:type="spellEnd"/>
            <w:r w:rsidRPr="00EB488F">
              <w:rPr>
                <w:rFonts w:ascii="Arial Unicode" w:eastAsia="Times New Roman" w:hAnsi="Arial Unicode" w:cs="Times New Roman"/>
                <w:b/>
                <w:bCs/>
                <w:color w:val="000000"/>
                <w:sz w:val="18"/>
                <w:szCs w:val="18"/>
                <w:lang w:eastAsia="ru-RU"/>
              </w:rPr>
              <w:t xml:space="preserve">՝ _________ </w:t>
            </w:r>
            <w:proofErr w:type="spellStart"/>
            <w:r w:rsidRPr="00EB488F">
              <w:rPr>
                <w:rFonts w:ascii="Arial Unicode" w:eastAsia="Times New Roman" w:hAnsi="Arial Unicode" w:cs="Times New Roman"/>
                <w:b/>
                <w:bCs/>
                <w:color w:val="000000"/>
                <w:sz w:val="18"/>
                <w:szCs w:val="18"/>
                <w:lang w:eastAsia="ru-RU"/>
              </w:rPr>
              <w:t>դրամ</w:t>
            </w:r>
            <w:proofErr w:type="spellEnd"/>
            <w:r w:rsidRPr="00EB488F">
              <w:rPr>
                <w:rFonts w:ascii="Arial Unicode" w:eastAsia="Times New Roman" w:hAnsi="Arial Unicode" w:cs="Times New Roman"/>
                <w:b/>
                <w:bCs/>
                <w:color w:val="000000"/>
                <w:sz w:val="18"/>
                <w:szCs w:val="18"/>
                <w:lang w:eastAsia="ru-RU"/>
              </w:rPr>
              <w:t>,</w:t>
            </w:r>
          </w:p>
          <w:p w14:paraId="6B3D1CFB" w14:textId="77777777" w:rsidR="001A5AD7" w:rsidRPr="00EB488F" w:rsidRDefault="001A5AD7" w:rsidP="001A5AD7">
            <w:pPr>
              <w:spacing w:before="100" w:beforeAutospacing="1" w:after="100" w:afterAutospacing="1" w:line="240" w:lineRule="auto"/>
              <w:rPr>
                <w:rFonts w:ascii="Arial Unicode" w:eastAsia="Times New Roman" w:hAnsi="Arial Unicode" w:cs="Times New Roman"/>
                <w:color w:val="000000"/>
                <w:sz w:val="18"/>
                <w:szCs w:val="18"/>
                <w:lang w:eastAsia="ru-RU"/>
              </w:rPr>
            </w:pPr>
            <w:r w:rsidRPr="00EB488F">
              <w:rPr>
                <w:rFonts w:ascii="Arial Unicode" w:eastAsia="Times New Roman" w:hAnsi="Arial Unicode" w:cs="Times New Roman"/>
                <w:b/>
                <w:bCs/>
                <w:color w:val="000000"/>
                <w:sz w:val="18"/>
                <w:szCs w:val="18"/>
                <w:lang w:eastAsia="ru-RU"/>
              </w:rPr>
              <w:t xml:space="preserve">- </w:t>
            </w:r>
            <w:proofErr w:type="spellStart"/>
            <w:r w:rsidRPr="00EB488F">
              <w:rPr>
                <w:rFonts w:ascii="Arial Unicode" w:eastAsia="Times New Roman" w:hAnsi="Arial Unicode" w:cs="Times New Roman"/>
                <w:b/>
                <w:bCs/>
                <w:color w:val="000000"/>
                <w:sz w:val="18"/>
                <w:szCs w:val="18"/>
                <w:lang w:eastAsia="ru-RU"/>
              </w:rPr>
              <w:t>հեղինակային</w:t>
            </w:r>
            <w:proofErr w:type="spellEnd"/>
            <w:r w:rsidRPr="00EB488F">
              <w:rPr>
                <w:rFonts w:ascii="Arial Unicode" w:eastAsia="Times New Roman" w:hAnsi="Arial Unicode" w:cs="Times New Roman"/>
                <w:b/>
                <w:bCs/>
                <w:color w:val="000000"/>
                <w:sz w:val="18"/>
                <w:szCs w:val="18"/>
                <w:lang w:eastAsia="ru-RU"/>
              </w:rPr>
              <w:t xml:space="preserve"> </w:t>
            </w:r>
            <w:proofErr w:type="spellStart"/>
            <w:r w:rsidRPr="00EB488F">
              <w:rPr>
                <w:rFonts w:ascii="Arial Unicode" w:eastAsia="Times New Roman" w:hAnsi="Arial Unicode" w:cs="Times New Roman"/>
                <w:b/>
                <w:bCs/>
                <w:color w:val="000000"/>
                <w:sz w:val="18"/>
                <w:szCs w:val="18"/>
                <w:lang w:eastAsia="ru-RU"/>
              </w:rPr>
              <w:t>հսկողության</w:t>
            </w:r>
            <w:proofErr w:type="spellEnd"/>
            <w:r w:rsidRPr="00EB488F">
              <w:rPr>
                <w:rFonts w:ascii="Arial Unicode" w:eastAsia="Times New Roman" w:hAnsi="Arial Unicode" w:cs="Times New Roman"/>
                <w:b/>
                <w:bCs/>
                <w:color w:val="000000"/>
                <w:sz w:val="18"/>
                <w:szCs w:val="18"/>
                <w:lang w:eastAsia="ru-RU"/>
              </w:rPr>
              <w:t xml:space="preserve"> </w:t>
            </w:r>
            <w:proofErr w:type="spellStart"/>
            <w:r w:rsidRPr="00EB488F">
              <w:rPr>
                <w:rFonts w:ascii="Arial Unicode" w:eastAsia="Times New Roman" w:hAnsi="Arial Unicode" w:cs="Times New Roman"/>
                <w:b/>
                <w:bCs/>
                <w:color w:val="000000"/>
                <w:sz w:val="18"/>
                <w:szCs w:val="18"/>
                <w:lang w:eastAsia="ru-RU"/>
              </w:rPr>
              <w:t>ծառայությունների</w:t>
            </w:r>
            <w:proofErr w:type="spellEnd"/>
            <w:r w:rsidRPr="00EB488F">
              <w:rPr>
                <w:rFonts w:ascii="Arial Unicode" w:eastAsia="Times New Roman" w:hAnsi="Arial Unicode" w:cs="Times New Roman"/>
                <w:b/>
                <w:bCs/>
                <w:color w:val="000000"/>
                <w:sz w:val="18"/>
                <w:szCs w:val="18"/>
                <w:lang w:eastAsia="ru-RU"/>
              </w:rPr>
              <w:t xml:space="preserve"> </w:t>
            </w:r>
            <w:proofErr w:type="spellStart"/>
            <w:r w:rsidRPr="00EB488F">
              <w:rPr>
                <w:rFonts w:ascii="Arial Unicode" w:eastAsia="Times New Roman" w:hAnsi="Arial Unicode" w:cs="Times New Roman"/>
                <w:b/>
                <w:bCs/>
                <w:color w:val="000000"/>
                <w:sz w:val="18"/>
                <w:szCs w:val="18"/>
                <w:lang w:eastAsia="ru-RU"/>
              </w:rPr>
              <w:t>արժեքը</w:t>
            </w:r>
            <w:proofErr w:type="spellEnd"/>
            <w:r w:rsidRPr="00EB488F">
              <w:rPr>
                <w:rFonts w:ascii="Arial Unicode" w:eastAsia="Times New Roman" w:hAnsi="Arial Unicode" w:cs="Times New Roman"/>
                <w:b/>
                <w:bCs/>
                <w:color w:val="000000"/>
                <w:sz w:val="18"/>
                <w:szCs w:val="18"/>
                <w:lang w:eastAsia="ru-RU"/>
              </w:rPr>
              <w:t xml:space="preserve">՝ _________ </w:t>
            </w:r>
            <w:proofErr w:type="spellStart"/>
            <w:r w:rsidRPr="00EB488F">
              <w:rPr>
                <w:rFonts w:ascii="Arial Unicode" w:eastAsia="Times New Roman" w:hAnsi="Arial Unicode" w:cs="Times New Roman"/>
                <w:b/>
                <w:bCs/>
                <w:color w:val="000000"/>
                <w:sz w:val="18"/>
                <w:szCs w:val="18"/>
                <w:lang w:eastAsia="ru-RU"/>
              </w:rPr>
              <w:t>դրամ</w:t>
            </w:r>
            <w:proofErr w:type="spellEnd"/>
            <w:r w:rsidRPr="00EB488F">
              <w:rPr>
                <w:rFonts w:ascii="Arial Unicode" w:eastAsia="Times New Roman" w:hAnsi="Arial Unicode" w:cs="Times New Roman"/>
                <w:b/>
                <w:bCs/>
                <w:color w:val="000000"/>
                <w:sz w:val="18"/>
                <w:szCs w:val="18"/>
                <w:lang w:eastAsia="ru-RU"/>
              </w:rPr>
              <w:t>,</w:t>
            </w:r>
          </w:p>
          <w:p w14:paraId="228DC0C5" w14:textId="77777777" w:rsidR="001A5AD7" w:rsidRPr="00EB488F" w:rsidRDefault="001A5AD7" w:rsidP="001A5AD7">
            <w:pPr>
              <w:spacing w:before="100" w:beforeAutospacing="1" w:after="100" w:afterAutospacing="1" w:line="240" w:lineRule="auto"/>
              <w:rPr>
                <w:rFonts w:ascii="Arial Unicode" w:eastAsia="Times New Roman" w:hAnsi="Arial Unicode" w:cs="Times New Roman"/>
                <w:color w:val="000000"/>
                <w:sz w:val="18"/>
                <w:szCs w:val="18"/>
                <w:lang w:eastAsia="ru-RU"/>
              </w:rPr>
            </w:pPr>
            <w:r w:rsidRPr="00EB488F">
              <w:rPr>
                <w:rFonts w:ascii="Arial Unicode" w:eastAsia="Times New Roman" w:hAnsi="Arial Unicode" w:cs="Times New Roman"/>
                <w:b/>
                <w:bCs/>
                <w:color w:val="000000"/>
                <w:sz w:val="18"/>
                <w:szCs w:val="18"/>
                <w:lang w:eastAsia="ru-RU"/>
              </w:rPr>
              <w:t xml:space="preserve">- </w:t>
            </w:r>
            <w:proofErr w:type="spellStart"/>
            <w:r w:rsidRPr="00EB488F">
              <w:rPr>
                <w:rFonts w:ascii="Arial Unicode" w:eastAsia="Times New Roman" w:hAnsi="Arial Unicode" w:cs="Times New Roman"/>
                <w:b/>
                <w:bCs/>
                <w:color w:val="000000"/>
                <w:sz w:val="18"/>
                <w:szCs w:val="18"/>
                <w:lang w:eastAsia="ru-RU"/>
              </w:rPr>
              <w:t>գոյություն</w:t>
            </w:r>
            <w:proofErr w:type="spellEnd"/>
            <w:r w:rsidRPr="00EB488F">
              <w:rPr>
                <w:rFonts w:ascii="Arial Unicode" w:eastAsia="Times New Roman" w:hAnsi="Arial Unicode" w:cs="Times New Roman"/>
                <w:b/>
                <w:bCs/>
                <w:color w:val="000000"/>
                <w:sz w:val="18"/>
                <w:szCs w:val="18"/>
                <w:lang w:eastAsia="ru-RU"/>
              </w:rPr>
              <w:t xml:space="preserve"> </w:t>
            </w:r>
            <w:proofErr w:type="spellStart"/>
            <w:r w:rsidRPr="00EB488F">
              <w:rPr>
                <w:rFonts w:ascii="Arial Unicode" w:eastAsia="Times New Roman" w:hAnsi="Arial Unicode" w:cs="Times New Roman"/>
                <w:b/>
                <w:bCs/>
                <w:color w:val="000000"/>
                <w:sz w:val="18"/>
                <w:szCs w:val="18"/>
                <w:lang w:eastAsia="ru-RU"/>
              </w:rPr>
              <w:t>ունեցող</w:t>
            </w:r>
            <w:proofErr w:type="spellEnd"/>
            <w:r w:rsidRPr="00EB488F">
              <w:rPr>
                <w:rFonts w:ascii="Arial Unicode" w:eastAsia="Times New Roman" w:hAnsi="Arial Unicode" w:cs="Times New Roman"/>
                <w:b/>
                <w:bCs/>
                <w:color w:val="000000"/>
                <w:sz w:val="18"/>
                <w:szCs w:val="18"/>
                <w:lang w:eastAsia="ru-RU"/>
              </w:rPr>
              <w:t xml:space="preserve"> </w:t>
            </w:r>
            <w:proofErr w:type="spellStart"/>
            <w:r w:rsidRPr="00EB488F">
              <w:rPr>
                <w:rFonts w:ascii="Arial Unicode" w:eastAsia="Times New Roman" w:hAnsi="Arial Unicode" w:cs="Times New Roman"/>
                <w:b/>
                <w:bCs/>
                <w:color w:val="000000"/>
                <w:sz w:val="18"/>
                <w:szCs w:val="18"/>
                <w:lang w:eastAsia="ru-RU"/>
              </w:rPr>
              <w:t>շենք-շինությունների</w:t>
            </w:r>
            <w:proofErr w:type="spellEnd"/>
            <w:r w:rsidRPr="00EB488F">
              <w:rPr>
                <w:rFonts w:ascii="Arial Unicode" w:eastAsia="Times New Roman" w:hAnsi="Arial Unicode" w:cs="Times New Roman"/>
                <w:b/>
                <w:bCs/>
                <w:color w:val="000000"/>
                <w:sz w:val="18"/>
                <w:szCs w:val="18"/>
                <w:lang w:eastAsia="ru-RU"/>
              </w:rPr>
              <w:t xml:space="preserve"> </w:t>
            </w:r>
            <w:proofErr w:type="spellStart"/>
            <w:r w:rsidRPr="00EB488F">
              <w:rPr>
                <w:rFonts w:ascii="Arial Unicode" w:eastAsia="Times New Roman" w:hAnsi="Arial Unicode" w:cs="Times New Roman"/>
                <w:b/>
                <w:bCs/>
                <w:color w:val="000000"/>
                <w:sz w:val="18"/>
                <w:szCs w:val="18"/>
                <w:lang w:eastAsia="ru-RU"/>
              </w:rPr>
              <w:t>տեխնիկական</w:t>
            </w:r>
            <w:proofErr w:type="spellEnd"/>
            <w:r w:rsidRPr="00EB488F">
              <w:rPr>
                <w:rFonts w:ascii="Arial Unicode" w:eastAsia="Times New Roman" w:hAnsi="Arial Unicode" w:cs="Times New Roman"/>
                <w:b/>
                <w:bCs/>
                <w:color w:val="000000"/>
                <w:sz w:val="18"/>
                <w:szCs w:val="18"/>
                <w:lang w:eastAsia="ru-RU"/>
              </w:rPr>
              <w:t xml:space="preserve"> </w:t>
            </w:r>
            <w:proofErr w:type="spellStart"/>
            <w:r w:rsidRPr="00EB488F">
              <w:rPr>
                <w:rFonts w:ascii="Arial Unicode" w:eastAsia="Times New Roman" w:hAnsi="Arial Unicode" w:cs="Times New Roman"/>
                <w:b/>
                <w:bCs/>
                <w:color w:val="000000"/>
                <w:sz w:val="18"/>
                <w:szCs w:val="18"/>
                <w:lang w:eastAsia="ru-RU"/>
              </w:rPr>
              <w:t>վիճակի</w:t>
            </w:r>
            <w:proofErr w:type="spellEnd"/>
            <w:r w:rsidRPr="00EB488F">
              <w:rPr>
                <w:rFonts w:ascii="Arial Unicode" w:eastAsia="Times New Roman" w:hAnsi="Arial Unicode" w:cs="Times New Roman"/>
                <w:b/>
                <w:bCs/>
                <w:color w:val="000000"/>
                <w:sz w:val="18"/>
                <w:szCs w:val="18"/>
                <w:lang w:eastAsia="ru-RU"/>
              </w:rPr>
              <w:t xml:space="preserve"> </w:t>
            </w:r>
            <w:proofErr w:type="spellStart"/>
            <w:r w:rsidRPr="00EB488F">
              <w:rPr>
                <w:rFonts w:ascii="Arial Unicode" w:eastAsia="Times New Roman" w:hAnsi="Arial Unicode" w:cs="Times New Roman"/>
                <w:b/>
                <w:bCs/>
                <w:color w:val="000000"/>
                <w:sz w:val="18"/>
                <w:szCs w:val="18"/>
                <w:lang w:eastAsia="ru-RU"/>
              </w:rPr>
              <w:t>վերաբերյալ</w:t>
            </w:r>
            <w:proofErr w:type="spellEnd"/>
            <w:r w:rsidRPr="00EB488F">
              <w:rPr>
                <w:rFonts w:ascii="Arial Unicode" w:eastAsia="Times New Roman" w:hAnsi="Arial Unicode" w:cs="Times New Roman"/>
                <w:b/>
                <w:bCs/>
                <w:color w:val="000000"/>
                <w:sz w:val="18"/>
                <w:szCs w:val="18"/>
                <w:lang w:eastAsia="ru-RU"/>
              </w:rPr>
              <w:t xml:space="preserve"> </w:t>
            </w:r>
            <w:proofErr w:type="spellStart"/>
            <w:r w:rsidRPr="00EB488F">
              <w:rPr>
                <w:rFonts w:ascii="Arial Unicode" w:eastAsia="Times New Roman" w:hAnsi="Arial Unicode" w:cs="Times New Roman"/>
                <w:b/>
                <w:bCs/>
                <w:color w:val="000000"/>
                <w:sz w:val="18"/>
                <w:szCs w:val="18"/>
                <w:lang w:eastAsia="ru-RU"/>
              </w:rPr>
              <w:lastRenderedPageBreak/>
              <w:t>փորձաքննության</w:t>
            </w:r>
            <w:proofErr w:type="spellEnd"/>
            <w:r w:rsidRPr="00EB488F">
              <w:rPr>
                <w:rFonts w:ascii="Arial Unicode" w:eastAsia="Times New Roman" w:hAnsi="Arial Unicode" w:cs="Times New Roman"/>
                <w:b/>
                <w:bCs/>
                <w:color w:val="000000"/>
                <w:sz w:val="18"/>
                <w:szCs w:val="18"/>
                <w:lang w:eastAsia="ru-RU"/>
              </w:rPr>
              <w:t xml:space="preserve"> </w:t>
            </w:r>
            <w:proofErr w:type="spellStart"/>
            <w:r w:rsidRPr="00EB488F">
              <w:rPr>
                <w:rFonts w:ascii="Arial Unicode" w:eastAsia="Times New Roman" w:hAnsi="Arial Unicode" w:cs="Times New Roman"/>
                <w:b/>
                <w:bCs/>
                <w:color w:val="000000"/>
                <w:sz w:val="18"/>
                <w:szCs w:val="18"/>
                <w:lang w:eastAsia="ru-RU"/>
              </w:rPr>
              <w:t>ծառայության</w:t>
            </w:r>
            <w:proofErr w:type="spellEnd"/>
            <w:r w:rsidRPr="00EB488F">
              <w:rPr>
                <w:rFonts w:ascii="Arial Unicode" w:eastAsia="Times New Roman" w:hAnsi="Arial Unicode" w:cs="Times New Roman"/>
                <w:b/>
                <w:bCs/>
                <w:color w:val="000000"/>
                <w:sz w:val="18"/>
                <w:szCs w:val="18"/>
                <w:lang w:eastAsia="ru-RU"/>
              </w:rPr>
              <w:t xml:space="preserve"> </w:t>
            </w:r>
            <w:proofErr w:type="spellStart"/>
            <w:r w:rsidRPr="00EB488F">
              <w:rPr>
                <w:rFonts w:ascii="Arial Unicode" w:eastAsia="Times New Roman" w:hAnsi="Arial Unicode" w:cs="Times New Roman"/>
                <w:b/>
                <w:bCs/>
                <w:color w:val="000000"/>
                <w:sz w:val="18"/>
                <w:szCs w:val="18"/>
                <w:lang w:eastAsia="ru-RU"/>
              </w:rPr>
              <w:t>արժեքը</w:t>
            </w:r>
            <w:proofErr w:type="spellEnd"/>
            <w:r w:rsidRPr="00EB488F">
              <w:rPr>
                <w:rFonts w:ascii="Arial Unicode" w:eastAsia="Times New Roman" w:hAnsi="Arial Unicode" w:cs="Times New Roman"/>
                <w:b/>
                <w:bCs/>
                <w:color w:val="000000"/>
                <w:sz w:val="18"/>
                <w:szCs w:val="18"/>
                <w:lang w:eastAsia="ru-RU"/>
              </w:rPr>
              <w:t xml:space="preserve">՝ _________ </w:t>
            </w:r>
            <w:proofErr w:type="spellStart"/>
            <w:r w:rsidRPr="00EB488F">
              <w:rPr>
                <w:rFonts w:ascii="Arial Unicode" w:eastAsia="Times New Roman" w:hAnsi="Arial Unicode" w:cs="Times New Roman"/>
                <w:b/>
                <w:bCs/>
                <w:color w:val="000000"/>
                <w:sz w:val="18"/>
                <w:szCs w:val="18"/>
                <w:lang w:eastAsia="ru-RU"/>
              </w:rPr>
              <w:t>դրամ</w:t>
            </w:r>
            <w:proofErr w:type="spellEnd"/>
            <w:r w:rsidRPr="00EB488F">
              <w:rPr>
                <w:rFonts w:ascii="Arial Unicode" w:eastAsia="Times New Roman" w:hAnsi="Arial Unicode" w:cs="Times New Roman"/>
                <w:b/>
                <w:bCs/>
                <w:color w:val="000000"/>
                <w:sz w:val="18"/>
                <w:szCs w:val="18"/>
                <w:lang w:eastAsia="ru-RU"/>
              </w:rPr>
              <w:t>,</w:t>
            </w:r>
          </w:p>
          <w:p w14:paraId="33291B83" w14:textId="77777777" w:rsidR="001A5AD7" w:rsidRPr="00EB488F" w:rsidRDefault="001A5AD7" w:rsidP="001A5AD7">
            <w:pPr>
              <w:spacing w:before="100" w:beforeAutospacing="1" w:after="100" w:afterAutospacing="1" w:line="240" w:lineRule="auto"/>
              <w:rPr>
                <w:rFonts w:ascii="Arial Unicode" w:eastAsia="Times New Roman" w:hAnsi="Arial Unicode" w:cs="Times New Roman"/>
                <w:color w:val="000000"/>
                <w:sz w:val="18"/>
                <w:szCs w:val="18"/>
                <w:lang w:eastAsia="ru-RU"/>
              </w:rPr>
            </w:pPr>
            <w:proofErr w:type="spellStart"/>
            <w:r w:rsidRPr="00EB488F">
              <w:rPr>
                <w:rFonts w:ascii="Arial Unicode" w:eastAsia="Times New Roman" w:hAnsi="Arial Unicode" w:cs="Times New Roman"/>
                <w:b/>
                <w:bCs/>
                <w:color w:val="000000"/>
                <w:sz w:val="18"/>
                <w:szCs w:val="18"/>
                <w:lang w:eastAsia="ru-RU"/>
              </w:rPr>
              <w:t>ինժեներաերկրաբանական</w:t>
            </w:r>
            <w:proofErr w:type="spellEnd"/>
            <w:r w:rsidRPr="00EB488F">
              <w:rPr>
                <w:rFonts w:ascii="Arial Unicode" w:eastAsia="Times New Roman" w:hAnsi="Arial Unicode" w:cs="Times New Roman"/>
                <w:b/>
                <w:bCs/>
                <w:color w:val="000000"/>
                <w:sz w:val="18"/>
                <w:szCs w:val="18"/>
                <w:lang w:eastAsia="ru-RU"/>
              </w:rPr>
              <w:t xml:space="preserve"> </w:t>
            </w:r>
            <w:proofErr w:type="spellStart"/>
            <w:r w:rsidRPr="00EB488F">
              <w:rPr>
                <w:rFonts w:ascii="Arial Unicode" w:eastAsia="Times New Roman" w:hAnsi="Arial Unicode" w:cs="Times New Roman"/>
                <w:b/>
                <w:bCs/>
                <w:color w:val="000000"/>
                <w:sz w:val="18"/>
                <w:szCs w:val="18"/>
                <w:lang w:eastAsia="ru-RU"/>
              </w:rPr>
              <w:t>հետազոտության</w:t>
            </w:r>
            <w:proofErr w:type="spellEnd"/>
            <w:r w:rsidRPr="00EB488F">
              <w:rPr>
                <w:rFonts w:ascii="Arial Unicode" w:eastAsia="Times New Roman" w:hAnsi="Arial Unicode" w:cs="Times New Roman"/>
                <w:b/>
                <w:bCs/>
                <w:color w:val="000000"/>
                <w:sz w:val="18"/>
                <w:szCs w:val="18"/>
                <w:lang w:eastAsia="ru-RU"/>
              </w:rPr>
              <w:t xml:space="preserve"> </w:t>
            </w:r>
            <w:proofErr w:type="spellStart"/>
            <w:r w:rsidRPr="00EB488F">
              <w:rPr>
                <w:rFonts w:ascii="Arial Unicode" w:eastAsia="Times New Roman" w:hAnsi="Arial Unicode" w:cs="Times New Roman"/>
                <w:b/>
                <w:bCs/>
                <w:color w:val="000000"/>
                <w:sz w:val="18"/>
                <w:szCs w:val="18"/>
                <w:lang w:eastAsia="ru-RU"/>
              </w:rPr>
              <w:t>ծառայության</w:t>
            </w:r>
            <w:proofErr w:type="spellEnd"/>
            <w:r w:rsidRPr="00EB488F">
              <w:rPr>
                <w:rFonts w:ascii="Arial Unicode" w:eastAsia="Times New Roman" w:hAnsi="Arial Unicode" w:cs="Times New Roman"/>
                <w:b/>
                <w:bCs/>
                <w:color w:val="000000"/>
                <w:sz w:val="18"/>
                <w:szCs w:val="18"/>
                <w:lang w:eastAsia="ru-RU"/>
              </w:rPr>
              <w:t xml:space="preserve"> </w:t>
            </w:r>
            <w:proofErr w:type="spellStart"/>
            <w:r w:rsidRPr="00EB488F">
              <w:rPr>
                <w:rFonts w:ascii="Arial Unicode" w:eastAsia="Times New Roman" w:hAnsi="Arial Unicode" w:cs="Times New Roman"/>
                <w:b/>
                <w:bCs/>
                <w:color w:val="000000"/>
                <w:sz w:val="18"/>
                <w:szCs w:val="18"/>
                <w:lang w:eastAsia="ru-RU"/>
              </w:rPr>
              <w:t>արժեքը</w:t>
            </w:r>
            <w:proofErr w:type="spellEnd"/>
            <w:r w:rsidRPr="00EB488F">
              <w:rPr>
                <w:rFonts w:ascii="Arial Unicode" w:eastAsia="Times New Roman" w:hAnsi="Arial Unicode" w:cs="Times New Roman"/>
                <w:b/>
                <w:bCs/>
                <w:color w:val="000000"/>
                <w:sz w:val="18"/>
                <w:szCs w:val="18"/>
                <w:lang w:eastAsia="ru-RU"/>
              </w:rPr>
              <w:t xml:space="preserve">՝ ———— </w:t>
            </w:r>
            <w:proofErr w:type="spellStart"/>
            <w:r w:rsidRPr="00EB488F">
              <w:rPr>
                <w:rFonts w:ascii="Arial Unicode" w:eastAsia="Times New Roman" w:hAnsi="Arial Unicode" w:cs="Times New Roman"/>
                <w:b/>
                <w:bCs/>
                <w:color w:val="000000"/>
                <w:sz w:val="18"/>
                <w:szCs w:val="18"/>
                <w:lang w:eastAsia="ru-RU"/>
              </w:rPr>
              <w:t>դրամ</w:t>
            </w:r>
            <w:proofErr w:type="spellEnd"/>
          </w:p>
          <w:p w14:paraId="4B11312D" w14:textId="77777777" w:rsidR="001A5AD7" w:rsidRPr="00CF5862" w:rsidRDefault="001A5AD7" w:rsidP="001A5AD7">
            <w:pPr>
              <w:spacing w:before="100" w:beforeAutospacing="1" w:after="100" w:afterAutospacing="1" w:line="240" w:lineRule="auto"/>
              <w:rPr>
                <w:rFonts w:ascii="Arial Unicode" w:eastAsia="Times New Roman" w:hAnsi="Arial Unicode" w:cs="Times New Roman"/>
                <w:color w:val="000000"/>
                <w:sz w:val="21"/>
                <w:szCs w:val="21"/>
                <w:lang w:eastAsia="ru-RU"/>
              </w:rPr>
            </w:pPr>
            <w:proofErr w:type="spellStart"/>
            <w:r w:rsidRPr="00EB488F">
              <w:rPr>
                <w:rFonts w:ascii="Arial Unicode" w:eastAsia="Times New Roman" w:hAnsi="Arial Unicode" w:cs="Times New Roman"/>
                <w:b/>
                <w:bCs/>
                <w:color w:val="000000"/>
                <w:sz w:val="18"/>
                <w:szCs w:val="18"/>
                <w:lang w:eastAsia="ru-RU"/>
              </w:rPr>
              <w:t>ինչպես</w:t>
            </w:r>
            <w:proofErr w:type="spellEnd"/>
            <w:r w:rsidRPr="00EB488F">
              <w:rPr>
                <w:rFonts w:ascii="Arial Unicode" w:eastAsia="Times New Roman" w:hAnsi="Arial Unicode" w:cs="Times New Roman"/>
                <w:b/>
                <w:bCs/>
                <w:color w:val="000000"/>
                <w:sz w:val="18"/>
                <w:szCs w:val="18"/>
                <w:lang w:eastAsia="ru-RU"/>
              </w:rPr>
              <w:t xml:space="preserve"> </w:t>
            </w:r>
            <w:proofErr w:type="spellStart"/>
            <w:r w:rsidRPr="00EB488F">
              <w:rPr>
                <w:rFonts w:ascii="Arial Unicode" w:eastAsia="Times New Roman" w:hAnsi="Arial Unicode" w:cs="Times New Roman"/>
                <w:b/>
                <w:bCs/>
                <w:color w:val="000000"/>
                <w:sz w:val="18"/>
                <w:szCs w:val="18"/>
                <w:lang w:eastAsia="ru-RU"/>
              </w:rPr>
              <w:t>նաև</w:t>
            </w:r>
            <w:proofErr w:type="spellEnd"/>
            <w:r w:rsidRPr="00EB488F">
              <w:rPr>
                <w:rFonts w:ascii="Arial Unicode" w:eastAsia="Times New Roman" w:hAnsi="Arial Unicode" w:cs="Times New Roman"/>
                <w:b/>
                <w:bCs/>
                <w:color w:val="000000"/>
                <w:sz w:val="18"/>
                <w:szCs w:val="18"/>
                <w:lang w:eastAsia="ru-RU"/>
              </w:rPr>
              <w:t xml:space="preserve"> </w:t>
            </w:r>
            <w:proofErr w:type="spellStart"/>
            <w:r w:rsidRPr="00EB488F">
              <w:rPr>
                <w:rFonts w:ascii="Arial Unicode" w:eastAsia="Times New Roman" w:hAnsi="Arial Unicode" w:cs="Times New Roman"/>
                <w:b/>
                <w:bCs/>
                <w:color w:val="000000"/>
                <w:sz w:val="18"/>
                <w:szCs w:val="18"/>
                <w:lang w:eastAsia="ru-RU"/>
              </w:rPr>
              <w:t>առանձին</w:t>
            </w:r>
            <w:proofErr w:type="spellEnd"/>
            <w:r w:rsidRPr="00EB488F">
              <w:rPr>
                <w:rFonts w:ascii="Arial Unicode" w:eastAsia="Times New Roman" w:hAnsi="Arial Unicode" w:cs="Times New Roman"/>
                <w:b/>
                <w:bCs/>
                <w:color w:val="000000"/>
                <w:sz w:val="18"/>
                <w:szCs w:val="18"/>
                <w:lang w:eastAsia="ru-RU"/>
              </w:rPr>
              <w:t xml:space="preserve"> </w:t>
            </w:r>
            <w:proofErr w:type="spellStart"/>
            <w:r w:rsidRPr="00EB488F">
              <w:rPr>
                <w:rFonts w:ascii="Arial Unicode" w:eastAsia="Times New Roman" w:hAnsi="Arial Unicode" w:cs="Times New Roman"/>
                <w:b/>
                <w:bCs/>
                <w:color w:val="000000"/>
                <w:sz w:val="18"/>
                <w:szCs w:val="18"/>
                <w:lang w:eastAsia="ru-RU"/>
              </w:rPr>
              <w:t>ներկայացնել</w:t>
            </w:r>
            <w:proofErr w:type="spellEnd"/>
            <w:r w:rsidRPr="00EB488F">
              <w:rPr>
                <w:rFonts w:ascii="Arial Unicode" w:eastAsia="Times New Roman" w:hAnsi="Arial Unicode" w:cs="Times New Roman"/>
                <w:b/>
                <w:bCs/>
                <w:color w:val="000000"/>
                <w:sz w:val="18"/>
                <w:szCs w:val="18"/>
                <w:lang w:eastAsia="ru-RU"/>
              </w:rPr>
              <w:t xml:space="preserve"> </w:t>
            </w:r>
            <w:proofErr w:type="spellStart"/>
            <w:r w:rsidRPr="00EB488F">
              <w:rPr>
                <w:rFonts w:ascii="Arial Unicode" w:eastAsia="Times New Roman" w:hAnsi="Arial Unicode" w:cs="Times New Roman"/>
                <w:b/>
                <w:bCs/>
                <w:color w:val="000000"/>
                <w:sz w:val="18"/>
                <w:szCs w:val="18"/>
                <w:lang w:eastAsia="ru-RU"/>
              </w:rPr>
              <w:t>հասարակական</w:t>
            </w:r>
            <w:proofErr w:type="spellEnd"/>
            <w:r w:rsidRPr="00EB488F">
              <w:rPr>
                <w:rFonts w:ascii="Arial Unicode" w:eastAsia="Times New Roman" w:hAnsi="Arial Unicode" w:cs="Times New Roman"/>
                <w:b/>
                <w:bCs/>
                <w:color w:val="000000"/>
                <w:sz w:val="18"/>
                <w:szCs w:val="18"/>
                <w:lang w:eastAsia="ru-RU"/>
              </w:rPr>
              <w:t xml:space="preserve"> </w:t>
            </w:r>
            <w:proofErr w:type="spellStart"/>
            <w:r w:rsidRPr="00EB488F">
              <w:rPr>
                <w:rFonts w:ascii="Arial Unicode" w:eastAsia="Times New Roman" w:hAnsi="Arial Unicode" w:cs="Times New Roman"/>
                <w:b/>
                <w:bCs/>
                <w:color w:val="000000"/>
                <w:sz w:val="18"/>
                <w:szCs w:val="18"/>
                <w:lang w:eastAsia="ru-RU"/>
              </w:rPr>
              <w:t>շենքերի</w:t>
            </w:r>
            <w:proofErr w:type="spellEnd"/>
            <w:r w:rsidRPr="00EB488F">
              <w:rPr>
                <w:rFonts w:ascii="Arial Unicode" w:eastAsia="Times New Roman" w:hAnsi="Arial Unicode" w:cs="Times New Roman"/>
                <w:b/>
                <w:bCs/>
                <w:color w:val="000000"/>
                <w:sz w:val="18"/>
                <w:szCs w:val="18"/>
                <w:lang w:eastAsia="ru-RU"/>
              </w:rPr>
              <w:t xml:space="preserve"> և </w:t>
            </w:r>
            <w:proofErr w:type="spellStart"/>
            <w:r w:rsidRPr="00EB488F">
              <w:rPr>
                <w:rFonts w:ascii="Arial Unicode" w:eastAsia="Times New Roman" w:hAnsi="Arial Unicode" w:cs="Times New Roman"/>
                <w:b/>
                <w:bCs/>
                <w:color w:val="000000"/>
                <w:sz w:val="18"/>
                <w:szCs w:val="18"/>
                <w:lang w:eastAsia="ru-RU"/>
              </w:rPr>
              <w:t>բազմաբնակարան</w:t>
            </w:r>
            <w:proofErr w:type="spellEnd"/>
            <w:r w:rsidRPr="00EB488F">
              <w:rPr>
                <w:rFonts w:ascii="Arial Unicode" w:eastAsia="Times New Roman" w:hAnsi="Arial Unicode" w:cs="Times New Roman"/>
                <w:b/>
                <w:bCs/>
                <w:color w:val="000000"/>
                <w:sz w:val="18"/>
                <w:szCs w:val="18"/>
                <w:lang w:eastAsia="ru-RU"/>
              </w:rPr>
              <w:t xml:space="preserve"> </w:t>
            </w:r>
            <w:proofErr w:type="spellStart"/>
            <w:r w:rsidRPr="00EB488F">
              <w:rPr>
                <w:rFonts w:ascii="Arial Unicode" w:eastAsia="Times New Roman" w:hAnsi="Arial Unicode" w:cs="Times New Roman"/>
                <w:b/>
                <w:bCs/>
                <w:color w:val="000000"/>
                <w:sz w:val="18"/>
                <w:szCs w:val="18"/>
                <w:lang w:eastAsia="ru-RU"/>
              </w:rPr>
              <w:t>շենքերի</w:t>
            </w:r>
            <w:proofErr w:type="spellEnd"/>
            <w:r w:rsidRPr="00EB488F">
              <w:rPr>
                <w:rFonts w:ascii="Arial Unicode" w:eastAsia="Times New Roman" w:hAnsi="Arial Unicode" w:cs="Times New Roman"/>
                <w:b/>
                <w:bCs/>
                <w:color w:val="000000"/>
                <w:sz w:val="18"/>
                <w:szCs w:val="18"/>
                <w:lang w:eastAsia="ru-RU"/>
              </w:rPr>
              <w:t xml:space="preserve"> </w:t>
            </w:r>
            <w:proofErr w:type="spellStart"/>
            <w:r w:rsidRPr="00EB488F">
              <w:rPr>
                <w:rFonts w:ascii="Arial Unicode" w:eastAsia="Times New Roman" w:hAnsi="Arial Unicode" w:cs="Times New Roman"/>
                <w:b/>
                <w:bCs/>
                <w:color w:val="000000"/>
                <w:sz w:val="18"/>
                <w:szCs w:val="18"/>
                <w:lang w:eastAsia="ru-RU"/>
              </w:rPr>
              <w:t>ընդհանուր</w:t>
            </w:r>
            <w:proofErr w:type="spellEnd"/>
            <w:r w:rsidRPr="00EB488F">
              <w:rPr>
                <w:rFonts w:ascii="Arial Unicode" w:eastAsia="Times New Roman" w:hAnsi="Arial Unicode" w:cs="Times New Roman"/>
                <w:b/>
                <w:bCs/>
                <w:color w:val="000000"/>
                <w:sz w:val="18"/>
                <w:szCs w:val="18"/>
                <w:lang w:eastAsia="ru-RU"/>
              </w:rPr>
              <w:t xml:space="preserve"> </w:t>
            </w:r>
            <w:proofErr w:type="spellStart"/>
            <w:r w:rsidRPr="00EB488F">
              <w:rPr>
                <w:rFonts w:ascii="Arial Unicode" w:eastAsia="Times New Roman" w:hAnsi="Arial Unicode" w:cs="Times New Roman"/>
                <w:b/>
                <w:bCs/>
                <w:color w:val="000000"/>
                <w:sz w:val="18"/>
                <w:szCs w:val="18"/>
                <w:lang w:eastAsia="ru-RU"/>
              </w:rPr>
              <w:t>օգտագործման</w:t>
            </w:r>
            <w:proofErr w:type="spellEnd"/>
            <w:r w:rsidRPr="00EB488F">
              <w:rPr>
                <w:rFonts w:ascii="Arial Unicode" w:eastAsia="Times New Roman" w:hAnsi="Arial Unicode" w:cs="Times New Roman"/>
                <w:b/>
                <w:bCs/>
                <w:color w:val="000000"/>
                <w:sz w:val="18"/>
                <w:szCs w:val="18"/>
                <w:lang w:eastAsia="ru-RU"/>
              </w:rPr>
              <w:t xml:space="preserve"> </w:t>
            </w:r>
            <w:proofErr w:type="spellStart"/>
            <w:r w:rsidRPr="00EB488F">
              <w:rPr>
                <w:rFonts w:ascii="Arial Unicode" w:eastAsia="Times New Roman" w:hAnsi="Arial Unicode" w:cs="Times New Roman"/>
                <w:b/>
                <w:bCs/>
                <w:color w:val="000000"/>
                <w:sz w:val="18"/>
                <w:szCs w:val="18"/>
                <w:lang w:eastAsia="ru-RU"/>
              </w:rPr>
              <w:t>գույքի</w:t>
            </w:r>
            <w:proofErr w:type="spellEnd"/>
            <w:r w:rsidRPr="00EB488F">
              <w:rPr>
                <w:rFonts w:ascii="Arial Unicode" w:eastAsia="Times New Roman" w:hAnsi="Arial Unicode" w:cs="Times New Roman"/>
                <w:b/>
                <w:bCs/>
                <w:color w:val="000000"/>
                <w:sz w:val="18"/>
                <w:szCs w:val="18"/>
                <w:lang w:eastAsia="ru-RU"/>
              </w:rPr>
              <w:t xml:space="preserve"> </w:t>
            </w:r>
            <w:proofErr w:type="spellStart"/>
            <w:r w:rsidRPr="00EB488F">
              <w:rPr>
                <w:rFonts w:ascii="Arial Unicode" w:eastAsia="Times New Roman" w:hAnsi="Arial Unicode" w:cs="Times New Roman"/>
                <w:b/>
                <w:bCs/>
                <w:color w:val="000000"/>
                <w:sz w:val="18"/>
                <w:szCs w:val="18"/>
                <w:lang w:eastAsia="ru-RU"/>
              </w:rPr>
              <w:t>կառուցման</w:t>
            </w:r>
            <w:proofErr w:type="spellEnd"/>
            <w:r w:rsidRPr="00EB488F">
              <w:rPr>
                <w:rFonts w:ascii="Arial Unicode" w:eastAsia="Times New Roman" w:hAnsi="Arial Unicode" w:cs="Times New Roman"/>
                <w:b/>
                <w:bCs/>
                <w:color w:val="000000"/>
                <w:sz w:val="18"/>
                <w:szCs w:val="18"/>
                <w:lang w:eastAsia="ru-RU"/>
              </w:rPr>
              <w:t>/</w:t>
            </w:r>
            <w:proofErr w:type="spellStart"/>
            <w:r w:rsidRPr="00EB488F">
              <w:rPr>
                <w:rFonts w:ascii="Arial Unicode" w:eastAsia="Times New Roman" w:hAnsi="Arial Unicode" w:cs="Times New Roman"/>
                <w:b/>
                <w:bCs/>
                <w:color w:val="000000"/>
                <w:sz w:val="18"/>
                <w:szCs w:val="18"/>
                <w:lang w:eastAsia="ru-RU"/>
              </w:rPr>
              <w:t>նորոգման</w:t>
            </w:r>
            <w:proofErr w:type="spellEnd"/>
            <w:r w:rsidRPr="00EB488F">
              <w:rPr>
                <w:rFonts w:ascii="Arial Unicode" w:eastAsia="Times New Roman" w:hAnsi="Arial Unicode" w:cs="Times New Roman"/>
                <w:b/>
                <w:bCs/>
                <w:color w:val="000000"/>
                <w:sz w:val="18"/>
                <w:szCs w:val="18"/>
                <w:lang w:eastAsia="ru-RU"/>
              </w:rPr>
              <w:t xml:space="preserve"> </w:t>
            </w:r>
            <w:proofErr w:type="spellStart"/>
            <w:r w:rsidRPr="00EB488F">
              <w:rPr>
                <w:rFonts w:ascii="Arial Unicode" w:eastAsia="Times New Roman" w:hAnsi="Arial Unicode" w:cs="Times New Roman"/>
                <w:b/>
                <w:bCs/>
                <w:color w:val="000000"/>
                <w:sz w:val="18"/>
                <w:szCs w:val="18"/>
                <w:lang w:eastAsia="ru-RU"/>
              </w:rPr>
              <w:t>դեպքում</w:t>
            </w:r>
            <w:proofErr w:type="spellEnd"/>
            <w:r w:rsidRPr="00EB488F">
              <w:rPr>
                <w:rFonts w:ascii="Arial Unicode" w:eastAsia="Times New Roman" w:hAnsi="Arial Unicode" w:cs="Times New Roman"/>
                <w:b/>
                <w:bCs/>
                <w:color w:val="000000"/>
                <w:sz w:val="18"/>
                <w:szCs w:val="18"/>
                <w:lang w:eastAsia="ru-RU"/>
              </w:rPr>
              <w:t xml:space="preserve">՝ </w:t>
            </w:r>
            <w:proofErr w:type="spellStart"/>
            <w:r w:rsidRPr="00EB488F">
              <w:rPr>
                <w:rFonts w:ascii="Arial Unicode" w:eastAsia="Times New Roman" w:hAnsi="Arial Unicode" w:cs="Times New Roman"/>
                <w:b/>
                <w:bCs/>
                <w:color w:val="000000"/>
                <w:sz w:val="18"/>
                <w:szCs w:val="18"/>
                <w:lang w:eastAsia="ru-RU"/>
              </w:rPr>
              <w:t>էներգախնայողության</w:t>
            </w:r>
            <w:proofErr w:type="spellEnd"/>
            <w:r w:rsidRPr="00EB488F">
              <w:rPr>
                <w:rFonts w:ascii="Arial Unicode" w:eastAsia="Times New Roman" w:hAnsi="Arial Unicode" w:cs="Times New Roman"/>
                <w:b/>
                <w:bCs/>
                <w:color w:val="000000"/>
                <w:sz w:val="18"/>
                <w:szCs w:val="18"/>
                <w:lang w:eastAsia="ru-RU"/>
              </w:rPr>
              <w:t xml:space="preserve"> </w:t>
            </w:r>
            <w:proofErr w:type="spellStart"/>
            <w:r w:rsidRPr="00EB488F">
              <w:rPr>
                <w:rFonts w:ascii="Arial Unicode" w:eastAsia="Times New Roman" w:hAnsi="Arial Unicode" w:cs="Times New Roman"/>
                <w:b/>
                <w:bCs/>
                <w:color w:val="000000"/>
                <w:sz w:val="18"/>
                <w:szCs w:val="18"/>
                <w:lang w:eastAsia="ru-RU"/>
              </w:rPr>
              <w:t>միջոցառումների</w:t>
            </w:r>
            <w:proofErr w:type="spellEnd"/>
            <w:r w:rsidRPr="00EB488F">
              <w:rPr>
                <w:rFonts w:ascii="Arial Unicode" w:eastAsia="Times New Roman" w:hAnsi="Arial Unicode" w:cs="Times New Roman"/>
                <w:b/>
                <w:bCs/>
                <w:color w:val="000000"/>
                <w:sz w:val="18"/>
                <w:szCs w:val="18"/>
                <w:lang w:eastAsia="ru-RU"/>
              </w:rPr>
              <w:t xml:space="preserve"> </w:t>
            </w:r>
            <w:proofErr w:type="spellStart"/>
            <w:r w:rsidRPr="00EB488F">
              <w:rPr>
                <w:rFonts w:ascii="Arial Unicode" w:eastAsia="Times New Roman" w:hAnsi="Arial Unicode" w:cs="Times New Roman"/>
                <w:b/>
                <w:bCs/>
                <w:color w:val="000000"/>
                <w:sz w:val="18"/>
                <w:szCs w:val="18"/>
                <w:lang w:eastAsia="ru-RU"/>
              </w:rPr>
              <w:t>արժեքը</w:t>
            </w:r>
            <w:proofErr w:type="spellEnd"/>
            <w:r w:rsidRPr="00EB488F">
              <w:rPr>
                <w:rFonts w:ascii="Arial Unicode" w:eastAsia="Times New Roman" w:hAnsi="Arial Unicode" w:cs="Times New Roman"/>
                <w:b/>
                <w:bCs/>
                <w:color w:val="000000"/>
                <w:sz w:val="18"/>
                <w:szCs w:val="18"/>
                <w:lang w:eastAsia="ru-RU"/>
              </w:rPr>
              <w:t xml:space="preserve"> _________ </w:t>
            </w:r>
            <w:proofErr w:type="spellStart"/>
            <w:r w:rsidRPr="00EB488F">
              <w:rPr>
                <w:rFonts w:ascii="Arial Unicode" w:eastAsia="Times New Roman" w:hAnsi="Arial Unicode" w:cs="Times New Roman"/>
                <w:b/>
                <w:bCs/>
                <w:color w:val="000000"/>
                <w:sz w:val="18"/>
                <w:szCs w:val="18"/>
                <w:lang w:eastAsia="ru-RU"/>
              </w:rPr>
              <w:t>դրամ</w:t>
            </w:r>
            <w:proofErr w:type="spellEnd"/>
          </w:p>
        </w:tc>
        <w:tc>
          <w:tcPr>
            <w:tcW w:w="6788" w:type="dxa"/>
            <w:tcBorders>
              <w:top w:val="outset" w:sz="6" w:space="0" w:color="auto"/>
              <w:left w:val="outset" w:sz="6" w:space="0" w:color="auto"/>
              <w:bottom w:val="outset" w:sz="6" w:space="0" w:color="auto"/>
              <w:right w:val="outset" w:sz="6" w:space="0" w:color="auto"/>
            </w:tcBorders>
            <w:shd w:val="clear" w:color="auto" w:fill="FFFFFF"/>
            <w:hideMark/>
          </w:tcPr>
          <w:p w14:paraId="6D987B37" w14:textId="3ED0C0F2" w:rsidR="001A5AD7" w:rsidRPr="00CF5862" w:rsidRDefault="00F463E0" w:rsidP="001A5AD7">
            <w:pPr>
              <w:spacing w:before="100" w:beforeAutospacing="1" w:after="100" w:afterAutospacing="1" w:line="240" w:lineRule="auto"/>
              <w:rPr>
                <w:rFonts w:ascii="Arial Unicode" w:eastAsia="Times New Roman" w:hAnsi="Arial Unicode" w:cs="Times New Roman"/>
                <w:color w:val="000000"/>
                <w:sz w:val="21"/>
                <w:szCs w:val="21"/>
                <w:lang w:eastAsia="ru-RU"/>
              </w:rPr>
            </w:pPr>
            <w:r w:rsidRPr="00F96BAE">
              <w:rPr>
                <w:rFonts w:ascii="Arial Unicode" w:eastAsia="Times New Roman" w:hAnsi="Arial Unicode" w:cs="Times New Roman"/>
                <w:i/>
                <w:iCs/>
                <w:color w:val="000000"/>
                <w:sz w:val="21"/>
                <w:lang w:eastAsia="ru-RU"/>
              </w:rPr>
              <w:lastRenderedPageBreak/>
              <w:t xml:space="preserve"> </w:t>
            </w:r>
            <w:r w:rsidRPr="00B904AD">
              <w:rPr>
                <w:rFonts w:ascii="GHEA Grapalat" w:hAnsi="GHEA Grapalat"/>
                <w:b/>
                <w:i/>
                <w:sz w:val="20"/>
                <w:szCs w:val="20"/>
                <w:lang w:val="en-US"/>
              </w:rPr>
              <w:t>90 000 000</w:t>
            </w:r>
            <w:r w:rsidR="001A5AD7" w:rsidRPr="00B904AD">
              <w:rPr>
                <w:rFonts w:ascii="GHEA Grapalat" w:hAnsi="GHEA Grapalat"/>
                <w:b/>
                <w:i/>
                <w:sz w:val="20"/>
                <w:szCs w:val="20"/>
                <w:lang w:val="en-US"/>
              </w:rPr>
              <w:t xml:space="preserve"> </w:t>
            </w:r>
            <w:proofErr w:type="spellStart"/>
            <w:r w:rsidR="001A5AD7" w:rsidRPr="00B904AD">
              <w:rPr>
                <w:rFonts w:ascii="GHEA Grapalat" w:hAnsi="GHEA Grapalat"/>
                <w:b/>
                <w:i/>
                <w:sz w:val="20"/>
                <w:szCs w:val="20"/>
                <w:lang w:val="en-US"/>
              </w:rPr>
              <w:t>դրամ</w:t>
            </w:r>
            <w:proofErr w:type="spellEnd"/>
            <w:r w:rsidR="001A5AD7" w:rsidRPr="00B904AD">
              <w:rPr>
                <w:rFonts w:ascii="GHEA Grapalat" w:hAnsi="GHEA Grapalat"/>
                <w:b/>
                <w:i/>
                <w:sz w:val="20"/>
                <w:szCs w:val="20"/>
                <w:lang w:val="en-US"/>
              </w:rPr>
              <w:t xml:space="preserve"> (100%)</w:t>
            </w:r>
            <w:r w:rsidR="001A5AD7" w:rsidRPr="00B904AD">
              <w:rPr>
                <w:rFonts w:ascii="GHEA Grapalat" w:hAnsi="GHEA Grapalat"/>
                <w:b/>
                <w:i/>
                <w:sz w:val="20"/>
                <w:szCs w:val="20"/>
                <w:lang w:val="en-US"/>
              </w:rPr>
              <w:br/>
            </w:r>
          </w:p>
        </w:tc>
      </w:tr>
      <w:tr w:rsidR="001A5AD7" w:rsidRPr="00CF5862" w14:paraId="452C9185" w14:textId="77777777" w:rsidTr="005A525D">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78DE0B6A" w14:textId="77777777" w:rsidR="001A5AD7" w:rsidRPr="00EB488F" w:rsidRDefault="001A5AD7" w:rsidP="001A5AD7">
            <w:pPr>
              <w:spacing w:before="100" w:beforeAutospacing="1" w:after="100" w:afterAutospacing="1" w:line="240" w:lineRule="auto"/>
              <w:rPr>
                <w:rFonts w:ascii="Arial Unicode" w:eastAsia="Times New Roman" w:hAnsi="Arial Unicode" w:cs="Times New Roman"/>
                <w:color w:val="000000"/>
                <w:sz w:val="21"/>
                <w:szCs w:val="21"/>
                <w:lang w:eastAsia="ru-RU"/>
              </w:rPr>
            </w:pPr>
            <w:proofErr w:type="spellStart"/>
            <w:r w:rsidRPr="00EB488F">
              <w:rPr>
                <w:rFonts w:ascii="Arial Unicode" w:eastAsia="Times New Roman" w:hAnsi="Arial Unicode" w:cs="Times New Roman"/>
                <w:b/>
                <w:bCs/>
                <w:color w:val="000000"/>
                <w:sz w:val="21"/>
                <w:lang w:eastAsia="ru-RU"/>
              </w:rPr>
              <w:t>Համայնքի</w:t>
            </w:r>
            <w:proofErr w:type="spellEnd"/>
            <w:r w:rsidRPr="00EB488F">
              <w:rPr>
                <w:rFonts w:ascii="Arial Unicode" w:eastAsia="Times New Roman" w:hAnsi="Arial Unicode" w:cs="Times New Roman"/>
                <w:b/>
                <w:bCs/>
                <w:color w:val="000000"/>
                <w:sz w:val="21"/>
                <w:lang w:eastAsia="ru-RU"/>
              </w:rPr>
              <w:t xml:space="preserve"> </w:t>
            </w:r>
            <w:proofErr w:type="spellStart"/>
            <w:r w:rsidRPr="00EB488F">
              <w:rPr>
                <w:rFonts w:ascii="Arial Unicode" w:eastAsia="Times New Roman" w:hAnsi="Arial Unicode" w:cs="Times New Roman"/>
                <w:b/>
                <w:bCs/>
                <w:color w:val="000000"/>
                <w:sz w:val="21"/>
                <w:lang w:eastAsia="ru-RU"/>
              </w:rPr>
              <w:t>կողմից</w:t>
            </w:r>
            <w:proofErr w:type="spellEnd"/>
            <w:r w:rsidRPr="00EB488F">
              <w:rPr>
                <w:rFonts w:ascii="Arial Unicode" w:eastAsia="Times New Roman" w:hAnsi="Arial Unicode" w:cs="Times New Roman"/>
                <w:b/>
                <w:bCs/>
                <w:color w:val="000000"/>
                <w:sz w:val="21"/>
                <w:lang w:eastAsia="ru-RU"/>
              </w:rPr>
              <w:t xml:space="preserve"> </w:t>
            </w:r>
            <w:proofErr w:type="spellStart"/>
            <w:r w:rsidRPr="00EB488F">
              <w:rPr>
                <w:rFonts w:ascii="Arial Unicode" w:eastAsia="Times New Roman" w:hAnsi="Arial Unicode" w:cs="Times New Roman"/>
                <w:b/>
                <w:bCs/>
                <w:color w:val="000000"/>
                <w:sz w:val="21"/>
                <w:lang w:eastAsia="ru-RU"/>
              </w:rPr>
              <w:t>ներդրվող</w:t>
            </w:r>
            <w:proofErr w:type="spellEnd"/>
            <w:r w:rsidRPr="00EB488F">
              <w:rPr>
                <w:rFonts w:ascii="Arial Unicode" w:eastAsia="Times New Roman" w:hAnsi="Arial Unicode" w:cs="Times New Roman"/>
                <w:b/>
                <w:bCs/>
                <w:color w:val="000000"/>
                <w:sz w:val="21"/>
                <w:lang w:eastAsia="ru-RU"/>
              </w:rPr>
              <w:t xml:space="preserve"> </w:t>
            </w:r>
            <w:proofErr w:type="spellStart"/>
            <w:r w:rsidRPr="00EB488F">
              <w:rPr>
                <w:rFonts w:ascii="Arial Unicode" w:eastAsia="Times New Roman" w:hAnsi="Arial Unicode" w:cs="Times New Roman"/>
                <w:b/>
                <w:bCs/>
                <w:color w:val="000000"/>
                <w:sz w:val="21"/>
                <w:lang w:eastAsia="ru-RU"/>
              </w:rPr>
              <w:t>մասնաբաժնի</w:t>
            </w:r>
            <w:proofErr w:type="spellEnd"/>
            <w:r w:rsidRPr="00EB488F">
              <w:rPr>
                <w:rFonts w:ascii="Arial Unicode" w:eastAsia="Times New Roman" w:hAnsi="Arial Unicode" w:cs="Times New Roman"/>
                <w:b/>
                <w:bCs/>
                <w:color w:val="000000"/>
                <w:sz w:val="21"/>
                <w:lang w:eastAsia="ru-RU"/>
              </w:rPr>
              <w:t xml:space="preserve"> </w:t>
            </w:r>
            <w:proofErr w:type="spellStart"/>
            <w:r w:rsidRPr="00EB488F">
              <w:rPr>
                <w:rFonts w:ascii="Arial Unicode" w:eastAsia="Times New Roman" w:hAnsi="Arial Unicode" w:cs="Times New Roman"/>
                <w:b/>
                <w:bCs/>
                <w:color w:val="000000"/>
                <w:sz w:val="21"/>
                <w:lang w:eastAsia="ru-RU"/>
              </w:rPr>
              <w:t>չափը</w:t>
            </w:r>
            <w:proofErr w:type="spellEnd"/>
          </w:p>
        </w:tc>
        <w:tc>
          <w:tcPr>
            <w:tcW w:w="6788" w:type="dxa"/>
            <w:tcBorders>
              <w:top w:val="outset" w:sz="6" w:space="0" w:color="auto"/>
              <w:left w:val="outset" w:sz="6" w:space="0" w:color="auto"/>
              <w:bottom w:val="outset" w:sz="6" w:space="0" w:color="auto"/>
              <w:right w:val="outset" w:sz="6" w:space="0" w:color="auto"/>
            </w:tcBorders>
            <w:shd w:val="clear" w:color="auto" w:fill="FFFFFF"/>
            <w:hideMark/>
          </w:tcPr>
          <w:p w14:paraId="7968D126" w14:textId="232A7433" w:rsidR="001A5AD7" w:rsidRPr="00B904AD" w:rsidRDefault="00F463E0" w:rsidP="001A5AD7">
            <w:pPr>
              <w:spacing w:before="100" w:beforeAutospacing="1" w:after="100" w:afterAutospacing="1" w:line="240" w:lineRule="auto"/>
              <w:rPr>
                <w:rFonts w:ascii="GHEA Grapalat" w:hAnsi="GHEA Grapalat"/>
                <w:b/>
                <w:i/>
                <w:sz w:val="20"/>
                <w:szCs w:val="20"/>
                <w:lang w:val="en-US"/>
              </w:rPr>
            </w:pPr>
            <w:r w:rsidRPr="00F96BAE">
              <w:rPr>
                <w:rFonts w:ascii="GHEA Grapalat" w:hAnsi="GHEA Grapalat"/>
                <w:b/>
                <w:i/>
                <w:sz w:val="20"/>
                <w:szCs w:val="20"/>
              </w:rPr>
              <w:t xml:space="preserve"> </w:t>
            </w:r>
            <w:r w:rsidRPr="00B904AD">
              <w:rPr>
                <w:rFonts w:ascii="GHEA Grapalat" w:hAnsi="GHEA Grapalat"/>
                <w:b/>
                <w:i/>
                <w:sz w:val="20"/>
                <w:szCs w:val="20"/>
                <w:lang w:val="en-US"/>
              </w:rPr>
              <w:t>5</w:t>
            </w:r>
            <w:r w:rsidR="00C51A9F">
              <w:rPr>
                <w:rFonts w:ascii="GHEA Grapalat" w:hAnsi="GHEA Grapalat"/>
                <w:b/>
                <w:i/>
                <w:sz w:val="20"/>
                <w:szCs w:val="20"/>
                <w:lang w:val="en-US"/>
              </w:rPr>
              <w:t>8</w:t>
            </w:r>
            <w:r w:rsidRPr="00B904AD">
              <w:rPr>
                <w:rFonts w:ascii="GHEA Grapalat" w:hAnsi="GHEA Grapalat"/>
                <w:b/>
                <w:i/>
                <w:sz w:val="20"/>
                <w:szCs w:val="20"/>
                <w:lang w:val="en-US"/>
              </w:rPr>
              <w:t xml:space="preserve"> </w:t>
            </w:r>
            <w:r w:rsidR="00C51A9F">
              <w:rPr>
                <w:rFonts w:ascii="GHEA Grapalat" w:hAnsi="GHEA Grapalat"/>
                <w:b/>
                <w:i/>
                <w:sz w:val="20"/>
                <w:szCs w:val="20"/>
                <w:lang w:val="en-US"/>
              </w:rPr>
              <w:t>5</w:t>
            </w:r>
            <w:r w:rsidRPr="00B904AD">
              <w:rPr>
                <w:rFonts w:ascii="GHEA Grapalat" w:hAnsi="GHEA Grapalat"/>
                <w:b/>
                <w:i/>
                <w:sz w:val="20"/>
                <w:szCs w:val="20"/>
                <w:lang w:val="en-US"/>
              </w:rPr>
              <w:t>00 000</w:t>
            </w:r>
            <w:r w:rsidR="001A5AD7" w:rsidRPr="00B904AD">
              <w:rPr>
                <w:rFonts w:ascii="GHEA Grapalat" w:hAnsi="GHEA Grapalat"/>
                <w:b/>
                <w:i/>
                <w:sz w:val="20"/>
                <w:szCs w:val="20"/>
                <w:lang w:val="en-US"/>
              </w:rPr>
              <w:t xml:space="preserve"> </w:t>
            </w:r>
            <w:proofErr w:type="spellStart"/>
            <w:r w:rsidR="001A5AD7" w:rsidRPr="00B904AD">
              <w:rPr>
                <w:rFonts w:ascii="GHEA Grapalat" w:hAnsi="GHEA Grapalat"/>
                <w:b/>
                <w:i/>
                <w:sz w:val="20"/>
                <w:szCs w:val="20"/>
                <w:lang w:val="en-US"/>
              </w:rPr>
              <w:t>դրամ</w:t>
            </w:r>
            <w:proofErr w:type="spellEnd"/>
            <w:r w:rsidR="001A5AD7" w:rsidRPr="00B904AD">
              <w:rPr>
                <w:rFonts w:ascii="GHEA Grapalat" w:hAnsi="GHEA Grapalat"/>
                <w:b/>
                <w:i/>
                <w:sz w:val="20"/>
                <w:szCs w:val="20"/>
                <w:lang w:val="en-US"/>
              </w:rPr>
              <w:t xml:space="preserve"> </w:t>
            </w:r>
            <w:proofErr w:type="gramStart"/>
            <w:r w:rsidR="001A5AD7" w:rsidRPr="00B904AD">
              <w:rPr>
                <w:rFonts w:ascii="GHEA Grapalat" w:hAnsi="GHEA Grapalat"/>
                <w:b/>
                <w:i/>
                <w:sz w:val="20"/>
                <w:szCs w:val="20"/>
                <w:lang w:val="en-US"/>
              </w:rPr>
              <w:t>(</w:t>
            </w:r>
            <w:r w:rsidRPr="00B904AD">
              <w:rPr>
                <w:rFonts w:ascii="GHEA Grapalat" w:hAnsi="GHEA Grapalat"/>
                <w:b/>
                <w:i/>
                <w:sz w:val="20"/>
                <w:szCs w:val="20"/>
                <w:lang w:val="en-US"/>
              </w:rPr>
              <w:t xml:space="preserve"> 6</w:t>
            </w:r>
            <w:r w:rsidR="005F6464">
              <w:rPr>
                <w:rFonts w:ascii="GHEA Grapalat" w:hAnsi="GHEA Grapalat"/>
                <w:b/>
                <w:i/>
                <w:sz w:val="20"/>
                <w:szCs w:val="20"/>
                <w:lang w:val="en-US"/>
              </w:rPr>
              <w:t>5</w:t>
            </w:r>
            <w:proofErr w:type="gramEnd"/>
            <w:r w:rsidRPr="00B904AD">
              <w:rPr>
                <w:rFonts w:ascii="GHEA Grapalat" w:hAnsi="GHEA Grapalat"/>
                <w:b/>
                <w:i/>
                <w:sz w:val="20"/>
                <w:szCs w:val="20"/>
                <w:lang w:val="en-US"/>
              </w:rPr>
              <w:t xml:space="preserve"> </w:t>
            </w:r>
            <w:r w:rsidR="001A5AD7" w:rsidRPr="00B904AD">
              <w:rPr>
                <w:rFonts w:ascii="GHEA Grapalat" w:hAnsi="GHEA Grapalat"/>
                <w:b/>
                <w:i/>
                <w:sz w:val="20"/>
                <w:szCs w:val="20"/>
                <w:lang w:val="en-US"/>
              </w:rPr>
              <w:t>%)</w:t>
            </w:r>
          </w:p>
        </w:tc>
      </w:tr>
      <w:tr w:rsidR="001A5AD7" w:rsidRPr="00CF5862" w14:paraId="4F89EC08" w14:textId="77777777" w:rsidTr="005A525D">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59D778C0" w14:textId="77777777" w:rsidR="001A5AD7" w:rsidRPr="00EB488F" w:rsidRDefault="001A5AD7" w:rsidP="001A5AD7">
            <w:pPr>
              <w:spacing w:before="100" w:beforeAutospacing="1" w:after="100" w:afterAutospacing="1" w:line="240" w:lineRule="auto"/>
              <w:rPr>
                <w:rFonts w:ascii="Arial Unicode" w:eastAsia="Times New Roman" w:hAnsi="Arial Unicode" w:cs="Times New Roman"/>
                <w:color w:val="000000"/>
                <w:sz w:val="21"/>
                <w:szCs w:val="21"/>
                <w:lang w:eastAsia="ru-RU"/>
              </w:rPr>
            </w:pPr>
            <w:proofErr w:type="spellStart"/>
            <w:r w:rsidRPr="00EB488F">
              <w:rPr>
                <w:rFonts w:ascii="Arial Unicode" w:eastAsia="Times New Roman" w:hAnsi="Arial Unicode" w:cs="Times New Roman"/>
                <w:b/>
                <w:bCs/>
                <w:color w:val="000000"/>
                <w:sz w:val="21"/>
                <w:lang w:eastAsia="ru-RU"/>
              </w:rPr>
              <w:t>Այլ</w:t>
            </w:r>
            <w:proofErr w:type="spellEnd"/>
            <w:r w:rsidRPr="00EB488F">
              <w:rPr>
                <w:rFonts w:ascii="Arial Unicode" w:eastAsia="Times New Roman" w:hAnsi="Arial Unicode" w:cs="Times New Roman"/>
                <w:b/>
                <w:bCs/>
                <w:color w:val="000000"/>
                <w:sz w:val="21"/>
                <w:lang w:eastAsia="ru-RU"/>
              </w:rPr>
              <w:t xml:space="preserve"> </w:t>
            </w:r>
            <w:proofErr w:type="spellStart"/>
            <w:r w:rsidRPr="00EB488F">
              <w:rPr>
                <w:rFonts w:ascii="Arial Unicode" w:eastAsia="Times New Roman" w:hAnsi="Arial Unicode" w:cs="Times New Roman"/>
                <w:b/>
                <w:bCs/>
                <w:color w:val="000000"/>
                <w:sz w:val="21"/>
                <w:lang w:eastAsia="ru-RU"/>
              </w:rPr>
              <w:t>ներդրողներ</w:t>
            </w:r>
            <w:proofErr w:type="spellEnd"/>
          </w:p>
        </w:tc>
        <w:tc>
          <w:tcPr>
            <w:tcW w:w="6788" w:type="dxa"/>
            <w:tcBorders>
              <w:top w:val="outset" w:sz="6" w:space="0" w:color="auto"/>
              <w:left w:val="outset" w:sz="6" w:space="0" w:color="auto"/>
              <w:bottom w:val="outset" w:sz="6" w:space="0" w:color="auto"/>
              <w:right w:val="outset" w:sz="6" w:space="0" w:color="auto"/>
            </w:tcBorders>
            <w:shd w:val="clear" w:color="auto" w:fill="FFFFFF"/>
            <w:hideMark/>
          </w:tcPr>
          <w:p w14:paraId="3A404AFF" w14:textId="4EA5A70B" w:rsidR="001A5AD7" w:rsidRPr="00B904AD" w:rsidRDefault="001A5AD7" w:rsidP="001A5AD7">
            <w:pPr>
              <w:spacing w:before="100" w:beforeAutospacing="1" w:after="100" w:afterAutospacing="1" w:line="240" w:lineRule="auto"/>
              <w:rPr>
                <w:rFonts w:ascii="GHEA Grapalat" w:hAnsi="GHEA Grapalat"/>
                <w:b/>
                <w:i/>
                <w:sz w:val="20"/>
                <w:szCs w:val="20"/>
                <w:lang w:val="en-US"/>
              </w:rPr>
            </w:pPr>
          </w:p>
        </w:tc>
      </w:tr>
      <w:tr w:rsidR="001A5AD7" w:rsidRPr="00CF5862" w14:paraId="2039569F" w14:textId="77777777" w:rsidTr="005A525D">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7930CF1C" w14:textId="77777777" w:rsidR="001A5AD7" w:rsidRPr="00EB488F" w:rsidRDefault="001A5AD7" w:rsidP="001A5AD7">
            <w:pPr>
              <w:spacing w:before="100" w:beforeAutospacing="1" w:after="100" w:afterAutospacing="1" w:line="240" w:lineRule="auto"/>
              <w:rPr>
                <w:rFonts w:ascii="Arial Unicode" w:eastAsia="Times New Roman" w:hAnsi="Arial Unicode" w:cs="Times New Roman"/>
                <w:color w:val="000000"/>
                <w:sz w:val="21"/>
                <w:szCs w:val="21"/>
                <w:lang w:eastAsia="ru-RU"/>
              </w:rPr>
            </w:pPr>
            <w:proofErr w:type="spellStart"/>
            <w:r w:rsidRPr="00EB488F">
              <w:rPr>
                <w:rFonts w:ascii="Arial Unicode" w:eastAsia="Times New Roman" w:hAnsi="Arial Unicode" w:cs="Times New Roman"/>
                <w:b/>
                <w:bCs/>
                <w:color w:val="000000"/>
                <w:sz w:val="21"/>
                <w:lang w:eastAsia="ru-RU"/>
              </w:rPr>
              <w:t>Ծրագրի</w:t>
            </w:r>
            <w:proofErr w:type="spellEnd"/>
            <w:r w:rsidRPr="00EB488F">
              <w:rPr>
                <w:rFonts w:ascii="Arial Unicode" w:eastAsia="Times New Roman" w:hAnsi="Arial Unicode" w:cs="Times New Roman"/>
                <w:b/>
                <w:bCs/>
                <w:color w:val="000000"/>
                <w:sz w:val="21"/>
                <w:lang w:eastAsia="ru-RU"/>
              </w:rPr>
              <w:t xml:space="preserve"> </w:t>
            </w:r>
            <w:proofErr w:type="spellStart"/>
            <w:r w:rsidRPr="00EB488F">
              <w:rPr>
                <w:rFonts w:ascii="Arial Unicode" w:eastAsia="Times New Roman" w:hAnsi="Arial Unicode" w:cs="Times New Roman"/>
                <w:b/>
                <w:bCs/>
                <w:color w:val="000000"/>
                <w:sz w:val="21"/>
                <w:lang w:eastAsia="ru-RU"/>
              </w:rPr>
              <w:t>իրականացման</w:t>
            </w:r>
            <w:proofErr w:type="spellEnd"/>
            <w:r w:rsidRPr="00EB488F">
              <w:rPr>
                <w:rFonts w:ascii="Arial Unicode" w:eastAsia="Times New Roman" w:hAnsi="Arial Unicode" w:cs="Times New Roman"/>
                <w:b/>
                <w:bCs/>
                <w:color w:val="000000"/>
                <w:sz w:val="21"/>
                <w:lang w:eastAsia="ru-RU"/>
              </w:rPr>
              <w:t xml:space="preserve"> </w:t>
            </w:r>
            <w:proofErr w:type="spellStart"/>
            <w:r w:rsidRPr="00EB488F">
              <w:rPr>
                <w:rFonts w:ascii="Arial Unicode" w:eastAsia="Times New Roman" w:hAnsi="Arial Unicode" w:cs="Times New Roman"/>
                <w:b/>
                <w:bCs/>
                <w:color w:val="000000"/>
                <w:sz w:val="21"/>
                <w:lang w:eastAsia="ru-RU"/>
              </w:rPr>
              <w:t>տևողությունը</w:t>
            </w:r>
            <w:proofErr w:type="spellEnd"/>
          </w:p>
        </w:tc>
        <w:tc>
          <w:tcPr>
            <w:tcW w:w="6788" w:type="dxa"/>
            <w:tcBorders>
              <w:top w:val="outset" w:sz="6" w:space="0" w:color="auto"/>
              <w:left w:val="outset" w:sz="6" w:space="0" w:color="auto"/>
              <w:bottom w:val="outset" w:sz="6" w:space="0" w:color="auto"/>
              <w:right w:val="outset" w:sz="6" w:space="0" w:color="auto"/>
            </w:tcBorders>
            <w:shd w:val="clear" w:color="auto" w:fill="FFFFFF"/>
            <w:hideMark/>
          </w:tcPr>
          <w:p w14:paraId="60866E10" w14:textId="452186E0" w:rsidR="001A5AD7" w:rsidRPr="00F96BAE" w:rsidRDefault="001A5AD7" w:rsidP="001A5AD7">
            <w:pPr>
              <w:spacing w:before="100" w:beforeAutospacing="1" w:after="100" w:afterAutospacing="1" w:line="240" w:lineRule="auto"/>
              <w:rPr>
                <w:rFonts w:ascii="GHEA Grapalat" w:hAnsi="GHEA Grapalat"/>
                <w:b/>
                <w:i/>
                <w:sz w:val="20"/>
                <w:szCs w:val="20"/>
              </w:rPr>
            </w:pPr>
            <w:proofErr w:type="spellStart"/>
            <w:r w:rsidRPr="00B904AD">
              <w:rPr>
                <w:rFonts w:ascii="GHEA Grapalat" w:hAnsi="GHEA Grapalat"/>
                <w:b/>
                <w:i/>
                <w:sz w:val="20"/>
                <w:szCs w:val="20"/>
                <w:lang w:val="en-US"/>
              </w:rPr>
              <w:t>Սկիզբը</w:t>
            </w:r>
            <w:proofErr w:type="spellEnd"/>
            <w:r w:rsidR="00D83121" w:rsidRPr="00F96BAE">
              <w:rPr>
                <w:rFonts w:ascii="GHEA Grapalat" w:hAnsi="GHEA Grapalat"/>
                <w:b/>
                <w:i/>
                <w:sz w:val="20"/>
                <w:szCs w:val="20"/>
              </w:rPr>
              <w:t xml:space="preserve"> </w:t>
            </w:r>
            <w:proofErr w:type="spellStart"/>
            <w:r w:rsidR="00D83121" w:rsidRPr="00B904AD">
              <w:rPr>
                <w:rFonts w:ascii="GHEA Grapalat" w:hAnsi="GHEA Grapalat"/>
                <w:b/>
                <w:i/>
                <w:sz w:val="20"/>
                <w:szCs w:val="20"/>
                <w:lang w:val="en-US"/>
              </w:rPr>
              <w:t>օգոստոս</w:t>
            </w:r>
            <w:proofErr w:type="spellEnd"/>
            <w:r w:rsidR="00D83121" w:rsidRPr="00F96BAE">
              <w:rPr>
                <w:rFonts w:ascii="GHEA Grapalat" w:hAnsi="GHEA Grapalat"/>
                <w:b/>
                <w:i/>
                <w:sz w:val="20"/>
                <w:szCs w:val="20"/>
              </w:rPr>
              <w:t xml:space="preserve"> </w:t>
            </w:r>
            <w:r w:rsidRPr="00F96BAE">
              <w:rPr>
                <w:rFonts w:ascii="GHEA Grapalat" w:hAnsi="GHEA Grapalat"/>
                <w:b/>
                <w:i/>
                <w:sz w:val="20"/>
                <w:szCs w:val="20"/>
              </w:rPr>
              <w:t>20</w:t>
            </w:r>
            <w:r w:rsidR="00D83121" w:rsidRPr="00F96BAE">
              <w:rPr>
                <w:rFonts w:ascii="GHEA Grapalat" w:hAnsi="GHEA Grapalat"/>
                <w:b/>
                <w:i/>
                <w:sz w:val="20"/>
                <w:szCs w:val="20"/>
              </w:rPr>
              <w:t>24</w:t>
            </w:r>
            <w:r w:rsidRPr="00B904AD">
              <w:rPr>
                <w:rFonts w:ascii="GHEA Grapalat" w:hAnsi="GHEA Grapalat"/>
                <w:b/>
                <w:i/>
                <w:sz w:val="20"/>
                <w:szCs w:val="20"/>
                <w:lang w:val="en-US"/>
              </w:rPr>
              <w:t>թ</w:t>
            </w:r>
            <w:r w:rsidRPr="00F96BAE">
              <w:rPr>
                <w:rFonts w:ascii="GHEA Grapalat" w:hAnsi="GHEA Grapalat"/>
                <w:b/>
                <w:i/>
                <w:sz w:val="20"/>
                <w:szCs w:val="20"/>
              </w:rPr>
              <w:t xml:space="preserve">. </w:t>
            </w:r>
            <w:proofErr w:type="spellStart"/>
            <w:r w:rsidRPr="00B904AD">
              <w:rPr>
                <w:rFonts w:ascii="GHEA Grapalat" w:hAnsi="GHEA Grapalat"/>
                <w:b/>
                <w:i/>
                <w:sz w:val="20"/>
                <w:szCs w:val="20"/>
                <w:lang w:val="en-US"/>
              </w:rPr>
              <w:t>Տևողությունը</w:t>
            </w:r>
            <w:proofErr w:type="spellEnd"/>
            <w:r w:rsidR="00D83121" w:rsidRPr="00F96BAE">
              <w:rPr>
                <w:rFonts w:ascii="GHEA Grapalat" w:hAnsi="GHEA Grapalat"/>
                <w:b/>
                <w:i/>
                <w:sz w:val="20"/>
                <w:szCs w:val="20"/>
              </w:rPr>
              <w:t xml:space="preserve"> </w:t>
            </w:r>
            <w:proofErr w:type="spellStart"/>
            <w:r w:rsidR="00D83121" w:rsidRPr="00B904AD">
              <w:rPr>
                <w:rFonts w:ascii="GHEA Grapalat" w:hAnsi="GHEA Grapalat"/>
                <w:b/>
                <w:i/>
                <w:sz w:val="20"/>
                <w:szCs w:val="20"/>
                <w:lang w:val="en-US"/>
              </w:rPr>
              <w:t>ըստ</w:t>
            </w:r>
            <w:proofErr w:type="spellEnd"/>
            <w:r w:rsidR="00D83121" w:rsidRPr="00F96BAE">
              <w:rPr>
                <w:rFonts w:ascii="GHEA Grapalat" w:hAnsi="GHEA Grapalat"/>
                <w:b/>
                <w:i/>
                <w:sz w:val="20"/>
                <w:szCs w:val="20"/>
              </w:rPr>
              <w:t xml:space="preserve"> </w:t>
            </w:r>
            <w:proofErr w:type="spellStart"/>
            <w:r w:rsidR="00D83121" w:rsidRPr="00B904AD">
              <w:rPr>
                <w:rFonts w:ascii="GHEA Grapalat" w:hAnsi="GHEA Grapalat"/>
                <w:b/>
                <w:i/>
                <w:sz w:val="20"/>
                <w:szCs w:val="20"/>
                <w:lang w:val="en-US"/>
              </w:rPr>
              <w:t>նախագծի</w:t>
            </w:r>
            <w:proofErr w:type="spellEnd"/>
          </w:p>
        </w:tc>
      </w:tr>
      <w:tr w:rsidR="001A5AD7" w:rsidRPr="00CF5862" w14:paraId="61049914" w14:textId="77777777" w:rsidTr="005A525D">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52BCE070" w14:textId="77777777" w:rsidR="001A5AD7" w:rsidRPr="00EB488F" w:rsidRDefault="001A5AD7" w:rsidP="001A5AD7">
            <w:pPr>
              <w:spacing w:before="100" w:beforeAutospacing="1" w:after="100" w:afterAutospacing="1" w:line="240" w:lineRule="auto"/>
              <w:rPr>
                <w:rFonts w:ascii="Arial Unicode" w:eastAsia="Times New Roman" w:hAnsi="Arial Unicode" w:cs="Times New Roman"/>
                <w:color w:val="000000"/>
                <w:sz w:val="21"/>
                <w:szCs w:val="21"/>
                <w:lang w:eastAsia="ru-RU"/>
              </w:rPr>
            </w:pPr>
            <w:proofErr w:type="spellStart"/>
            <w:r w:rsidRPr="00EB488F">
              <w:rPr>
                <w:rFonts w:ascii="Arial Unicode" w:eastAsia="Times New Roman" w:hAnsi="Arial Unicode" w:cs="Times New Roman"/>
                <w:b/>
                <w:bCs/>
                <w:color w:val="000000"/>
                <w:sz w:val="21"/>
                <w:lang w:eastAsia="ru-RU"/>
              </w:rPr>
              <w:t>Ծրագրի</w:t>
            </w:r>
            <w:proofErr w:type="spellEnd"/>
            <w:r w:rsidRPr="00EB488F">
              <w:rPr>
                <w:rFonts w:ascii="Arial Unicode" w:eastAsia="Times New Roman" w:hAnsi="Arial Unicode" w:cs="Times New Roman"/>
                <w:b/>
                <w:bCs/>
                <w:color w:val="000000"/>
                <w:sz w:val="21"/>
                <w:lang w:eastAsia="ru-RU"/>
              </w:rPr>
              <w:t xml:space="preserve"> </w:t>
            </w:r>
            <w:proofErr w:type="spellStart"/>
            <w:r w:rsidRPr="00EB488F">
              <w:rPr>
                <w:rFonts w:ascii="Arial Unicode" w:eastAsia="Times New Roman" w:hAnsi="Arial Unicode" w:cs="Times New Roman"/>
                <w:b/>
                <w:bCs/>
                <w:color w:val="000000"/>
                <w:sz w:val="21"/>
                <w:lang w:eastAsia="ru-RU"/>
              </w:rPr>
              <w:t>ծախսերը</w:t>
            </w:r>
            <w:proofErr w:type="spellEnd"/>
          </w:p>
        </w:tc>
        <w:tc>
          <w:tcPr>
            <w:tcW w:w="6788" w:type="dxa"/>
            <w:tcBorders>
              <w:top w:val="outset" w:sz="6" w:space="0" w:color="auto"/>
              <w:left w:val="outset" w:sz="6" w:space="0" w:color="auto"/>
              <w:bottom w:val="outset" w:sz="6" w:space="0" w:color="auto"/>
              <w:right w:val="outset" w:sz="6" w:space="0" w:color="auto"/>
            </w:tcBorders>
            <w:shd w:val="clear" w:color="auto" w:fill="FFFFFF"/>
            <w:hideMark/>
          </w:tcPr>
          <w:p w14:paraId="040AD277" w14:textId="77777777" w:rsidR="00D83121" w:rsidRPr="0038669D" w:rsidRDefault="00D83121" w:rsidP="00D83121">
            <w:pPr>
              <w:spacing w:before="100" w:beforeAutospacing="1" w:after="100" w:afterAutospacing="1" w:line="240" w:lineRule="auto"/>
              <w:ind w:left="165" w:right="83"/>
              <w:jc w:val="both"/>
              <w:rPr>
                <w:rFonts w:ascii="GHEA Grapalat" w:hAnsi="GHEA Grapalat"/>
                <w:b/>
                <w:i/>
                <w:sz w:val="20"/>
                <w:szCs w:val="20"/>
              </w:rPr>
            </w:pPr>
            <w:proofErr w:type="spellStart"/>
            <w:r>
              <w:rPr>
                <w:rFonts w:ascii="GHEA Grapalat" w:hAnsi="GHEA Grapalat"/>
                <w:b/>
                <w:i/>
                <w:sz w:val="20"/>
                <w:szCs w:val="20"/>
                <w:lang w:val="en-US"/>
              </w:rPr>
              <w:t>Ծրագրի</w:t>
            </w:r>
            <w:proofErr w:type="spellEnd"/>
            <w:r w:rsidRPr="00F96BAE">
              <w:rPr>
                <w:rFonts w:ascii="GHEA Grapalat" w:hAnsi="GHEA Grapalat"/>
                <w:b/>
                <w:i/>
                <w:sz w:val="20"/>
                <w:szCs w:val="20"/>
              </w:rPr>
              <w:t xml:space="preserve"> </w:t>
            </w:r>
            <w:proofErr w:type="spellStart"/>
            <w:r>
              <w:rPr>
                <w:rFonts w:ascii="GHEA Grapalat" w:hAnsi="GHEA Grapalat"/>
                <w:b/>
                <w:i/>
                <w:sz w:val="20"/>
                <w:szCs w:val="20"/>
                <w:lang w:val="en-US"/>
              </w:rPr>
              <w:t>մանրամասն</w:t>
            </w:r>
            <w:proofErr w:type="spellEnd"/>
            <w:r w:rsidRPr="00F96BAE">
              <w:rPr>
                <w:rFonts w:ascii="GHEA Grapalat" w:hAnsi="GHEA Grapalat"/>
                <w:b/>
                <w:i/>
                <w:sz w:val="20"/>
                <w:szCs w:val="20"/>
              </w:rPr>
              <w:t xml:space="preserve"> </w:t>
            </w:r>
            <w:proofErr w:type="spellStart"/>
            <w:r>
              <w:rPr>
                <w:rFonts w:ascii="GHEA Grapalat" w:hAnsi="GHEA Grapalat"/>
                <w:b/>
                <w:i/>
                <w:sz w:val="20"/>
                <w:szCs w:val="20"/>
                <w:lang w:val="en-US"/>
              </w:rPr>
              <w:t>ծախսերը</w:t>
            </w:r>
            <w:proofErr w:type="spellEnd"/>
            <w:r w:rsidRPr="00F96BAE">
              <w:rPr>
                <w:rFonts w:ascii="GHEA Grapalat" w:hAnsi="GHEA Grapalat"/>
                <w:b/>
                <w:i/>
                <w:sz w:val="20"/>
                <w:szCs w:val="20"/>
              </w:rPr>
              <w:t xml:space="preserve"> </w:t>
            </w:r>
            <w:proofErr w:type="gramStart"/>
            <w:r>
              <w:rPr>
                <w:rFonts w:ascii="GHEA Grapalat" w:hAnsi="GHEA Grapalat"/>
                <w:b/>
                <w:i/>
                <w:sz w:val="20"/>
                <w:szCs w:val="20"/>
              </w:rPr>
              <w:t>կ</w:t>
            </w:r>
            <w:proofErr w:type="spellStart"/>
            <w:r>
              <w:rPr>
                <w:rFonts w:ascii="GHEA Grapalat" w:hAnsi="GHEA Grapalat"/>
                <w:b/>
                <w:i/>
                <w:sz w:val="20"/>
                <w:szCs w:val="20"/>
                <w:lang w:val="en-US"/>
              </w:rPr>
              <w:t>ներկայացվեն</w:t>
            </w:r>
            <w:proofErr w:type="spellEnd"/>
            <w:r w:rsidRPr="0038669D">
              <w:rPr>
                <w:rFonts w:ascii="GHEA Grapalat" w:hAnsi="GHEA Grapalat"/>
                <w:b/>
                <w:i/>
                <w:sz w:val="20"/>
                <w:szCs w:val="20"/>
              </w:rPr>
              <w:t xml:space="preserve">  </w:t>
            </w:r>
            <w:r>
              <w:rPr>
                <w:rFonts w:ascii="GHEA Grapalat" w:hAnsi="GHEA Grapalat"/>
                <w:b/>
                <w:i/>
                <w:sz w:val="20"/>
                <w:szCs w:val="20"/>
                <w:lang w:val="hy-AM"/>
              </w:rPr>
              <w:t>նախագծա</w:t>
            </w:r>
            <w:proofErr w:type="gramEnd"/>
            <w:r>
              <w:rPr>
                <w:rFonts w:ascii="GHEA Grapalat" w:hAnsi="GHEA Grapalat"/>
                <w:b/>
                <w:i/>
                <w:sz w:val="20"/>
                <w:szCs w:val="20"/>
                <w:lang w:val="hy-AM"/>
              </w:rPr>
              <w:t>-նախահաշվային փաստաթղթե</w:t>
            </w:r>
            <w:proofErr w:type="spellStart"/>
            <w:r>
              <w:rPr>
                <w:rFonts w:ascii="GHEA Grapalat" w:hAnsi="GHEA Grapalat"/>
                <w:b/>
                <w:i/>
                <w:sz w:val="20"/>
                <w:szCs w:val="20"/>
                <w:lang w:val="en-US"/>
              </w:rPr>
              <w:t>րով</w:t>
            </w:r>
            <w:proofErr w:type="spellEnd"/>
            <w:r w:rsidRPr="0038669D">
              <w:rPr>
                <w:rFonts w:ascii="GHEA Grapalat" w:hAnsi="GHEA Grapalat"/>
                <w:b/>
                <w:i/>
                <w:sz w:val="20"/>
                <w:szCs w:val="20"/>
              </w:rPr>
              <w:t>:</w:t>
            </w:r>
          </w:p>
          <w:p w14:paraId="32FAF7E3" w14:textId="44E87460" w:rsidR="001A5AD7" w:rsidRPr="00CF5862" w:rsidRDefault="001A5AD7" w:rsidP="001A5AD7">
            <w:pPr>
              <w:spacing w:before="100" w:beforeAutospacing="1" w:after="100" w:afterAutospacing="1" w:line="240" w:lineRule="auto"/>
              <w:rPr>
                <w:rFonts w:ascii="Arial Unicode" w:eastAsia="Times New Roman" w:hAnsi="Arial Unicode" w:cs="Times New Roman"/>
                <w:color w:val="000000"/>
                <w:sz w:val="21"/>
                <w:szCs w:val="21"/>
                <w:lang w:eastAsia="ru-RU"/>
              </w:rPr>
            </w:pPr>
          </w:p>
        </w:tc>
      </w:tr>
      <w:tr w:rsidR="001A5AD7" w:rsidRPr="00CF5862" w14:paraId="4C6E3984" w14:textId="77777777" w:rsidTr="005A525D">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08717766" w14:textId="77777777" w:rsidR="001A5AD7" w:rsidRPr="00EB488F" w:rsidRDefault="001A5AD7" w:rsidP="001A5AD7">
            <w:pPr>
              <w:spacing w:before="100" w:beforeAutospacing="1" w:after="100" w:afterAutospacing="1" w:line="240" w:lineRule="auto"/>
              <w:rPr>
                <w:rFonts w:ascii="Arial Unicode" w:eastAsia="Times New Roman" w:hAnsi="Arial Unicode" w:cs="Times New Roman"/>
                <w:color w:val="000000"/>
                <w:sz w:val="21"/>
                <w:szCs w:val="21"/>
                <w:lang w:eastAsia="ru-RU"/>
              </w:rPr>
            </w:pPr>
            <w:proofErr w:type="spellStart"/>
            <w:r w:rsidRPr="00EB488F">
              <w:rPr>
                <w:rFonts w:ascii="Arial Unicode" w:eastAsia="Times New Roman" w:hAnsi="Arial Unicode" w:cs="Times New Roman"/>
                <w:b/>
                <w:bCs/>
                <w:color w:val="000000"/>
                <w:sz w:val="21"/>
                <w:lang w:eastAsia="ru-RU"/>
              </w:rPr>
              <w:t>Ամսաթիվ</w:t>
            </w:r>
            <w:proofErr w:type="spellEnd"/>
          </w:p>
        </w:tc>
        <w:tc>
          <w:tcPr>
            <w:tcW w:w="6788" w:type="dxa"/>
            <w:tcBorders>
              <w:top w:val="outset" w:sz="6" w:space="0" w:color="auto"/>
              <w:left w:val="outset" w:sz="6" w:space="0" w:color="auto"/>
              <w:bottom w:val="outset" w:sz="6" w:space="0" w:color="auto"/>
              <w:right w:val="outset" w:sz="6" w:space="0" w:color="auto"/>
            </w:tcBorders>
            <w:shd w:val="clear" w:color="auto" w:fill="FFFFFF"/>
            <w:hideMark/>
          </w:tcPr>
          <w:p w14:paraId="03FE4373" w14:textId="108C60E8" w:rsidR="001A5AD7" w:rsidRPr="00CF5862" w:rsidRDefault="00D83121" w:rsidP="001A5AD7">
            <w:pPr>
              <w:spacing w:before="100" w:beforeAutospacing="1" w:after="100" w:afterAutospacing="1" w:line="240" w:lineRule="auto"/>
              <w:rPr>
                <w:rFonts w:ascii="Arial Unicode" w:eastAsia="Times New Roman" w:hAnsi="Arial Unicode" w:cs="Times New Roman"/>
                <w:color w:val="000000"/>
                <w:sz w:val="21"/>
                <w:szCs w:val="21"/>
                <w:lang w:eastAsia="ru-RU"/>
              </w:rPr>
            </w:pPr>
            <w:r w:rsidRPr="00B904AD">
              <w:rPr>
                <w:rFonts w:ascii="GHEA Grapalat" w:hAnsi="GHEA Grapalat"/>
                <w:b/>
                <w:i/>
                <w:sz w:val="20"/>
                <w:szCs w:val="20"/>
                <w:lang w:val="hy-AM"/>
              </w:rPr>
              <w:t xml:space="preserve">20   ապրիլ </w:t>
            </w:r>
            <w:r w:rsidR="001A5AD7" w:rsidRPr="00B904AD">
              <w:rPr>
                <w:rFonts w:ascii="GHEA Grapalat" w:hAnsi="GHEA Grapalat"/>
                <w:b/>
                <w:i/>
                <w:sz w:val="20"/>
                <w:szCs w:val="20"/>
                <w:lang w:val="hy-AM"/>
              </w:rPr>
              <w:t>2</w:t>
            </w:r>
            <w:r w:rsidRPr="00B904AD">
              <w:rPr>
                <w:rFonts w:ascii="GHEA Grapalat" w:hAnsi="GHEA Grapalat"/>
                <w:b/>
                <w:i/>
                <w:sz w:val="20"/>
                <w:szCs w:val="20"/>
                <w:lang w:val="hy-AM"/>
              </w:rPr>
              <w:t>023</w:t>
            </w:r>
            <w:r w:rsidR="001A5AD7" w:rsidRPr="00B904AD">
              <w:rPr>
                <w:rFonts w:ascii="GHEA Grapalat" w:hAnsi="GHEA Grapalat"/>
                <w:b/>
                <w:i/>
                <w:sz w:val="20"/>
                <w:szCs w:val="20"/>
                <w:lang w:val="hy-AM"/>
              </w:rPr>
              <w:t>թ.</w:t>
            </w:r>
          </w:p>
        </w:tc>
      </w:tr>
    </w:tbl>
    <w:p w14:paraId="714F34E1" w14:textId="358532E0" w:rsidR="00D83121" w:rsidRPr="00A4536F" w:rsidRDefault="00D83121" w:rsidP="00D83121">
      <w:pPr>
        <w:jc w:val="both"/>
        <w:rPr>
          <w:rFonts w:ascii="GHEA Grapalat" w:hAnsi="GHEA Grapalat"/>
          <w:i/>
          <w:sz w:val="20"/>
          <w:szCs w:val="20"/>
          <w:lang w:val="hy-AM"/>
        </w:rPr>
      </w:pPr>
      <w:r w:rsidRPr="00A4536F">
        <w:rPr>
          <w:rFonts w:ascii="GHEA Grapalat" w:hAnsi="GHEA Grapalat"/>
          <w:b/>
          <w:iCs/>
          <w:sz w:val="20"/>
          <w:szCs w:val="20"/>
          <w:lang w:val="hy-AM"/>
        </w:rPr>
        <w:t xml:space="preserve">Համայնքի տնտեսական պատասխանատու     Սարգիս Ղազարյան    </w:t>
      </w:r>
    </w:p>
    <w:p w14:paraId="06AC7EDF" w14:textId="64044F3E" w:rsidR="00D83121" w:rsidRPr="00A4536F" w:rsidRDefault="00D83121" w:rsidP="00D83121">
      <w:pPr>
        <w:rPr>
          <w:rFonts w:ascii="GHEA Grapalat" w:hAnsi="GHEA Grapalat"/>
          <w:b/>
          <w:iCs/>
          <w:sz w:val="20"/>
          <w:szCs w:val="20"/>
          <w:lang w:val="hy-AM"/>
        </w:rPr>
      </w:pPr>
      <w:r w:rsidRPr="00A4536F">
        <w:rPr>
          <w:rFonts w:ascii="GHEA Grapalat" w:hAnsi="GHEA Grapalat"/>
          <w:b/>
          <w:iCs/>
          <w:sz w:val="20"/>
          <w:szCs w:val="20"/>
          <w:lang w:val="hy-AM"/>
        </w:rPr>
        <w:t xml:space="preserve">Հեռախոս, էլ.Փոստ                093346590, </w:t>
      </w:r>
      <w:hyperlink r:id="rId4" w:history="1">
        <w:r w:rsidR="00C51A9F" w:rsidRPr="00105C6D">
          <w:rPr>
            <w:rStyle w:val="a7"/>
            <w:rFonts w:ascii="GHEA Grapalat" w:hAnsi="GHEA Grapalat"/>
            <w:b/>
            <w:iCs/>
            <w:sz w:val="20"/>
            <w:szCs w:val="20"/>
            <w:lang w:val="hy-AM"/>
          </w:rPr>
          <w:t>ghazar</w:t>
        </w:r>
        <w:r w:rsidR="00C51A9F" w:rsidRPr="00F96BAE">
          <w:rPr>
            <w:rStyle w:val="a7"/>
            <w:rFonts w:ascii="GHEA Grapalat" w:hAnsi="GHEA Grapalat"/>
            <w:b/>
            <w:iCs/>
            <w:sz w:val="20"/>
            <w:szCs w:val="20"/>
            <w:lang w:val="hy-AM"/>
          </w:rPr>
          <w:t>y</w:t>
        </w:r>
        <w:r w:rsidR="00C51A9F" w:rsidRPr="00105C6D">
          <w:rPr>
            <w:rStyle w:val="a7"/>
            <w:rFonts w:ascii="GHEA Grapalat" w:hAnsi="GHEA Grapalat"/>
            <w:b/>
            <w:iCs/>
            <w:sz w:val="20"/>
            <w:szCs w:val="20"/>
            <w:lang w:val="hy-AM"/>
          </w:rPr>
          <w:t>an-sargis@mail.ru</w:t>
        </w:r>
      </w:hyperlink>
    </w:p>
    <w:p w14:paraId="228BF07A" w14:textId="77777777" w:rsidR="00D83121" w:rsidRPr="00A4536F" w:rsidRDefault="00D83121" w:rsidP="00D83121">
      <w:pPr>
        <w:rPr>
          <w:rFonts w:ascii="GHEA Grapalat" w:hAnsi="GHEA Grapalat"/>
          <w:iCs/>
          <w:sz w:val="20"/>
          <w:szCs w:val="20"/>
          <w:lang w:val="hy-AM"/>
        </w:rPr>
      </w:pPr>
    </w:p>
    <w:p w14:paraId="6D954C63" w14:textId="77777777" w:rsidR="00D83121" w:rsidRPr="00A4536F" w:rsidRDefault="00D83121" w:rsidP="00D83121">
      <w:pPr>
        <w:rPr>
          <w:rFonts w:ascii="GHEA Grapalat" w:hAnsi="GHEA Grapalat"/>
          <w:b/>
          <w:sz w:val="20"/>
          <w:szCs w:val="20"/>
          <w:lang w:val="hy-AM"/>
        </w:rPr>
      </w:pPr>
      <w:r w:rsidRPr="00A4536F">
        <w:rPr>
          <w:rFonts w:ascii="GHEA Grapalat" w:hAnsi="GHEA Grapalat"/>
          <w:b/>
          <w:sz w:val="20"/>
          <w:szCs w:val="20"/>
          <w:lang w:val="hy-AM"/>
        </w:rPr>
        <w:t>Համայնքի  ղեկավար</w:t>
      </w:r>
      <w:r w:rsidRPr="00A4536F">
        <w:rPr>
          <w:rFonts w:ascii="GHEA Grapalat" w:hAnsi="GHEA Grapalat"/>
          <w:b/>
          <w:sz w:val="20"/>
          <w:szCs w:val="20"/>
          <w:lang w:val="hy-AM"/>
        </w:rPr>
        <w:tab/>
      </w:r>
      <w:r w:rsidRPr="00A4536F">
        <w:rPr>
          <w:rFonts w:ascii="GHEA Grapalat" w:hAnsi="GHEA Grapalat"/>
          <w:b/>
          <w:sz w:val="20"/>
          <w:szCs w:val="20"/>
          <w:lang w:val="hy-AM"/>
        </w:rPr>
        <w:tab/>
        <w:t>______________________            Հակոբ Բալասյան</w:t>
      </w:r>
    </w:p>
    <w:p w14:paraId="13A06A87" w14:textId="77777777" w:rsidR="00D83121" w:rsidRPr="00A4536F" w:rsidRDefault="00D83121" w:rsidP="00D83121">
      <w:pPr>
        <w:tabs>
          <w:tab w:val="left" w:pos="7200"/>
        </w:tabs>
        <w:rPr>
          <w:rFonts w:ascii="GHEA Grapalat" w:hAnsi="GHEA Grapalat"/>
          <w:i/>
          <w:sz w:val="20"/>
          <w:szCs w:val="20"/>
          <w:lang w:val="hy-AM"/>
        </w:rPr>
      </w:pPr>
      <w:r w:rsidRPr="00A4536F">
        <w:rPr>
          <w:rFonts w:ascii="GHEA Grapalat" w:hAnsi="GHEA Grapalat"/>
          <w:i/>
          <w:sz w:val="20"/>
          <w:szCs w:val="20"/>
          <w:lang w:val="hy-AM"/>
        </w:rPr>
        <w:tab/>
        <w:t xml:space="preserve">(անուն, ազգանուն) </w:t>
      </w:r>
    </w:p>
    <w:p w14:paraId="0C237A90" w14:textId="77777777" w:rsidR="00D83121" w:rsidRPr="00A4536F" w:rsidRDefault="00D83121" w:rsidP="00D83121">
      <w:pPr>
        <w:tabs>
          <w:tab w:val="left" w:pos="7200"/>
        </w:tabs>
        <w:rPr>
          <w:rFonts w:ascii="GHEA Grapalat" w:hAnsi="GHEA Grapalat"/>
          <w:i/>
          <w:sz w:val="20"/>
          <w:szCs w:val="20"/>
        </w:rPr>
      </w:pPr>
      <w:r w:rsidRPr="00A4536F">
        <w:rPr>
          <w:rFonts w:ascii="GHEA Grapalat" w:hAnsi="GHEA Grapalat"/>
          <w:i/>
          <w:sz w:val="20"/>
          <w:szCs w:val="20"/>
          <w:lang w:val="hy-AM"/>
        </w:rPr>
        <w:t xml:space="preserve">                                                                                                                       ԿՏ.</w:t>
      </w:r>
    </w:p>
    <w:p w14:paraId="34153F5F" w14:textId="77777777" w:rsidR="00706883" w:rsidRPr="00706883" w:rsidRDefault="00706883" w:rsidP="00706883">
      <w:pPr>
        <w:shd w:val="clear" w:color="auto" w:fill="FFFFFF"/>
        <w:spacing w:after="0" w:line="240" w:lineRule="auto"/>
        <w:ind w:firstLine="375"/>
        <w:jc w:val="right"/>
        <w:rPr>
          <w:rFonts w:ascii="Arial Unicode" w:eastAsia="Times New Roman" w:hAnsi="Arial Unicode" w:cs="Times New Roman"/>
          <w:color w:val="000000"/>
          <w:sz w:val="21"/>
          <w:szCs w:val="21"/>
          <w:lang w:val="en-US"/>
        </w:rPr>
      </w:pPr>
      <w:r w:rsidRPr="00706883">
        <w:rPr>
          <w:rFonts w:ascii="Calibri" w:eastAsia="Times New Roman" w:hAnsi="Calibri" w:cs="Calibri"/>
          <w:color w:val="000000"/>
          <w:sz w:val="21"/>
          <w:szCs w:val="21"/>
          <w:lang w:val="en-US"/>
        </w:rPr>
        <w:t> </w:t>
      </w:r>
    </w:p>
    <w:p w14:paraId="0A44F2F6" w14:textId="77777777" w:rsidR="00706883" w:rsidRPr="00706883" w:rsidRDefault="00706883" w:rsidP="00706883">
      <w:pPr>
        <w:shd w:val="clear" w:color="auto" w:fill="FFFFFF"/>
        <w:spacing w:after="0" w:line="240" w:lineRule="auto"/>
        <w:ind w:firstLine="375"/>
        <w:jc w:val="right"/>
        <w:rPr>
          <w:rFonts w:ascii="Arial Unicode" w:eastAsia="Times New Roman" w:hAnsi="Arial Unicode" w:cs="Times New Roman"/>
          <w:color w:val="000000"/>
          <w:sz w:val="21"/>
          <w:szCs w:val="21"/>
          <w:lang w:val="en-US"/>
        </w:rPr>
      </w:pPr>
      <w:r w:rsidRPr="00706883">
        <w:rPr>
          <w:rFonts w:ascii="Calibri" w:eastAsia="Times New Roman" w:hAnsi="Calibri" w:cs="Calibri"/>
          <w:color w:val="000000"/>
          <w:sz w:val="21"/>
          <w:szCs w:val="21"/>
          <w:lang w:val="en-US"/>
        </w:rPr>
        <w:t> </w:t>
      </w:r>
    </w:p>
    <w:sectPr w:rsidR="00706883" w:rsidRPr="00706883" w:rsidSect="005F6464">
      <w:pgSz w:w="11906" w:h="16838"/>
      <w:pgMar w:top="709"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altName w:val="Sylfaen"/>
    <w:panose1 w:val="02000506050000020003"/>
    <w:charset w:val="00"/>
    <w:family w:val="modern"/>
    <w:notTrueType/>
    <w:pitch w:val="variable"/>
    <w:sig w:usb0="A00006AF" w:usb1="5000204B" w:usb2="00000000" w:usb3="00000000" w:csb0="0000009F" w:csb1="00000000"/>
  </w:font>
  <w:font w:name="Arial Unicode">
    <w:altName w:val="Arial"/>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862"/>
    <w:rsid w:val="000015E9"/>
    <w:rsid w:val="0000188F"/>
    <w:rsid w:val="00002043"/>
    <w:rsid w:val="00002C68"/>
    <w:rsid w:val="00002D19"/>
    <w:rsid w:val="0000403E"/>
    <w:rsid w:val="000046EA"/>
    <w:rsid w:val="0000472E"/>
    <w:rsid w:val="0000491F"/>
    <w:rsid w:val="00004E1C"/>
    <w:rsid w:val="00006A82"/>
    <w:rsid w:val="00006E7A"/>
    <w:rsid w:val="00007740"/>
    <w:rsid w:val="0000774B"/>
    <w:rsid w:val="00007886"/>
    <w:rsid w:val="00007F9C"/>
    <w:rsid w:val="00010674"/>
    <w:rsid w:val="00011052"/>
    <w:rsid w:val="000112D8"/>
    <w:rsid w:val="0001130E"/>
    <w:rsid w:val="00011E68"/>
    <w:rsid w:val="00012F74"/>
    <w:rsid w:val="0001308D"/>
    <w:rsid w:val="00013A4C"/>
    <w:rsid w:val="00014EAB"/>
    <w:rsid w:val="00015035"/>
    <w:rsid w:val="00015371"/>
    <w:rsid w:val="00015A84"/>
    <w:rsid w:val="00016046"/>
    <w:rsid w:val="000167AA"/>
    <w:rsid w:val="000174C1"/>
    <w:rsid w:val="00020EDD"/>
    <w:rsid w:val="00021ACF"/>
    <w:rsid w:val="0002216C"/>
    <w:rsid w:val="000228DB"/>
    <w:rsid w:val="000230F5"/>
    <w:rsid w:val="00023BBD"/>
    <w:rsid w:val="00025439"/>
    <w:rsid w:val="000264BE"/>
    <w:rsid w:val="0002687F"/>
    <w:rsid w:val="000301B7"/>
    <w:rsid w:val="000302B6"/>
    <w:rsid w:val="00030B5E"/>
    <w:rsid w:val="000310C2"/>
    <w:rsid w:val="00032AD2"/>
    <w:rsid w:val="00033177"/>
    <w:rsid w:val="000339D0"/>
    <w:rsid w:val="00033F84"/>
    <w:rsid w:val="00034725"/>
    <w:rsid w:val="00035A2E"/>
    <w:rsid w:val="0003616D"/>
    <w:rsid w:val="00036F55"/>
    <w:rsid w:val="000378DF"/>
    <w:rsid w:val="00037BF3"/>
    <w:rsid w:val="00037CCC"/>
    <w:rsid w:val="0004141F"/>
    <w:rsid w:val="0004287E"/>
    <w:rsid w:val="00043D78"/>
    <w:rsid w:val="00043DD2"/>
    <w:rsid w:val="00044585"/>
    <w:rsid w:val="00046664"/>
    <w:rsid w:val="000505A5"/>
    <w:rsid w:val="00050C77"/>
    <w:rsid w:val="00051C25"/>
    <w:rsid w:val="000531F8"/>
    <w:rsid w:val="00053C51"/>
    <w:rsid w:val="000543EA"/>
    <w:rsid w:val="00054487"/>
    <w:rsid w:val="0005523E"/>
    <w:rsid w:val="00056D44"/>
    <w:rsid w:val="000575F5"/>
    <w:rsid w:val="000579E4"/>
    <w:rsid w:val="00057C81"/>
    <w:rsid w:val="00060046"/>
    <w:rsid w:val="00060F31"/>
    <w:rsid w:val="00062DEC"/>
    <w:rsid w:val="000641A0"/>
    <w:rsid w:val="0007035D"/>
    <w:rsid w:val="00071299"/>
    <w:rsid w:val="00071591"/>
    <w:rsid w:val="0007168D"/>
    <w:rsid w:val="00071710"/>
    <w:rsid w:val="00071773"/>
    <w:rsid w:val="0007257E"/>
    <w:rsid w:val="000731CE"/>
    <w:rsid w:val="000740D5"/>
    <w:rsid w:val="00074586"/>
    <w:rsid w:val="000774D6"/>
    <w:rsid w:val="00077F79"/>
    <w:rsid w:val="0008054C"/>
    <w:rsid w:val="000811CD"/>
    <w:rsid w:val="0008186E"/>
    <w:rsid w:val="000818A0"/>
    <w:rsid w:val="00081F0D"/>
    <w:rsid w:val="00083995"/>
    <w:rsid w:val="00084D78"/>
    <w:rsid w:val="00085CF2"/>
    <w:rsid w:val="00086165"/>
    <w:rsid w:val="00086492"/>
    <w:rsid w:val="00087081"/>
    <w:rsid w:val="00087325"/>
    <w:rsid w:val="000905EC"/>
    <w:rsid w:val="00092210"/>
    <w:rsid w:val="00092DE8"/>
    <w:rsid w:val="00092FEF"/>
    <w:rsid w:val="0009316C"/>
    <w:rsid w:val="000931AA"/>
    <w:rsid w:val="00093219"/>
    <w:rsid w:val="00093B86"/>
    <w:rsid w:val="0009520C"/>
    <w:rsid w:val="0009522C"/>
    <w:rsid w:val="00095FB0"/>
    <w:rsid w:val="000A02F1"/>
    <w:rsid w:val="000A10ED"/>
    <w:rsid w:val="000A17E2"/>
    <w:rsid w:val="000A203D"/>
    <w:rsid w:val="000A2113"/>
    <w:rsid w:val="000A2B24"/>
    <w:rsid w:val="000A2EDA"/>
    <w:rsid w:val="000A361A"/>
    <w:rsid w:val="000A4DCA"/>
    <w:rsid w:val="000A518A"/>
    <w:rsid w:val="000A5744"/>
    <w:rsid w:val="000A593C"/>
    <w:rsid w:val="000A5A22"/>
    <w:rsid w:val="000A5E0F"/>
    <w:rsid w:val="000A797B"/>
    <w:rsid w:val="000B042E"/>
    <w:rsid w:val="000B0C3B"/>
    <w:rsid w:val="000B2591"/>
    <w:rsid w:val="000B3C4B"/>
    <w:rsid w:val="000B3D26"/>
    <w:rsid w:val="000B4018"/>
    <w:rsid w:val="000B4E83"/>
    <w:rsid w:val="000B5B19"/>
    <w:rsid w:val="000B5CDF"/>
    <w:rsid w:val="000B7409"/>
    <w:rsid w:val="000C06F5"/>
    <w:rsid w:val="000C29EC"/>
    <w:rsid w:val="000C29EE"/>
    <w:rsid w:val="000C40D0"/>
    <w:rsid w:val="000C4A5D"/>
    <w:rsid w:val="000C50DB"/>
    <w:rsid w:val="000C5208"/>
    <w:rsid w:val="000C56CA"/>
    <w:rsid w:val="000C5717"/>
    <w:rsid w:val="000C5744"/>
    <w:rsid w:val="000D0876"/>
    <w:rsid w:val="000D0924"/>
    <w:rsid w:val="000D196B"/>
    <w:rsid w:val="000D1ABD"/>
    <w:rsid w:val="000D297C"/>
    <w:rsid w:val="000D3659"/>
    <w:rsid w:val="000D3E81"/>
    <w:rsid w:val="000D4ACC"/>
    <w:rsid w:val="000D4D72"/>
    <w:rsid w:val="000D583F"/>
    <w:rsid w:val="000D5C81"/>
    <w:rsid w:val="000D66D9"/>
    <w:rsid w:val="000D6DD6"/>
    <w:rsid w:val="000D6FC4"/>
    <w:rsid w:val="000E0167"/>
    <w:rsid w:val="000E22C3"/>
    <w:rsid w:val="000E413F"/>
    <w:rsid w:val="000E5ADE"/>
    <w:rsid w:val="000E5B4E"/>
    <w:rsid w:val="000E689E"/>
    <w:rsid w:val="000E7970"/>
    <w:rsid w:val="000F0E7A"/>
    <w:rsid w:val="000F0F6D"/>
    <w:rsid w:val="000F409C"/>
    <w:rsid w:val="000F49C7"/>
    <w:rsid w:val="000F5679"/>
    <w:rsid w:val="000F6021"/>
    <w:rsid w:val="000F6641"/>
    <w:rsid w:val="000F7358"/>
    <w:rsid w:val="000F7B3F"/>
    <w:rsid w:val="00100115"/>
    <w:rsid w:val="00100A2C"/>
    <w:rsid w:val="00101169"/>
    <w:rsid w:val="00102C19"/>
    <w:rsid w:val="00103D45"/>
    <w:rsid w:val="00104AA6"/>
    <w:rsid w:val="00106B17"/>
    <w:rsid w:val="00107258"/>
    <w:rsid w:val="00112717"/>
    <w:rsid w:val="00112B1A"/>
    <w:rsid w:val="00113189"/>
    <w:rsid w:val="00113562"/>
    <w:rsid w:val="001145DD"/>
    <w:rsid w:val="001153A6"/>
    <w:rsid w:val="00115882"/>
    <w:rsid w:val="00116847"/>
    <w:rsid w:val="00116D4D"/>
    <w:rsid w:val="00116E33"/>
    <w:rsid w:val="0011767F"/>
    <w:rsid w:val="00117C6A"/>
    <w:rsid w:val="00117E8E"/>
    <w:rsid w:val="00120B27"/>
    <w:rsid w:val="00121399"/>
    <w:rsid w:val="0012438E"/>
    <w:rsid w:val="00124443"/>
    <w:rsid w:val="001248F5"/>
    <w:rsid w:val="00124C10"/>
    <w:rsid w:val="001254FC"/>
    <w:rsid w:val="0012599F"/>
    <w:rsid w:val="00125F4F"/>
    <w:rsid w:val="001263FE"/>
    <w:rsid w:val="001271E2"/>
    <w:rsid w:val="00130A29"/>
    <w:rsid w:val="00130BFD"/>
    <w:rsid w:val="0013155F"/>
    <w:rsid w:val="00132361"/>
    <w:rsid w:val="001334B0"/>
    <w:rsid w:val="00133776"/>
    <w:rsid w:val="001338FF"/>
    <w:rsid w:val="00134710"/>
    <w:rsid w:val="00134B0E"/>
    <w:rsid w:val="00135A2A"/>
    <w:rsid w:val="0013726B"/>
    <w:rsid w:val="0014031D"/>
    <w:rsid w:val="00140DDF"/>
    <w:rsid w:val="001419D5"/>
    <w:rsid w:val="001419EF"/>
    <w:rsid w:val="00141FF0"/>
    <w:rsid w:val="00142837"/>
    <w:rsid w:val="00142B6B"/>
    <w:rsid w:val="00142C40"/>
    <w:rsid w:val="001431DF"/>
    <w:rsid w:val="0014393A"/>
    <w:rsid w:val="00143D7B"/>
    <w:rsid w:val="00144564"/>
    <w:rsid w:val="001448C2"/>
    <w:rsid w:val="00150774"/>
    <w:rsid w:val="001518E6"/>
    <w:rsid w:val="00151979"/>
    <w:rsid w:val="00152763"/>
    <w:rsid w:val="00153B18"/>
    <w:rsid w:val="00154A60"/>
    <w:rsid w:val="00154FA7"/>
    <w:rsid w:val="00155B95"/>
    <w:rsid w:val="00155DC1"/>
    <w:rsid w:val="00155F92"/>
    <w:rsid w:val="00156F77"/>
    <w:rsid w:val="00157E14"/>
    <w:rsid w:val="00160D6A"/>
    <w:rsid w:val="00162D69"/>
    <w:rsid w:val="00163AC6"/>
    <w:rsid w:val="00163DA3"/>
    <w:rsid w:val="001646FA"/>
    <w:rsid w:val="0016566E"/>
    <w:rsid w:val="001659BF"/>
    <w:rsid w:val="00166559"/>
    <w:rsid w:val="00166C9D"/>
    <w:rsid w:val="00166EE1"/>
    <w:rsid w:val="00167123"/>
    <w:rsid w:val="00167360"/>
    <w:rsid w:val="00167ABB"/>
    <w:rsid w:val="00167D4C"/>
    <w:rsid w:val="00167F16"/>
    <w:rsid w:val="00170BB5"/>
    <w:rsid w:val="00172626"/>
    <w:rsid w:val="00172F51"/>
    <w:rsid w:val="00173539"/>
    <w:rsid w:val="00173DDE"/>
    <w:rsid w:val="0017490C"/>
    <w:rsid w:val="0017602A"/>
    <w:rsid w:val="0017684F"/>
    <w:rsid w:val="00176B2A"/>
    <w:rsid w:val="00176F6A"/>
    <w:rsid w:val="00177A69"/>
    <w:rsid w:val="0018170B"/>
    <w:rsid w:val="00181DEC"/>
    <w:rsid w:val="001837CD"/>
    <w:rsid w:val="001864FF"/>
    <w:rsid w:val="00187EA4"/>
    <w:rsid w:val="00190ACF"/>
    <w:rsid w:val="0019101F"/>
    <w:rsid w:val="00191065"/>
    <w:rsid w:val="0019193C"/>
    <w:rsid w:val="00193735"/>
    <w:rsid w:val="00193E0B"/>
    <w:rsid w:val="001948F5"/>
    <w:rsid w:val="001957F4"/>
    <w:rsid w:val="00195884"/>
    <w:rsid w:val="00196326"/>
    <w:rsid w:val="001968B6"/>
    <w:rsid w:val="001972EA"/>
    <w:rsid w:val="00197623"/>
    <w:rsid w:val="001A039E"/>
    <w:rsid w:val="001A0D43"/>
    <w:rsid w:val="001A27D2"/>
    <w:rsid w:val="001A35BC"/>
    <w:rsid w:val="001A3CA4"/>
    <w:rsid w:val="001A4887"/>
    <w:rsid w:val="001A5155"/>
    <w:rsid w:val="001A531C"/>
    <w:rsid w:val="001A587A"/>
    <w:rsid w:val="001A5AD7"/>
    <w:rsid w:val="001A64CA"/>
    <w:rsid w:val="001A71BB"/>
    <w:rsid w:val="001A7A76"/>
    <w:rsid w:val="001B0077"/>
    <w:rsid w:val="001B023F"/>
    <w:rsid w:val="001B0E9B"/>
    <w:rsid w:val="001B12DD"/>
    <w:rsid w:val="001B21D4"/>
    <w:rsid w:val="001B272C"/>
    <w:rsid w:val="001B491C"/>
    <w:rsid w:val="001B4935"/>
    <w:rsid w:val="001B5565"/>
    <w:rsid w:val="001B6AE1"/>
    <w:rsid w:val="001B7B66"/>
    <w:rsid w:val="001C0003"/>
    <w:rsid w:val="001C0F5F"/>
    <w:rsid w:val="001C172B"/>
    <w:rsid w:val="001C1922"/>
    <w:rsid w:val="001C19E7"/>
    <w:rsid w:val="001C1AD1"/>
    <w:rsid w:val="001C2649"/>
    <w:rsid w:val="001C2D69"/>
    <w:rsid w:val="001C30EE"/>
    <w:rsid w:val="001C425A"/>
    <w:rsid w:val="001C466B"/>
    <w:rsid w:val="001C4D4E"/>
    <w:rsid w:val="001C4F19"/>
    <w:rsid w:val="001C4FC5"/>
    <w:rsid w:val="001C580C"/>
    <w:rsid w:val="001C59A9"/>
    <w:rsid w:val="001C5CD9"/>
    <w:rsid w:val="001C6788"/>
    <w:rsid w:val="001D0392"/>
    <w:rsid w:val="001D0BF8"/>
    <w:rsid w:val="001D0FA6"/>
    <w:rsid w:val="001D3274"/>
    <w:rsid w:val="001D4424"/>
    <w:rsid w:val="001D4FFB"/>
    <w:rsid w:val="001D5700"/>
    <w:rsid w:val="001D717B"/>
    <w:rsid w:val="001D73C6"/>
    <w:rsid w:val="001D7D27"/>
    <w:rsid w:val="001D7D5C"/>
    <w:rsid w:val="001D7E0D"/>
    <w:rsid w:val="001E1A34"/>
    <w:rsid w:val="001E2BCA"/>
    <w:rsid w:val="001E2BED"/>
    <w:rsid w:val="001E300E"/>
    <w:rsid w:val="001E337E"/>
    <w:rsid w:val="001E34C3"/>
    <w:rsid w:val="001E4FC4"/>
    <w:rsid w:val="001E5279"/>
    <w:rsid w:val="001E73DB"/>
    <w:rsid w:val="001E7A3E"/>
    <w:rsid w:val="001F0FCF"/>
    <w:rsid w:val="001F11EF"/>
    <w:rsid w:val="001F1BFA"/>
    <w:rsid w:val="001F2235"/>
    <w:rsid w:val="001F238B"/>
    <w:rsid w:val="001F441E"/>
    <w:rsid w:val="001F595B"/>
    <w:rsid w:val="001F5BE3"/>
    <w:rsid w:val="001F5E0A"/>
    <w:rsid w:val="001F5ECD"/>
    <w:rsid w:val="001F6645"/>
    <w:rsid w:val="002001CF"/>
    <w:rsid w:val="0020045C"/>
    <w:rsid w:val="00200B88"/>
    <w:rsid w:val="00201112"/>
    <w:rsid w:val="00201411"/>
    <w:rsid w:val="00201CA9"/>
    <w:rsid w:val="002020D1"/>
    <w:rsid w:val="00202160"/>
    <w:rsid w:val="00205840"/>
    <w:rsid w:val="00206861"/>
    <w:rsid w:val="00207F5F"/>
    <w:rsid w:val="00212817"/>
    <w:rsid w:val="00214FB2"/>
    <w:rsid w:val="00215410"/>
    <w:rsid w:val="00216D6A"/>
    <w:rsid w:val="00217F6B"/>
    <w:rsid w:val="00220262"/>
    <w:rsid w:val="00221276"/>
    <w:rsid w:val="00221329"/>
    <w:rsid w:val="002226ED"/>
    <w:rsid w:val="00222AAC"/>
    <w:rsid w:val="0022305D"/>
    <w:rsid w:val="002238B1"/>
    <w:rsid w:val="00223E66"/>
    <w:rsid w:val="002240AD"/>
    <w:rsid w:val="002246FB"/>
    <w:rsid w:val="0022476E"/>
    <w:rsid w:val="00224A11"/>
    <w:rsid w:val="0022570A"/>
    <w:rsid w:val="00225714"/>
    <w:rsid w:val="0022593D"/>
    <w:rsid w:val="00225E58"/>
    <w:rsid w:val="00226176"/>
    <w:rsid w:val="002278A7"/>
    <w:rsid w:val="00227CE6"/>
    <w:rsid w:val="00230049"/>
    <w:rsid w:val="00230838"/>
    <w:rsid w:val="00230E30"/>
    <w:rsid w:val="002314EE"/>
    <w:rsid w:val="0023253B"/>
    <w:rsid w:val="00234108"/>
    <w:rsid w:val="002358BB"/>
    <w:rsid w:val="00236A1E"/>
    <w:rsid w:val="00236C13"/>
    <w:rsid w:val="00240C23"/>
    <w:rsid w:val="00241818"/>
    <w:rsid w:val="00241F65"/>
    <w:rsid w:val="00243B31"/>
    <w:rsid w:val="00244685"/>
    <w:rsid w:val="002452FB"/>
    <w:rsid w:val="00245EEE"/>
    <w:rsid w:val="00247199"/>
    <w:rsid w:val="0024738D"/>
    <w:rsid w:val="002479BC"/>
    <w:rsid w:val="002479F4"/>
    <w:rsid w:val="00247A20"/>
    <w:rsid w:val="00247F0B"/>
    <w:rsid w:val="002503C2"/>
    <w:rsid w:val="00250841"/>
    <w:rsid w:val="00251934"/>
    <w:rsid w:val="00251BC4"/>
    <w:rsid w:val="002526A1"/>
    <w:rsid w:val="0025278A"/>
    <w:rsid w:val="00252D4E"/>
    <w:rsid w:val="00255937"/>
    <w:rsid w:val="00255A03"/>
    <w:rsid w:val="00255F1D"/>
    <w:rsid w:val="0025606C"/>
    <w:rsid w:val="00256B46"/>
    <w:rsid w:val="00256FCA"/>
    <w:rsid w:val="00257E1A"/>
    <w:rsid w:val="002602E4"/>
    <w:rsid w:val="00260AFE"/>
    <w:rsid w:val="00261117"/>
    <w:rsid w:val="00261A09"/>
    <w:rsid w:val="0026209E"/>
    <w:rsid w:val="00263687"/>
    <w:rsid w:val="00263F99"/>
    <w:rsid w:val="002644C2"/>
    <w:rsid w:val="0026530A"/>
    <w:rsid w:val="00265A8A"/>
    <w:rsid w:val="0026629E"/>
    <w:rsid w:val="00267D9E"/>
    <w:rsid w:val="00267FC7"/>
    <w:rsid w:val="00270D41"/>
    <w:rsid w:val="00270DF7"/>
    <w:rsid w:val="0027111F"/>
    <w:rsid w:val="00271684"/>
    <w:rsid w:val="0027175A"/>
    <w:rsid w:val="00272CE3"/>
    <w:rsid w:val="00272D61"/>
    <w:rsid w:val="00273B0F"/>
    <w:rsid w:val="00273F1B"/>
    <w:rsid w:val="00274281"/>
    <w:rsid w:val="00274751"/>
    <w:rsid w:val="00274E8A"/>
    <w:rsid w:val="00276196"/>
    <w:rsid w:val="002762CA"/>
    <w:rsid w:val="002771C5"/>
    <w:rsid w:val="00281715"/>
    <w:rsid w:val="002821D4"/>
    <w:rsid w:val="002826C1"/>
    <w:rsid w:val="002829CF"/>
    <w:rsid w:val="002829E6"/>
    <w:rsid w:val="00283109"/>
    <w:rsid w:val="0028402F"/>
    <w:rsid w:val="00284F54"/>
    <w:rsid w:val="002850EE"/>
    <w:rsid w:val="00285301"/>
    <w:rsid w:val="00285C1F"/>
    <w:rsid w:val="00285EDD"/>
    <w:rsid w:val="00286A9D"/>
    <w:rsid w:val="002878A2"/>
    <w:rsid w:val="00287DBA"/>
    <w:rsid w:val="002919AF"/>
    <w:rsid w:val="00292A04"/>
    <w:rsid w:val="00292A95"/>
    <w:rsid w:val="00293443"/>
    <w:rsid w:val="00293F77"/>
    <w:rsid w:val="00294C3D"/>
    <w:rsid w:val="00294D1E"/>
    <w:rsid w:val="00297781"/>
    <w:rsid w:val="00297ABF"/>
    <w:rsid w:val="002A1588"/>
    <w:rsid w:val="002A307A"/>
    <w:rsid w:val="002A3432"/>
    <w:rsid w:val="002A36E4"/>
    <w:rsid w:val="002A3A3F"/>
    <w:rsid w:val="002A3BD8"/>
    <w:rsid w:val="002A3F92"/>
    <w:rsid w:val="002A468A"/>
    <w:rsid w:val="002A4CBC"/>
    <w:rsid w:val="002A5DFE"/>
    <w:rsid w:val="002A611B"/>
    <w:rsid w:val="002A61F2"/>
    <w:rsid w:val="002B0104"/>
    <w:rsid w:val="002B0216"/>
    <w:rsid w:val="002B1897"/>
    <w:rsid w:val="002B47B3"/>
    <w:rsid w:val="002B5566"/>
    <w:rsid w:val="002B5EA8"/>
    <w:rsid w:val="002B68AE"/>
    <w:rsid w:val="002B6C53"/>
    <w:rsid w:val="002B6EAA"/>
    <w:rsid w:val="002B7A59"/>
    <w:rsid w:val="002C027C"/>
    <w:rsid w:val="002C2151"/>
    <w:rsid w:val="002C2E3B"/>
    <w:rsid w:val="002C340D"/>
    <w:rsid w:val="002C395D"/>
    <w:rsid w:val="002C4284"/>
    <w:rsid w:val="002C4E94"/>
    <w:rsid w:val="002C5308"/>
    <w:rsid w:val="002C546A"/>
    <w:rsid w:val="002C556F"/>
    <w:rsid w:val="002C5785"/>
    <w:rsid w:val="002C6971"/>
    <w:rsid w:val="002C7340"/>
    <w:rsid w:val="002C73DB"/>
    <w:rsid w:val="002D0A77"/>
    <w:rsid w:val="002D0AB1"/>
    <w:rsid w:val="002D14B3"/>
    <w:rsid w:val="002D16EE"/>
    <w:rsid w:val="002D2823"/>
    <w:rsid w:val="002D2A6B"/>
    <w:rsid w:val="002D2BEC"/>
    <w:rsid w:val="002D3835"/>
    <w:rsid w:val="002D580C"/>
    <w:rsid w:val="002D5AC4"/>
    <w:rsid w:val="002D5DC5"/>
    <w:rsid w:val="002D66C3"/>
    <w:rsid w:val="002E193A"/>
    <w:rsid w:val="002E2AB0"/>
    <w:rsid w:val="002E55AD"/>
    <w:rsid w:val="002E5F06"/>
    <w:rsid w:val="002E6582"/>
    <w:rsid w:val="002E77D8"/>
    <w:rsid w:val="002F2580"/>
    <w:rsid w:val="002F3EE9"/>
    <w:rsid w:val="002F6893"/>
    <w:rsid w:val="002F6C5C"/>
    <w:rsid w:val="003000BD"/>
    <w:rsid w:val="003002B8"/>
    <w:rsid w:val="003004D3"/>
    <w:rsid w:val="00300598"/>
    <w:rsid w:val="0030107C"/>
    <w:rsid w:val="0030182A"/>
    <w:rsid w:val="00302F56"/>
    <w:rsid w:val="003035EC"/>
    <w:rsid w:val="00303DE9"/>
    <w:rsid w:val="003059ED"/>
    <w:rsid w:val="00306BB0"/>
    <w:rsid w:val="00307B87"/>
    <w:rsid w:val="00310C89"/>
    <w:rsid w:val="00311C13"/>
    <w:rsid w:val="00313D30"/>
    <w:rsid w:val="0031624D"/>
    <w:rsid w:val="00316B29"/>
    <w:rsid w:val="00317266"/>
    <w:rsid w:val="00317AA4"/>
    <w:rsid w:val="00320364"/>
    <w:rsid w:val="00320A32"/>
    <w:rsid w:val="00320F58"/>
    <w:rsid w:val="003218D8"/>
    <w:rsid w:val="003235D5"/>
    <w:rsid w:val="00324EB4"/>
    <w:rsid w:val="00326297"/>
    <w:rsid w:val="003269C8"/>
    <w:rsid w:val="00326EB3"/>
    <w:rsid w:val="00327238"/>
    <w:rsid w:val="00327845"/>
    <w:rsid w:val="0033006B"/>
    <w:rsid w:val="00330644"/>
    <w:rsid w:val="0033133C"/>
    <w:rsid w:val="00332097"/>
    <w:rsid w:val="00332C07"/>
    <w:rsid w:val="00333EA0"/>
    <w:rsid w:val="00334504"/>
    <w:rsid w:val="00334AD9"/>
    <w:rsid w:val="00335F6F"/>
    <w:rsid w:val="0033637A"/>
    <w:rsid w:val="003406AE"/>
    <w:rsid w:val="00340992"/>
    <w:rsid w:val="0034125D"/>
    <w:rsid w:val="00341989"/>
    <w:rsid w:val="00341BBD"/>
    <w:rsid w:val="00342D79"/>
    <w:rsid w:val="00343A28"/>
    <w:rsid w:val="00343C54"/>
    <w:rsid w:val="00344262"/>
    <w:rsid w:val="00344B20"/>
    <w:rsid w:val="0034553D"/>
    <w:rsid w:val="0034593F"/>
    <w:rsid w:val="00345AE9"/>
    <w:rsid w:val="00347C04"/>
    <w:rsid w:val="00351B1D"/>
    <w:rsid w:val="0035220D"/>
    <w:rsid w:val="00353267"/>
    <w:rsid w:val="00353FA1"/>
    <w:rsid w:val="003542A6"/>
    <w:rsid w:val="00354391"/>
    <w:rsid w:val="0035441C"/>
    <w:rsid w:val="003560E6"/>
    <w:rsid w:val="00356A91"/>
    <w:rsid w:val="00356E0E"/>
    <w:rsid w:val="00357074"/>
    <w:rsid w:val="003575AD"/>
    <w:rsid w:val="003602A9"/>
    <w:rsid w:val="003604D4"/>
    <w:rsid w:val="00360ABD"/>
    <w:rsid w:val="00362C7A"/>
    <w:rsid w:val="00362EB4"/>
    <w:rsid w:val="00363B78"/>
    <w:rsid w:val="003648C0"/>
    <w:rsid w:val="00364975"/>
    <w:rsid w:val="00364D9A"/>
    <w:rsid w:val="003651D4"/>
    <w:rsid w:val="00365266"/>
    <w:rsid w:val="00365402"/>
    <w:rsid w:val="0036665B"/>
    <w:rsid w:val="003669DB"/>
    <w:rsid w:val="00366C05"/>
    <w:rsid w:val="0037030A"/>
    <w:rsid w:val="00370537"/>
    <w:rsid w:val="00370D7D"/>
    <w:rsid w:val="003712DA"/>
    <w:rsid w:val="003716E7"/>
    <w:rsid w:val="0037194A"/>
    <w:rsid w:val="00371F16"/>
    <w:rsid w:val="00372C76"/>
    <w:rsid w:val="00374119"/>
    <w:rsid w:val="003747C9"/>
    <w:rsid w:val="0037504E"/>
    <w:rsid w:val="003775D6"/>
    <w:rsid w:val="003777E9"/>
    <w:rsid w:val="00377A03"/>
    <w:rsid w:val="00380700"/>
    <w:rsid w:val="00381323"/>
    <w:rsid w:val="00381993"/>
    <w:rsid w:val="00381EBE"/>
    <w:rsid w:val="003824F7"/>
    <w:rsid w:val="00382D9F"/>
    <w:rsid w:val="003833D6"/>
    <w:rsid w:val="003837D4"/>
    <w:rsid w:val="00384316"/>
    <w:rsid w:val="0038495F"/>
    <w:rsid w:val="00386B77"/>
    <w:rsid w:val="003900D7"/>
    <w:rsid w:val="003907FE"/>
    <w:rsid w:val="00390884"/>
    <w:rsid w:val="00391379"/>
    <w:rsid w:val="00391A66"/>
    <w:rsid w:val="00391E04"/>
    <w:rsid w:val="00392C29"/>
    <w:rsid w:val="00392C8F"/>
    <w:rsid w:val="00392F6C"/>
    <w:rsid w:val="0039333C"/>
    <w:rsid w:val="00394657"/>
    <w:rsid w:val="0039524F"/>
    <w:rsid w:val="0039687B"/>
    <w:rsid w:val="00396D3D"/>
    <w:rsid w:val="00397C76"/>
    <w:rsid w:val="00397F79"/>
    <w:rsid w:val="003A0E43"/>
    <w:rsid w:val="003A109F"/>
    <w:rsid w:val="003A154D"/>
    <w:rsid w:val="003A1590"/>
    <w:rsid w:val="003A1611"/>
    <w:rsid w:val="003A21B8"/>
    <w:rsid w:val="003A34F3"/>
    <w:rsid w:val="003A4C78"/>
    <w:rsid w:val="003A6009"/>
    <w:rsid w:val="003A659E"/>
    <w:rsid w:val="003A74DC"/>
    <w:rsid w:val="003A7604"/>
    <w:rsid w:val="003A79D3"/>
    <w:rsid w:val="003B2C1F"/>
    <w:rsid w:val="003B3991"/>
    <w:rsid w:val="003B54B9"/>
    <w:rsid w:val="003B7CB4"/>
    <w:rsid w:val="003C005E"/>
    <w:rsid w:val="003C012F"/>
    <w:rsid w:val="003C030E"/>
    <w:rsid w:val="003C0C03"/>
    <w:rsid w:val="003C15C3"/>
    <w:rsid w:val="003C1682"/>
    <w:rsid w:val="003C2AE5"/>
    <w:rsid w:val="003C3495"/>
    <w:rsid w:val="003C3B72"/>
    <w:rsid w:val="003C4A5A"/>
    <w:rsid w:val="003C6076"/>
    <w:rsid w:val="003C6186"/>
    <w:rsid w:val="003C6321"/>
    <w:rsid w:val="003C71F1"/>
    <w:rsid w:val="003C793F"/>
    <w:rsid w:val="003C7B2F"/>
    <w:rsid w:val="003D02E2"/>
    <w:rsid w:val="003D11EB"/>
    <w:rsid w:val="003D2043"/>
    <w:rsid w:val="003D2289"/>
    <w:rsid w:val="003D2CDB"/>
    <w:rsid w:val="003D35D0"/>
    <w:rsid w:val="003D3762"/>
    <w:rsid w:val="003D60D2"/>
    <w:rsid w:val="003D65F4"/>
    <w:rsid w:val="003D7356"/>
    <w:rsid w:val="003E0521"/>
    <w:rsid w:val="003E09D2"/>
    <w:rsid w:val="003E0C0A"/>
    <w:rsid w:val="003E0CA3"/>
    <w:rsid w:val="003E0FB1"/>
    <w:rsid w:val="003E1F09"/>
    <w:rsid w:val="003E2D9E"/>
    <w:rsid w:val="003E31F8"/>
    <w:rsid w:val="003E3A0A"/>
    <w:rsid w:val="003E495D"/>
    <w:rsid w:val="003E5DE3"/>
    <w:rsid w:val="003E672C"/>
    <w:rsid w:val="003E70AD"/>
    <w:rsid w:val="003E7B95"/>
    <w:rsid w:val="003F1148"/>
    <w:rsid w:val="003F1C4C"/>
    <w:rsid w:val="003F28F0"/>
    <w:rsid w:val="003F335E"/>
    <w:rsid w:val="003F3D7E"/>
    <w:rsid w:val="003F466B"/>
    <w:rsid w:val="003F5243"/>
    <w:rsid w:val="003F57DB"/>
    <w:rsid w:val="003F5A43"/>
    <w:rsid w:val="003F6352"/>
    <w:rsid w:val="003F7B3E"/>
    <w:rsid w:val="003F7E43"/>
    <w:rsid w:val="004009B3"/>
    <w:rsid w:val="00400FCD"/>
    <w:rsid w:val="004019D8"/>
    <w:rsid w:val="00402B56"/>
    <w:rsid w:val="00402D28"/>
    <w:rsid w:val="00403B2D"/>
    <w:rsid w:val="00405AC0"/>
    <w:rsid w:val="00406257"/>
    <w:rsid w:val="00406298"/>
    <w:rsid w:val="00406304"/>
    <w:rsid w:val="004064C1"/>
    <w:rsid w:val="00406AA3"/>
    <w:rsid w:val="004072C1"/>
    <w:rsid w:val="004115D2"/>
    <w:rsid w:val="004118D9"/>
    <w:rsid w:val="00411BFC"/>
    <w:rsid w:val="004141E7"/>
    <w:rsid w:val="00414484"/>
    <w:rsid w:val="00414FBA"/>
    <w:rsid w:val="0041506E"/>
    <w:rsid w:val="00415E20"/>
    <w:rsid w:val="004163D7"/>
    <w:rsid w:val="00416C8A"/>
    <w:rsid w:val="00417015"/>
    <w:rsid w:val="00417D32"/>
    <w:rsid w:val="00417DAF"/>
    <w:rsid w:val="00420565"/>
    <w:rsid w:val="004214E7"/>
    <w:rsid w:val="00421A28"/>
    <w:rsid w:val="00422C62"/>
    <w:rsid w:val="0042350E"/>
    <w:rsid w:val="004235D8"/>
    <w:rsid w:val="00424824"/>
    <w:rsid w:val="004259C4"/>
    <w:rsid w:val="00425EBB"/>
    <w:rsid w:val="00426A11"/>
    <w:rsid w:val="00427399"/>
    <w:rsid w:val="004279CF"/>
    <w:rsid w:val="00427F9D"/>
    <w:rsid w:val="00430AB3"/>
    <w:rsid w:val="00431372"/>
    <w:rsid w:val="00431D45"/>
    <w:rsid w:val="00432021"/>
    <w:rsid w:val="00433394"/>
    <w:rsid w:val="004352B5"/>
    <w:rsid w:val="00436735"/>
    <w:rsid w:val="004371B9"/>
    <w:rsid w:val="004416ED"/>
    <w:rsid w:val="0044183C"/>
    <w:rsid w:val="004423C8"/>
    <w:rsid w:val="004425C8"/>
    <w:rsid w:val="00442D79"/>
    <w:rsid w:val="00444464"/>
    <w:rsid w:val="004447EC"/>
    <w:rsid w:val="004463BB"/>
    <w:rsid w:val="004476B8"/>
    <w:rsid w:val="004503B6"/>
    <w:rsid w:val="00450DB9"/>
    <w:rsid w:val="00450F12"/>
    <w:rsid w:val="0045109E"/>
    <w:rsid w:val="00451CE2"/>
    <w:rsid w:val="0045243B"/>
    <w:rsid w:val="004525A2"/>
    <w:rsid w:val="004525F5"/>
    <w:rsid w:val="00452603"/>
    <w:rsid w:val="004545B9"/>
    <w:rsid w:val="004547C1"/>
    <w:rsid w:val="00454D17"/>
    <w:rsid w:val="00456215"/>
    <w:rsid w:val="0045649C"/>
    <w:rsid w:val="004576C6"/>
    <w:rsid w:val="004579FB"/>
    <w:rsid w:val="00460142"/>
    <w:rsid w:val="004603CE"/>
    <w:rsid w:val="00461F1A"/>
    <w:rsid w:val="00462081"/>
    <w:rsid w:val="004623F6"/>
    <w:rsid w:val="004629D7"/>
    <w:rsid w:val="00463873"/>
    <w:rsid w:val="00463B37"/>
    <w:rsid w:val="00463B76"/>
    <w:rsid w:val="00464BD6"/>
    <w:rsid w:val="00464FE8"/>
    <w:rsid w:val="00465979"/>
    <w:rsid w:val="004659FE"/>
    <w:rsid w:val="00465B72"/>
    <w:rsid w:val="00465CF8"/>
    <w:rsid w:val="00466985"/>
    <w:rsid w:val="004670DA"/>
    <w:rsid w:val="00467C4A"/>
    <w:rsid w:val="004703CB"/>
    <w:rsid w:val="0047179D"/>
    <w:rsid w:val="0047188F"/>
    <w:rsid w:val="00471B31"/>
    <w:rsid w:val="00471B79"/>
    <w:rsid w:val="004721F8"/>
    <w:rsid w:val="00472421"/>
    <w:rsid w:val="0047261C"/>
    <w:rsid w:val="00474915"/>
    <w:rsid w:val="00475940"/>
    <w:rsid w:val="00477042"/>
    <w:rsid w:val="00477743"/>
    <w:rsid w:val="00480ABB"/>
    <w:rsid w:val="00483ABE"/>
    <w:rsid w:val="0048448A"/>
    <w:rsid w:val="004846E9"/>
    <w:rsid w:val="004848BB"/>
    <w:rsid w:val="004855BB"/>
    <w:rsid w:val="00485CFB"/>
    <w:rsid w:val="00486C69"/>
    <w:rsid w:val="00486DE2"/>
    <w:rsid w:val="00487489"/>
    <w:rsid w:val="00490091"/>
    <w:rsid w:val="00490A9B"/>
    <w:rsid w:val="0049103A"/>
    <w:rsid w:val="004915CE"/>
    <w:rsid w:val="004920DD"/>
    <w:rsid w:val="00492AC8"/>
    <w:rsid w:val="00492C44"/>
    <w:rsid w:val="00492F7C"/>
    <w:rsid w:val="0049348F"/>
    <w:rsid w:val="00493511"/>
    <w:rsid w:val="0049386D"/>
    <w:rsid w:val="00493E41"/>
    <w:rsid w:val="00494EF9"/>
    <w:rsid w:val="00494F6E"/>
    <w:rsid w:val="00495533"/>
    <w:rsid w:val="004975AB"/>
    <w:rsid w:val="004977EE"/>
    <w:rsid w:val="004A04C0"/>
    <w:rsid w:val="004A04ED"/>
    <w:rsid w:val="004A0EF4"/>
    <w:rsid w:val="004A1EA7"/>
    <w:rsid w:val="004A218A"/>
    <w:rsid w:val="004A2918"/>
    <w:rsid w:val="004A503B"/>
    <w:rsid w:val="004A50E2"/>
    <w:rsid w:val="004A5678"/>
    <w:rsid w:val="004A5EDC"/>
    <w:rsid w:val="004A6525"/>
    <w:rsid w:val="004A67E5"/>
    <w:rsid w:val="004A6BB8"/>
    <w:rsid w:val="004A7E03"/>
    <w:rsid w:val="004B0BA5"/>
    <w:rsid w:val="004B0BBA"/>
    <w:rsid w:val="004B1FCD"/>
    <w:rsid w:val="004B49A3"/>
    <w:rsid w:val="004B4D67"/>
    <w:rsid w:val="004B5712"/>
    <w:rsid w:val="004B7181"/>
    <w:rsid w:val="004B7185"/>
    <w:rsid w:val="004B73DB"/>
    <w:rsid w:val="004B7C7C"/>
    <w:rsid w:val="004B7E7B"/>
    <w:rsid w:val="004C1D74"/>
    <w:rsid w:val="004C2B7E"/>
    <w:rsid w:val="004C305E"/>
    <w:rsid w:val="004C5184"/>
    <w:rsid w:val="004C665F"/>
    <w:rsid w:val="004C7C79"/>
    <w:rsid w:val="004D0DFF"/>
    <w:rsid w:val="004D199E"/>
    <w:rsid w:val="004D1E6B"/>
    <w:rsid w:val="004D2B09"/>
    <w:rsid w:val="004D2EC5"/>
    <w:rsid w:val="004D3AEA"/>
    <w:rsid w:val="004D416C"/>
    <w:rsid w:val="004D4EA8"/>
    <w:rsid w:val="004D5959"/>
    <w:rsid w:val="004D5AD3"/>
    <w:rsid w:val="004D5EDD"/>
    <w:rsid w:val="004D6E47"/>
    <w:rsid w:val="004E013E"/>
    <w:rsid w:val="004E02FB"/>
    <w:rsid w:val="004E087D"/>
    <w:rsid w:val="004E179D"/>
    <w:rsid w:val="004E1FE7"/>
    <w:rsid w:val="004E35AD"/>
    <w:rsid w:val="004E4479"/>
    <w:rsid w:val="004E47D5"/>
    <w:rsid w:val="004E52E1"/>
    <w:rsid w:val="004E74A9"/>
    <w:rsid w:val="004F0757"/>
    <w:rsid w:val="004F13BD"/>
    <w:rsid w:val="004F2232"/>
    <w:rsid w:val="004F243F"/>
    <w:rsid w:val="004F2ED0"/>
    <w:rsid w:val="004F604D"/>
    <w:rsid w:val="004F6660"/>
    <w:rsid w:val="004F67F0"/>
    <w:rsid w:val="004F6A6F"/>
    <w:rsid w:val="004F6EBD"/>
    <w:rsid w:val="004F7086"/>
    <w:rsid w:val="004F786E"/>
    <w:rsid w:val="004F7CBC"/>
    <w:rsid w:val="00500B9F"/>
    <w:rsid w:val="005021AB"/>
    <w:rsid w:val="005021B8"/>
    <w:rsid w:val="00502C44"/>
    <w:rsid w:val="005035F8"/>
    <w:rsid w:val="0050458E"/>
    <w:rsid w:val="005046D7"/>
    <w:rsid w:val="00504AAE"/>
    <w:rsid w:val="005061F2"/>
    <w:rsid w:val="00506719"/>
    <w:rsid w:val="00507137"/>
    <w:rsid w:val="00507BBD"/>
    <w:rsid w:val="005117B7"/>
    <w:rsid w:val="00511F9B"/>
    <w:rsid w:val="00513B91"/>
    <w:rsid w:val="00514C9E"/>
    <w:rsid w:val="0051553F"/>
    <w:rsid w:val="00515B72"/>
    <w:rsid w:val="00515CAA"/>
    <w:rsid w:val="00517F91"/>
    <w:rsid w:val="00521155"/>
    <w:rsid w:val="00521CA4"/>
    <w:rsid w:val="005225AA"/>
    <w:rsid w:val="00523152"/>
    <w:rsid w:val="00524132"/>
    <w:rsid w:val="005241A3"/>
    <w:rsid w:val="005255CF"/>
    <w:rsid w:val="00525899"/>
    <w:rsid w:val="00525E4E"/>
    <w:rsid w:val="00526EB7"/>
    <w:rsid w:val="00527BD8"/>
    <w:rsid w:val="00530186"/>
    <w:rsid w:val="00532575"/>
    <w:rsid w:val="00532ECF"/>
    <w:rsid w:val="00533298"/>
    <w:rsid w:val="005353C6"/>
    <w:rsid w:val="005362E0"/>
    <w:rsid w:val="005367CA"/>
    <w:rsid w:val="00536862"/>
    <w:rsid w:val="005368C3"/>
    <w:rsid w:val="00537D71"/>
    <w:rsid w:val="00540053"/>
    <w:rsid w:val="005406EA"/>
    <w:rsid w:val="00540C34"/>
    <w:rsid w:val="00542D16"/>
    <w:rsid w:val="005460CB"/>
    <w:rsid w:val="00547AB9"/>
    <w:rsid w:val="00550304"/>
    <w:rsid w:val="00550CFF"/>
    <w:rsid w:val="005512DB"/>
    <w:rsid w:val="00552A7B"/>
    <w:rsid w:val="00553414"/>
    <w:rsid w:val="00553C27"/>
    <w:rsid w:val="005543FE"/>
    <w:rsid w:val="00554D54"/>
    <w:rsid w:val="00556DDD"/>
    <w:rsid w:val="00561A6F"/>
    <w:rsid w:val="00561D94"/>
    <w:rsid w:val="00561E53"/>
    <w:rsid w:val="005644D8"/>
    <w:rsid w:val="00564542"/>
    <w:rsid w:val="00565CDD"/>
    <w:rsid w:val="0056649A"/>
    <w:rsid w:val="00566B01"/>
    <w:rsid w:val="00567B4C"/>
    <w:rsid w:val="00567E71"/>
    <w:rsid w:val="00570574"/>
    <w:rsid w:val="00570EFD"/>
    <w:rsid w:val="00571197"/>
    <w:rsid w:val="0057141C"/>
    <w:rsid w:val="00572064"/>
    <w:rsid w:val="00573260"/>
    <w:rsid w:val="00574D55"/>
    <w:rsid w:val="005760DF"/>
    <w:rsid w:val="00577089"/>
    <w:rsid w:val="00580098"/>
    <w:rsid w:val="00580479"/>
    <w:rsid w:val="00580BC4"/>
    <w:rsid w:val="00581B70"/>
    <w:rsid w:val="00581F62"/>
    <w:rsid w:val="0058308E"/>
    <w:rsid w:val="005831B6"/>
    <w:rsid w:val="005833DC"/>
    <w:rsid w:val="00583709"/>
    <w:rsid w:val="005842AA"/>
    <w:rsid w:val="00584A51"/>
    <w:rsid w:val="00584A99"/>
    <w:rsid w:val="00584D0D"/>
    <w:rsid w:val="00585656"/>
    <w:rsid w:val="00586631"/>
    <w:rsid w:val="005867EA"/>
    <w:rsid w:val="00587879"/>
    <w:rsid w:val="005913EC"/>
    <w:rsid w:val="00591404"/>
    <w:rsid w:val="005916D3"/>
    <w:rsid w:val="00591748"/>
    <w:rsid w:val="005934F6"/>
    <w:rsid w:val="00593830"/>
    <w:rsid w:val="00593EDE"/>
    <w:rsid w:val="00595D48"/>
    <w:rsid w:val="005965BA"/>
    <w:rsid w:val="00596ED3"/>
    <w:rsid w:val="005A0069"/>
    <w:rsid w:val="005A12BD"/>
    <w:rsid w:val="005A198B"/>
    <w:rsid w:val="005A1B78"/>
    <w:rsid w:val="005A21FE"/>
    <w:rsid w:val="005A42F5"/>
    <w:rsid w:val="005A525D"/>
    <w:rsid w:val="005A5349"/>
    <w:rsid w:val="005A5F78"/>
    <w:rsid w:val="005A7883"/>
    <w:rsid w:val="005B0400"/>
    <w:rsid w:val="005B0D1C"/>
    <w:rsid w:val="005B13F6"/>
    <w:rsid w:val="005B3600"/>
    <w:rsid w:val="005B413F"/>
    <w:rsid w:val="005B435E"/>
    <w:rsid w:val="005B5A7A"/>
    <w:rsid w:val="005C01B0"/>
    <w:rsid w:val="005C04C1"/>
    <w:rsid w:val="005C08D5"/>
    <w:rsid w:val="005C1C7C"/>
    <w:rsid w:val="005C24AF"/>
    <w:rsid w:val="005C2A08"/>
    <w:rsid w:val="005C2C7E"/>
    <w:rsid w:val="005C2E14"/>
    <w:rsid w:val="005C3C1C"/>
    <w:rsid w:val="005C45D1"/>
    <w:rsid w:val="005C50E8"/>
    <w:rsid w:val="005C5D40"/>
    <w:rsid w:val="005C5F6E"/>
    <w:rsid w:val="005C6026"/>
    <w:rsid w:val="005D00BF"/>
    <w:rsid w:val="005D136C"/>
    <w:rsid w:val="005D15E9"/>
    <w:rsid w:val="005D19EE"/>
    <w:rsid w:val="005D1EAD"/>
    <w:rsid w:val="005D2786"/>
    <w:rsid w:val="005D42D6"/>
    <w:rsid w:val="005D4D71"/>
    <w:rsid w:val="005D4FC5"/>
    <w:rsid w:val="005D54EF"/>
    <w:rsid w:val="005D566F"/>
    <w:rsid w:val="005D5F69"/>
    <w:rsid w:val="005D6D4C"/>
    <w:rsid w:val="005D6DD7"/>
    <w:rsid w:val="005D7CF9"/>
    <w:rsid w:val="005E032B"/>
    <w:rsid w:val="005E1035"/>
    <w:rsid w:val="005E107B"/>
    <w:rsid w:val="005E200E"/>
    <w:rsid w:val="005E2A8E"/>
    <w:rsid w:val="005E3B4C"/>
    <w:rsid w:val="005E46E2"/>
    <w:rsid w:val="005E54EC"/>
    <w:rsid w:val="005E555A"/>
    <w:rsid w:val="005E6E0F"/>
    <w:rsid w:val="005E70F3"/>
    <w:rsid w:val="005E7BFE"/>
    <w:rsid w:val="005F0FB4"/>
    <w:rsid w:val="005F2AD4"/>
    <w:rsid w:val="005F3E4C"/>
    <w:rsid w:val="005F3FD9"/>
    <w:rsid w:val="005F52F0"/>
    <w:rsid w:val="005F58DF"/>
    <w:rsid w:val="005F628B"/>
    <w:rsid w:val="005F6464"/>
    <w:rsid w:val="005F65FE"/>
    <w:rsid w:val="005F6E44"/>
    <w:rsid w:val="006002CF"/>
    <w:rsid w:val="006009B0"/>
    <w:rsid w:val="00601431"/>
    <w:rsid w:val="00601654"/>
    <w:rsid w:val="006025AA"/>
    <w:rsid w:val="006029F0"/>
    <w:rsid w:val="00602D65"/>
    <w:rsid w:val="00603868"/>
    <w:rsid w:val="006038DA"/>
    <w:rsid w:val="006044C6"/>
    <w:rsid w:val="006046D8"/>
    <w:rsid w:val="0060497E"/>
    <w:rsid w:val="006056E2"/>
    <w:rsid w:val="006061DC"/>
    <w:rsid w:val="0060697A"/>
    <w:rsid w:val="00606CFD"/>
    <w:rsid w:val="0060709F"/>
    <w:rsid w:val="0061005E"/>
    <w:rsid w:val="0061100B"/>
    <w:rsid w:val="00611881"/>
    <w:rsid w:val="006118AF"/>
    <w:rsid w:val="00611D42"/>
    <w:rsid w:val="0061210B"/>
    <w:rsid w:val="00612484"/>
    <w:rsid w:val="006129D3"/>
    <w:rsid w:val="00612D4D"/>
    <w:rsid w:val="00612E6D"/>
    <w:rsid w:val="00613556"/>
    <w:rsid w:val="00615666"/>
    <w:rsid w:val="006171B4"/>
    <w:rsid w:val="0062103D"/>
    <w:rsid w:val="00622A6B"/>
    <w:rsid w:val="00625796"/>
    <w:rsid w:val="006258EE"/>
    <w:rsid w:val="006308C4"/>
    <w:rsid w:val="00630D35"/>
    <w:rsid w:val="006310B3"/>
    <w:rsid w:val="00634FF2"/>
    <w:rsid w:val="0063593F"/>
    <w:rsid w:val="00635B51"/>
    <w:rsid w:val="00637A50"/>
    <w:rsid w:val="00641D2E"/>
    <w:rsid w:val="00642BEC"/>
    <w:rsid w:val="0064407A"/>
    <w:rsid w:val="006442F1"/>
    <w:rsid w:val="00644707"/>
    <w:rsid w:val="00644D67"/>
    <w:rsid w:val="0065491A"/>
    <w:rsid w:val="00654920"/>
    <w:rsid w:val="006558CB"/>
    <w:rsid w:val="006577F0"/>
    <w:rsid w:val="00657A56"/>
    <w:rsid w:val="00657A93"/>
    <w:rsid w:val="00660ADD"/>
    <w:rsid w:val="00660BDA"/>
    <w:rsid w:val="00660F42"/>
    <w:rsid w:val="00661373"/>
    <w:rsid w:val="0066143B"/>
    <w:rsid w:val="00661EB1"/>
    <w:rsid w:val="00664A16"/>
    <w:rsid w:val="00664F3A"/>
    <w:rsid w:val="006652C1"/>
    <w:rsid w:val="006666E6"/>
    <w:rsid w:val="00667F9D"/>
    <w:rsid w:val="00670312"/>
    <w:rsid w:val="00670B88"/>
    <w:rsid w:val="00670DEC"/>
    <w:rsid w:val="006726D9"/>
    <w:rsid w:val="00673FEF"/>
    <w:rsid w:val="00674E1A"/>
    <w:rsid w:val="006751DB"/>
    <w:rsid w:val="00676A03"/>
    <w:rsid w:val="00676D0A"/>
    <w:rsid w:val="00677A76"/>
    <w:rsid w:val="006801B4"/>
    <w:rsid w:val="0068229A"/>
    <w:rsid w:val="006831FC"/>
    <w:rsid w:val="0068386F"/>
    <w:rsid w:val="00684118"/>
    <w:rsid w:val="00690291"/>
    <w:rsid w:val="00690F8A"/>
    <w:rsid w:val="006910B6"/>
    <w:rsid w:val="00691E9E"/>
    <w:rsid w:val="006923FE"/>
    <w:rsid w:val="00692C3A"/>
    <w:rsid w:val="00693745"/>
    <w:rsid w:val="00693A5C"/>
    <w:rsid w:val="00697B3F"/>
    <w:rsid w:val="00697C80"/>
    <w:rsid w:val="006A1206"/>
    <w:rsid w:val="006A3EAA"/>
    <w:rsid w:val="006A40C4"/>
    <w:rsid w:val="006A7BBD"/>
    <w:rsid w:val="006A7D45"/>
    <w:rsid w:val="006A7DFB"/>
    <w:rsid w:val="006B056B"/>
    <w:rsid w:val="006B0C20"/>
    <w:rsid w:val="006B134F"/>
    <w:rsid w:val="006B1A3E"/>
    <w:rsid w:val="006B2088"/>
    <w:rsid w:val="006B3E08"/>
    <w:rsid w:val="006B4567"/>
    <w:rsid w:val="006B45EC"/>
    <w:rsid w:val="006B4F3C"/>
    <w:rsid w:val="006B5001"/>
    <w:rsid w:val="006B5203"/>
    <w:rsid w:val="006B6380"/>
    <w:rsid w:val="006B6640"/>
    <w:rsid w:val="006C12C5"/>
    <w:rsid w:val="006C1A36"/>
    <w:rsid w:val="006C2267"/>
    <w:rsid w:val="006C2F6D"/>
    <w:rsid w:val="006C4902"/>
    <w:rsid w:val="006C4B65"/>
    <w:rsid w:val="006C5857"/>
    <w:rsid w:val="006C6F68"/>
    <w:rsid w:val="006D1ADF"/>
    <w:rsid w:val="006D27C0"/>
    <w:rsid w:val="006D3AF8"/>
    <w:rsid w:val="006D3C62"/>
    <w:rsid w:val="006D4D75"/>
    <w:rsid w:val="006D5337"/>
    <w:rsid w:val="006D589E"/>
    <w:rsid w:val="006D635A"/>
    <w:rsid w:val="006D6EB3"/>
    <w:rsid w:val="006D7D6A"/>
    <w:rsid w:val="006E0505"/>
    <w:rsid w:val="006E2E42"/>
    <w:rsid w:val="006E46BF"/>
    <w:rsid w:val="006E5F23"/>
    <w:rsid w:val="006E659C"/>
    <w:rsid w:val="006E695F"/>
    <w:rsid w:val="006E6FBA"/>
    <w:rsid w:val="006E7063"/>
    <w:rsid w:val="006F05AF"/>
    <w:rsid w:val="006F097A"/>
    <w:rsid w:val="006F20CA"/>
    <w:rsid w:val="006F2155"/>
    <w:rsid w:val="006F2337"/>
    <w:rsid w:val="006F27E1"/>
    <w:rsid w:val="006F2ACD"/>
    <w:rsid w:val="006F2ED9"/>
    <w:rsid w:val="006F3179"/>
    <w:rsid w:val="006F31E7"/>
    <w:rsid w:val="006F3EC0"/>
    <w:rsid w:val="006F4116"/>
    <w:rsid w:val="006F4406"/>
    <w:rsid w:val="006F4A78"/>
    <w:rsid w:val="006F509B"/>
    <w:rsid w:val="006F518B"/>
    <w:rsid w:val="006F5EE6"/>
    <w:rsid w:val="006F608E"/>
    <w:rsid w:val="006F672E"/>
    <w:rsid w:val="00700576"/>
    <w:rsid w:val="007016AE"/>
    <w:rsid w:val="0070194C"/>
    <w:rsid w:val="00703042"/>
    <w:rsid w:val="00703B0E"/>
    <w:rsid w:val="00705BC2"/>
    <w:rsid w:val="00706883"/>
    <w:rsid w:val="00707A09"/>
    <w:rsid w:val="00710013"/>
    <w:rsid w:val="00710233"/>
    <w:rsid w:val="00710303"/>
    <w:rsid w:val="0071242A"/>
    <w:rsid w:val="00713126"/>
    <w:rsid w:val="00713C26"/>
    <w:rsid w:val="00713DCD"/>
    <w:rsid w:val="00716CB3"/>
    <w:rsid w:val="00717521"/>
    <w:rsid w:val="00717C1F"/>
    <w:rsid w:val="00720FCC"/>
    <w:rsid w:val="00721271"/>
    <w:rsid w:val="0072131E"/>
    <w:rsid w:val="00721DAE"/>
    <w:rsid w:val="007229A7"/>
    <w:rsid w:val="00722A6D"/>
    <w:rsid w:val="00723075"/>
    <w:rsid w:val="007232D8"/>
    <w:rsid w:val="00724D69"/>
    <w:rsid w:val="007256BE"/>
    <w:rsid w:val="0072627F"/>
    <w:rsid w:val="00726F14"/>
    <w:rsid w:val="00730138"/>
    <w:rsid w:val="00732853"/>
    <w:rsid w:val="00732A43"/>
    <w:rsid w:val="00733002"/>
    <w:rsid w:val="007331A3"/>
    <w:rsid w:val="00733438"/>
    <w:rsid w:val="007334B1"/>
    <w:rsid w:val="007335D8"/>
    <w:rsid w:val="007336E0"/>
    <w:rsid w:val="00733A49"/>
    <w:rsid w:val="00733FE6"/>
    <w:rsid w:val="0073717E"/>
    <w:rsid w:val="00740297"/>
    <w:rsid w:val="0074289B"/>
    <w:rsid w:val="00743BA8"/>
    <w:rsid w:val="00744BEB"/>
    <w:rsid w:val="00744C0E"/>
    <w:rsid w:val="00745A04"/>
    <w:rsid w:val="00745C19"/>
    <w:rsid w:val="00745E2C"/>
    <w:rsid w:val="00746208"/>
    <w:rsid w:val="0075019D"/>
    <w:rsid w:val="007502DC"/>
    <w:rsid w:val="007508F7"/>
    <w:rsid w:val="00751781"/>
    <w:rsid w:val="00751C29"/>
    <w:rsid w:val="00752E10"/>
    <w:rsid w:val="007534DE"/>
    <w:rsid w:val="00755C20"/>
    <w:rsid w:val="00755D50"/>
    <w:rsid w:val="00757043"/>
    <w:rsid w:val="007572CD"/>
    <w:rsid w:val="007572DF"/>
    <w:rsid w:val="007600F6"/>
    <w:rsid w:val="007609E3"/>
    <w:rsid w:val="0076203B"/>
    <w:rsid w:val="00762139"/>
    <w:rsid w:val="007628EC"/>
    <w:rsid w:val="00762A93"/>
    <w:rsid w:val="00763730"/>
    <w:rsid w:val="00763FC0"/>
    <w:rsid w:val="00764238"/>
    <w:rsid w:val="00765D21"/>
    <w:rsid w:val="007669B9"/>
    <w:rsid w:val="0076702D"/>
    <w:rsid w:val="00767254"/>
    <w:rsid w:val="00767703"/>
    <w:rsid w:val="00770884"/>
    <w:rsid w:val="00772707"/>
    <w:rsid w:val="00772F30"/>
    <w:rsid w:val="0077361A"/>
    <w:rsid w:val="007737A0"/>
    <w:rsid w:val="00774B86"/>
    <w:rsid w:val="00776128"/>
    <w:rsid w:val="007766F2"/>
    <w:rsid w:val="007779BE"/>
    <w:rsid w:val="00777A76"/>
    <w:rsid w:val="00780432"/>
    <w:rsid w:val="007811F3"/>
    <w:rsid w:val="00781513"/>
    <w:rsid w:val="00782383"/>
    <w:rsid w:val="007854B6"/>
    <w:rsid w:val="00786316"/>
    <w:rsid w:val="00787147"/>
    <w:rsid w:val="00787BBE"/>
    <w:rsid w:val="00790B69"/>
    <w:rsid w:val="0079105B"/>
    <w:rsid w:val="00791591"/>
    <w:rsid w:val="0079251D"/>
    <w:rsid w:val="00795FD3"/>
    <w:rsid w:val="00796B35"/>
    <w:rsid w:val="00796FB6"/>
    <w:rsid w:val="0079704D"/>
    <w:rsid w:val="007A0219"/>
    <w:rsid w:val="007A0267"/>
    <w:rsid w:val="007A10F4"/>
    <w:rsid w:val="007A364D"/>
    <w:rsid w:val="007A3653"/>
    <w:rsid w:val="007A446B"/>
    <w:rsid w:val="007A48C5"/>
    <w:rsid w:val="007A4B95"/>
    <w:rsid w:val="007A4C1C"/>
    <w:rsid w:val="007A4DCC"/>
    <w:rsid w:val="007A7539"/>
    <w:rsid w:val="007A78B6"/>
    <w:rsid w:val="007B2E3D"/>
    <w:rsid w:val="007B3914"/>
    <w:rsid w:val="007B41B8"/>
    <w:rsid w:val="007B4561"/>
    <w:rsid w:val="007B4F42"/>
    <w:rsid w:val="007B5B5F"/>
    <w:rsid w:val="007B613D"/>
    <w:rsid w:val="007B61CE"/>
    <w:rsid w:val="007B6417"/>
    <w:rsid w:val="007B6772"/>
    <w:rsid w:val="007B74B7"/>
    <w:rsid w:val="007B78DD"/>
    <w:rsid w:val="007B7F27"/>
    <w:rsid w:val="007C1001"/>
    <w:rsid w:val="007C18BB"/>
    <w:rsid w:val="007C223D"/>
    <w:rsid w:val="007C569D"/>
    <w:rsid w:val="007C5D1F"/>
    <w:rsid w:val="007C61CD"/>
    <w:rsid w:val="007C6269"/>
    <w:rsid w:val="007C7313"/>
    <w:rsid w:val="007D0182"/>
    <w:rsid w:val="007D030F"/>
    <w:rsid w:val="007D09A8"/>
    <w:rsid w:val="007D0DDF"/>
    <w:rsid w:val="007D144F"/>
    <w:rsid w:val="007D20AB"/>
    <w:rsid w:val="007D2676"/>
    <w:rsid w:val="007D2780"/>
    <w:rsid w:val="007D3128"/>
    <w:rsid w:val="007D3DD1"/>
    <w:rsid w:val="007D48CC"/>
    <w:rsid w:val="007D604D"/>
    <w:rsid w:val="007D6C51"/>
    <w:rsid w:val="007D7A43"/>
    <w:rsid w:val="007E11C4"/>
    <w:rsid w:val="007E3479"/>
    <w:rsid w:val="007E34BF"/>
    <w:rsid w:val="007E36FC"/>
    <w:rsid w:val="007E3A4C"/>
    <w:rsid w:val="007E4751"/>
    <w:rsid w:val="007E4C26"/>
    <w:rsid w:val="007E6D4B"/>
    <w:rsid w:val="007E6E2A"/>
    <w:rsid w:val="007E76B7"/>
    <w:rsid w:val="007F0AAF"/>
    <w:rsid w:val="007F1300"/>
    <w:rsid w:val="007F1308"/>
    <w:rsid w:val="007F209A"/>
    <w:rsid w:val="007F2E31"/>
    <w:rsid w:val="007F356C"/>
    <w:rsid w:val="007F3D5A"/>
    <w:rsid w:val="007F505C"/>
    <w:rsid w:val="007F5742"/>
    <w:rsid w:val="007F6C0D"/>
    <w:rsid w:val="007F6CD8"/>
    <w:rsid w:val="007F707A"/>
    <w:rsid w:val="007F77B6"/>
    <w:rsid w:val="007F7E92"/>
    <w:rsid w:val="008016D5"/>
    <w:rsid w:val="008016FF"/>
    <w:rsid w:val="00802C46"/>
    <w:rsid w:val="00804EFF"/>
    <w:rsid w:val="00805213"/>
    <w:rsid w:val="00805232"/>
    <w:rsid w:val="0080523D"/>
    <w:rsid w:val="00806053"/>
    <w:rsid w:val="00806253"/>
    <w:rsid w:val="008065A9"/>
    <w:rsid w:val="00810704"/>
    <w:rsid w:val="008124F2"/>
    <w:rsid w:val="00814128"/>
    <w:rsid w:val="008164E7"/>
    <w:rsid w:val="00816659"/>
    <w:rsid w:val="008210AA"/>
    <w:rsid w:val="00821655"/>
    <w:rsid w:val="00821866"/>
    <w:rsid w:val="008221E9"/>
    <w:rsid w:val="0082301F"/>
    <w:rsid w:val="008231E1"/>
    <w:rsid w:val="008232C9"/>
    <w:rsid w:val="00823398"/>
    <w:rsid w:val="00823B5A"/>
    <w:rsid w:val="00823C4A"/>
    <w:rsid w:val="00823D1A"/>
    <w:rsid w:val="0082467B"/>
    <w:rsid w:val="00824F0B"/>
    <w:rsid w:val="0082694E"/>
    <w:rsid w:val="00826BF9"/>
    <w:rsid w:val="00827483"/>
    <w:rsid w:val="00827DB3"/>
    <w:rsid w:val="0083004A"/>
    <w:rsid w:val="00830DF2"/>
    <w:rsid w:val="008315DD"/>
    <w:rsid w:val="00831A45"/>
    <w:rsid w:val="00831D9F"/>
    <w:rsid w:val="008335D9"/>
    <w:rsid w:val="0083376C"/>
    <w:rsid w:val="00833FBF"/>
    <w:rsid w:val="00834396"/>
    <w:rsid w:val="00834BE2"/>
    <w:rsid w:val="008407ED"/>
    <w:rsid w:val="0084089D"/>
    <w:rsid w:val="008429A6"/>
    <w:rsid w:val="00842DB2"/>
    <w:rsid w:val="00844473"/>
    <w:rsid w:val="008445F4"/>
    <w:rsid w:val="00844817"/>
    <w:rsid w:val="00845351"/>
    <w:rsid w:val="008455EE"/>
    <w:rsid w:val="0084671D"/>
    <w:rsid w:val="00847437"/>
    <w:rsid w:val="00847B9F"/>
    <w:rsid w:val="00847E88"/>
    <w:rsid w:val="00847EFC"/>
    <w:rsid w:val="00850491"/>
    <w:rsid w:val="008504F3"/>
    <w:rsid w:val="008525F0"/>
    <w:rsid w:val="008536EA"/>
    <w:rsid w:val="00853EFF"/>
    <w:rsid w:val="008540AE"/>
    <w:rsid w:val="008544FA"/>
    <w:rsid w:val="0085456B"/>
    <w:rsid w:val="00854A4E"/>
    <w:rsid w:val="00854C78"/>
    <w:rsid w:val="00854FD2"/>
    <w:rsid w:val="0085510C"/>
    <w:rsid w:val="008560E0"/>
    <w:rsid w:val="00862225"/>
    <w:rsid w:val="008625C8"/>
    <w:rsid w:val="00863529"/>
    <w:rsid w:val="00863DCF"/>
    <w:rsid w:val="00865EE9"/>
    <w:rsid w:val="00866080"/>
    <w:rsid w:val="00866E21"/>
    <w:rsid w:val="00867165"/>
    <w:rsid w:val="00871064"/>
    <w:rsid w:val="0087207A"/>
    <w:rsid w:val="00873420"/>
    <w:rsid w:val="008742C3"/>
    <w:rsid w:val="00874C84"/>
    <w:rsid w:val="008754A9"/>
    <w:rsid w:val="008772F6"/>
    <w:rsid w:val="00880B29"/>
    <w:rsid w:val="00881AC8"/>
    <w:rsid w:val="00881E76"/>
    <w:rsid w:val="008821A5"/>
    <w:rsid w:val="00882F53"/>
    <w:rsid w:val="00882F54"/>
    <w:rsid w:val="00883039"/>
    <w:rsid w:val="008843B4"/>
    <w:rsid w:val="00884B2B"/>
    <w:rsid w:val="00884BB8"/>
    <w:rsid w:val="00884D7B"/>
    <w:rsid w:val="0088539E"/>
    <w:rsid w:val="00890017"/>
    <w:rsid w:val="00890EAA"/>
    <w:rsid w:val="00891028"/>
    <w:rsid w:val="008916DC"/>
    <w:rsid w:val="00891D97"/>
    <w:rsid w:val="008921D9"/>
    <w:rsid w:val="0089244E"/>
    <w:rsid w:val="00892804"/>
    <w:rsid w:val="00892862"/>
    <w:rsid w:val="0089312B"/>
    <w:rsid w:val="0089689A"/>
    <w:rsid w:val="00897893"/>
    <w:rsid w:val="00897A76"/>
    <w:rsid w:val="008A0F4A"/>
    <w:rsid w:val="008A1484"/>
    <w:rsid w:val="008A1B70"/>
    <w:rsid w:val="008A26C4"/>
    <w:rsid w:val="008A274E"/>
    <w:rsid w:val="008A33E4"/>
    <w:rsid w:val="008A3C79"/>
    <w:rsid w:val="008A430A"/>
    <w:rsid w:val="008A45F2"/>
    <w:rsid w:val="008A4B33"/>
    <w:rsid w:val="008A5516"/>
    <w:rsid w:val="008A5A6F"/>
    <w:rsid w:val="008A7997"/>
    <w:rsid w:val="008B00C3"/>
    <w:rsid w:val="008B040E"/>
    <w:rsid w:val="008B0691"/>
    <w:rsid w:val="008B12F2"/>
    <w:rsid w:val="008B1702"/>
    <w:rsid w:val="008B4A22"/>
    <w:rsid w:val="008B5A67"/>
    <w:rsid w:val="008C1E65"/>
    <w:rsid w:val="008C1FA7"/>
    <w:rsid w:val="008C2165"/>
    <w:rsid w:val="008C2B02"/>
    <w:rsid w:val="008C4A76"/>
    <w:rsid w:val="008C5C44"/>
    <w:rsid w:val="008C5F4F"/>
    <w:rsid w:val="008C60E1"/>
    <w:rsid w:val="008C680B"/>
    <w:rsid w:val="008C76D1"/>
    <w:rsid w:val="008D0065"/>
    <w:rsid w:val="008D1D86"/>
    <w:rsid w:val="008D2310"/>
    <w:rsid w:val="008D3257"/>
    <w:rsid w:val="008D3948"/>
    <w:rsid w:val="008D3DB1"/>
    <w:rsid w:val="008D44D6"/>
    <w:rsid w:val="008D52FF"/>
    <w:rsid w:val="008D5AFA"/>
    <w:rsid w:val="008D647E"/>
    <w:rsid w:val="008D70D5"/>
    <w:rsid w:val="008D7C63"/>
    <w:rsid w:val="008E0708"/>
    <w:rsid w:val="008E0C50"/>
    <w:rsid w:val="008E1C60"/>
    <w:rsid w:val="008E292C"/>
    <w:rsid w:val="008E4CAD"/>
    <w:rsid w:val="008E5AF4"/>
    <w:rsid w:val="008E5BA7"/>
    <w:rsid w:val="008E5DC3"/>
    <w:rsid w:val="008F060F"/>
    <w:rsid w:val="008F07B7"/>
    <w:rsid w:val="008F0860"/>
    <w:rsid w:val="008F2626"/>
    <w:rsid w:val="008F2F34"/>
    <w:rsid w:val="008F3ED8"/>
    <w:rsid w:val="008F4201"/>
    <w:rsid w:val="008F431B"/>
    <w:rsid w:val="008F5399"/>
    <w:rsid w:val="008F69A7"/>
    <w:rsid w:val="008F7AEF"/>
    <w:rsid w:val="0090078D"/>
    <w:rsid w:val="00900ABD"/>
    <w:rsid w:val="00900B4C"/>
    <w:rsid w:val="00902A1C"/>
    <w:rsid w:val="00902E75"/>
    <w:rsid w:val="00902E77"/>
    <w:rsid w:val="00903C9C"/>
    <w:rsid w:val="00904185"/>
    <w:rsid w:val="00905564"/>
    <w:rsid w:val="00905A28"/>
    <w:rsid w:val="0090617C"/>
    <w:rsid w:val="00911AED"/>
    <w:rsid w:val="00912AEA"/>
    <w:rsid w:val="00913FEB"/>
    <w:rsid w:val="009160FE"/>
    <w:rsid w:val="009173DC"/>
    <w:rsid w:val="009177E7"/>
    <w:rsid w:val="0092062E"/>
    <w:rsid w:val="00920CFD"/>
    <w:rsid w:val="00921332"/>
    <w:rsid w:val="009216D5"/>
    <w:rsid w:val="009223B3"/>
    <w:rsid w:val="0092345E"/>
    <w:rsid w:val="00924255"/>
    <w:rsid w:val="00924475"/>
    <w:rsid w:val="009261B5"/>
    <w:rsid w:val="0092643A"/>
    <w:rsid w:val="00926F94"/>
    <w:rsid w:val="00927A1B"/>
    <w:rsid w:val="00930D4E"/>
    <w:rsid w:val="00930E2B"/>
    <w:rsid w:val="00931D18"/>
    <w:rsid w:val="00932008"/>
    <w:rsid w:val="00932262"/>
    <w:rsid w:val="00933584"/>
    <w:rsid w:val="0093486A"/>
    <w:rsid w:val="00935085"/>
    <w:rsid w:val="0093589F"/>
    <w:rsid w:val="0094178C"/>
    <w:rsid w:val="00942868"/>
    <w:rsid w:val="00942A0F"/>
    <w:rsid w:val="00943A7B"/>
    <w:rsid w:val="00943BA1"/>
    <w:rsid w:val="0094627E"/>
    <w:rsid w:val="00946527"/>
    <w:rsid w:val="00947E6F"/>
    <w:rsid w:val="0095173F"/>
    <w:rsid w:val="009530CB"/>
    <w:rsid w:val="0095396C"/>
    <w:rsid w:val="00954561"/>
    <w:rsid w:val="00955999"/>
    <w:rsid w:val="009565A7"/>
    <w:rsid w:val="00956ADD"/>
    <w:rsid w:val="009570EE"/>
    <w:rsid w:val="00962815"/>
    <w:rsid w:val="00962A88"/>
    <w:rsid w:val="0096505B"/>
    <w:rsid w:val="00966E67"/>
    <w:rsid w:val="00967C62"/>
    <w:rsid w:val="009715D4"/>
    <w:rsid w:val="00972290"/>
    <w:rsid w:val="009728FC"/>
    <w:rsid w:val="00973AAA"/>
    <w:rsid w:val="009749C3"/>
    <w:rsid w:val="00974E62"/>
    <w:rsid w:val="00975C88"/>
    <w:rsid w:val="009767B1"/>
    <w:rsid w:val="00976E96"/>
    <w:rsid w:val="00977286"/>
    <w:rsid w:val="0098284C"/>
    <w:rsid w:val="00982AD1"/>
    <w:rsid w:val="00983170"/>
    <w:rsid w:val="009832B9"/>
    <w:rsid w:val="00983426"/>
    <w:rsid w:val="00983EAA"/>
    <w:rsid w:val="00984918"/>
    <w:rsid w:val="00984981"/>
    <w:rsid w:val="00985A51"/>
    <w:rsid w:val="00985E3C"/>
    <w:rsid w:val="009862E0"/>
    <w:rsid w:val="00986CF2"/>
    <w:rsid w:val="00987356"/>
    <w:rsid w:val="00987A09"/>
    <w:rsid w:val="00987A67"/>
    <w:rsid w:val="00992ECC"/>
    <w:rsid w:val="0099328A"/>
    <w:rsid w:val="00994537"/>
    <w:rsid w:val="009945EA"/>
    <w:rsid w:val="00994E36"/>
    <w:rsid w:val="00997074"/>
    <w:rsid w:val="009972A3"/>
    <w:rsid w:val="009A1C86"/>
    <w:rsid w:val="009A2216"/>
    <w:rsid w:val="009A2853"/>
    <w:rsid w:val="009A3E08"/>
    <w:rsid w:val="009A544F"/>
    <w:rsid w:val="009A69EA"/>
    <w:rsid w:val="009B02D3"/>
    <w:rsid w:val="009B05A3"/>
    <w:rsid w:val="009B0DC8"/>
    <w:rsid w:val="009B17E6"/>
    <w:rsid w:val="009B25C2"/>
    <w:rsid w:val="009B2689"/>
    <w:rsid w:val="009B2FED"/>
    <w:rsid w:val="009B3416"/>
    <w:rsid w:val="009B3607"/>
    <w:rsid w:val="009B5453"/>
    <w:rsid w:val="009B59D7"/>
    <w:rsid w:val="009B6FD2"/>
    <w:rsid w:val="009B722E"/>
    <w:rsid w:val="009B790E"/>
    <w:rsid w:val="009C080F"/>
    <w:rsid w:val="009C21CD"/>
    <w:rsid w:val="009C24EC"/>
    <w:rsid w:val="009C2B2C"/>
    <w:rsid w:val="009C2EC6"/>
    <w:rsid w:val="009C51BA"/>
    <w:rsid w:val="009C6555"/>
    <w:rsid w:val="009D01B2"/>
    <w:rsid w:val="009D1168"/>
    <w:rsid w:val="009D1758"/>
    <w:rsid w:val="009D26DD"/>
    <w:rsid w:val="009D280C"/>
    <w:rsid w:val="009D32E2"/>
    <w:rsid w:val="009D3EDD"/>
    <w:rsid w:val="009D3FE9"/>
    <w:rsid w:val="009D4020"/>
    <w:rsid w:val="009D553A"/>
    <w:rsid w:val="009D5EA7"/>
    <w:rsid w:val="009D6158"/>
    <w:rsid w:val="009D702D"/>
    <w:rsid w:val="009D717D"/>
    <w:rsid w:val="009E04EF"/>
    <w:rsid w:val="009E1F00"/>
    <w:rsid w:val="009E2ACC"/>
    <w:rsid w:val="009E2D6C"/>
    <w:rsid w:val="009E32CA"/>
    <w:rsid w:val="009E39F7"/>
    <w:rsid w:val="009E4443"/>
    <w:rsid w:val="009E4E63"/>
    <w:rsid w:val="009E4F78"/>
    <w:rsid w:val="009E69C9"/>
    <w:rsid w:val="009E75FE"/>
    <w:rsid w:val="009F0AFB"/>
    <w:rsid w:val="009F1617"/>
    <w:rsid w:val="009F18A9"/>
    <w:rsid w:val="009F41A6"/>
    <w:rsid w:val="009F4296"/>
    <w:rsid w:val="009F42C9"/>
    <w:rsid w:val="009F4932"/>
    <w:rsid w:val="009F5690"/>
    <w:rsid w:val="009F5CF9"/>
    <w:rsid w:val="009F744A"/>
    <w:rsid w:val="009F7EF4"/>
    <w:rsid w:val="009F7FC7"/>
    <w:rsid w:val="00A00315"/>
    <w:rsid w:val="00A00882"/>
    <w:rsid w:val="00A01021"/>
    <w:rsid w:val="00A01123"/>
    <w:rsid w:val="00A01177"/>
    <w:rsid w:val="00A014D4"/>
    <w:rsid w:val="00A01746"/>
    <w:rsid w:val="00A021C7"/>
    <w:rsid w:val="00A021FA"/>
    <w:rsid w:val="00A02EC8"/>
    <w:rsid w:val="00A03E6D"/>
    <w:rsid w:val="00A05073"/>
    <w:rsid w:val="00A05B43"/>
    <w:rsid w:val="00A06AA1"/>
    <w:rsid w:val="00A07B5E"/>
    <w:rsid w:val="00A11285"/>
    <w:rsid w:val="00A1396E"/>
    <w:rsid w:val="00A13B40"/>
    <w:rsid w:val="00A14856"/>
    <w:rsid w:val="00A148F1"/>
    <w:rsid w:val="00A15ACE"/>
    <w:rsid w:val="00A177E9"/>
    <w:rsid w:val="00A2024F"/>
    <w:rsid w:val="00A203EE"/>
    <w:rsid w:val="00A21861"/>
    <w:rsid w:val="00A21D3F"/>
    <w:rsid w:val="00A2232A"/>
    <w:rsid w:val="00A22BDD"/>
    <w:rsid w:val="00A22E7C"/>
    <w:rsid w:val="00A23134"/>
    <w:rsid w:val="00A24C23"/>
    <w:rsid w:val="00A24D63"/>
    <w:rsid w:val="00A25994"/>
    <w:rsid w:val="00A26770"/>
    <w:rsid w:val="00A304B1"/>
    <w:rsid w:val="00A307A0"/>
    <w:rsid w:val="00A3081A"/>
    <w:rsid w:val="00A30E44"/>
    <w:rsid w:val="00A31AE2"/>
    <w:rsid w:val="00A31DBF"/>
    <w:rsid w:val="00A321AB"/>
    <w:rsid w:val="00A32C28"/>
    <w:rsid w:val="00A343E4"/>
    <w:rsid w:val="00A34474"/>
    <w:rsid w:val="00A35471"/>
    <w:rsid w:val="00A36090"/>
    <w:rsid w:val="00A369CE"/>
    <w:rsid w:val="00A36A10"/>
    <w:rsid w:val="00A40209"/>
    <w:rsid w:val="00A421BD"/>
    <w:rsid w:val="00A425DB"/>
    <w:rsid w:val="00A426AD"/>
    <w:rsid w:val="00A43AA0"/>
    <w:rsid w:val="00A4486E"/>
    <w:rsid w:val="00A4623A"/>
    <w:rsid w:val="00A46C7D"/>
    <w:rsid w:val="00A475B3"/>
    <w:rsid w:val="00A51560"/>
    <w:rsid w:val="00A516CC"/>
    <w:rsid w:val="00A51AAF"/>
    <w:rsid w:val="00A52883"/>
    <w:rsid w:val="00A52A84"/>
    <w:rsid w:val="00A53461"/>
    <w:rsid w:val="00A5377D"/>
    <w:rsid w:val="00A5680F"/>
    <w:rsid w:val="00A5714C"/>
    <w:rsid w:val="00A5718E"/>
    <w:rsid w:val="00A57E14"/>
    <w:rsid w:val="00A617C7"/>
    <w:rsid w:val="00A62301"/>
    <w:rsid w:val="00A628D1"/>
    <w:rsid w:val="00A62C09"/>
    <w:rsid w:val="00A63639"/>
    <w:rsid w:val="00A636D0"/>
    <w:rsid w:val="00A6554C"/>
    <w:rsid w:val="00A66CDC"/>
    <w:rsid w:val="00A700AA"/>
    <w:rsid w:val="00A71412"/>
    <w:rsid w:val="00A717AA"/>
    <w:rsid w:val="00A72310"/>
    <w:rsid w:val="00A72CA8"/>
    <w:rsid w:val="00A74C55"/>
    <w:rsid w:val="00A758DA"/>
    <w:rsid w:val="00A7594C"/>
    <w:rsid w:val="00A763BB"/>
    <w:rsid w:val="00A76F0F"/>
    <w:rsid w:val="00A80188"/>
    <w:rsid w:val="00A807AD"/>
    <w:rsid w:val="00A81BF6"/>
    <w:rsid w:val="00A81CA5"/>
    <w:rsid w:val="00A843EF"/>
    <w:rsid w:val="00A8476C"/>
    <w:rsid w:val="00A84E6B"/>
    <w:rsid w:val="00A853E6"/>
    <w:rsid w:val="00A85538"/>
    <w:rsid w:val="00A85E92"/>
    <w:rsid w:val="00A86997"/>
    <w:rsid w:val="00A90C9D"/>
    <w:rsid w:val="00A914B3"/>
    <w:rsid w:val="00A914CE"/>
    <w:rsid w:val="00A919FD"/>
    <w:rsid w:val="00A9240C"/>
    <w:rsid w:val="00A92815"/>
    <w:rsid w:val="00A94472"/>
    <w:rsid w:val="00A947D6"/>
    <w:rsid w:val="00A952ED"/>
    <w:rsid w:val="00A95AA2"/>
    <w:rsid w:val="00A96061"/>
    <w:rsid w:val="00A96F90"/>
    <w:rsid w:val="00A97C6A"/>
    <w:rsid w:val="00AA175C"/>
    <w:rsid w:val="00AA18F4"/>
    <w:rsid w:val="00AA1E7F"/>
    <w:rsid w:val="00AA233D"/>
    <w:rsid w:val="00AA2544"/>
    <w:rsid w:val="00AA26C3"/>
    <w:rsid w:val="00AA282D"/>
    <w:rsid w:val="00AA3AA4"/>
    <w:rsid w:val="00AA3FAF"/>
    <w:rsid w:val="00AA40A5"/>
    <w:rsid w:val="00AA446E"/>
    <w:rsid w:val="00AA46BF"/>
    <w:rsid w:val="00AB007C"/>
    <w:rsid w:val="00AB155F"/>
    <w:rsid w:val="00AB31CE"/>
    <w:rsid w:val="00AB4394"/>
    <w:rsid w:val="00AB44B8"/>
    <w:rsid w:val="00AB503B"/>
    <w:rsid w:val="00AB5372"/>
    <w:rsid w:val="00AB5E14"/>
    <w:rsid w:val="00AB5F1D"/>
    <w:rsid w:val="00AB60E4"/>
    <w:rsid w:val="00AB7C11"/>
    <w:rsid w:val="00AC050E"/>
    <w:rsid w:val="00AC0D51"/>
    <w:rsid w:val="00AC17E9"/>
    <w:rsid w:val="00AC306A"/>
    <w:rsid w:val="00AC354B"/>
    <w:rsid w:val="00AC3AF4"/>
    <w:rsid w:val="00AC4211"/>
    <w:rsid w:val="00AC4F9A"/>
    <w:rsid w:val="00AC5254"/>
    <w:rsid w:val="00AC56D3"/>
    <w:rsid w:val="00AC5C5E"/>
    <w:rsid w:val="00AC5E4C"/>
    <w:rsid w:val="00AC6044"/>
    <w:rsid w:val="00AC63EB"/>
    <w:rsid w:val="00AC653A"/>
    <w:rsid w:val="00AD012D"/>
    <w:rsid w:val="00AD08AE"/>
    <w:rsid w:val="00AD0E36"/>
    <w:rsid w:val="00AD1887"/>
    <w:rsid w:val="00AD1E89"/>
    <w:rsid w:val="00AD23E5"/>
    <w:rsid w:val="00AD2A89"/>
    <w:rsid w:val="00AD4736"/>
    <w:rsid w:val="00AD479F"/>
    <w:rsid w:val="00AD5BF1"/>
    <w:rsid w:val="00AD5C4F"/>
    <w:rsid w:val="00AD6100"/>
    <w:rsid w:val="00AD6A3A"/>
    <w:rsid w:val="00AD7694"/>
    <w:rsid w:val="00AD7DB6"/>
    <w:rsid w:val="00AE1075"/>
    <w:rsid w:val="00AE1E45"/>
    <w:rsid w:val="00AE21B1"/>
    <w:rsid w:val="00AE23CE"/>
    <w:rsid w:val="00AE390A"/>
    <w:rsid w:val="00AE3FDD"/>
    <w:rsid w:val="00AE4F9A"/>
    <w:rsid w:val="00AE5A3E"/>
    <w:rsid w:val="00AE5D0B"/>
    <w:rsid w:val="00AE66A4"/>
    <w:rsid w:val="00AE7CDD"/>
    <w:rsid w:val="00AE7FED"/>
    <w:rsid w:val="00AF0716"/>
    <w:rsid w:val="00AF1AE2"/>
    <w:rsid w:val="00AF40A7"/>
    <w:rsid w:val="00AF4392"/>
    <w:rsid w:val="00AF45FD"/>
    <w:rsid w:val="00AF4A75"/>
    <w:rsid w:val="00AF5326"/>
    <w:rsid w:val="00AF534B"/>
    <w:rsid w:val="00AF5896"/>
    <w:rsid w:val="00AF6A2A"/>
    <w:rsid w:val="00AF7E2B"/>
    <w:rsid w:val="00B000F7"/>
    <w:rsid w:val="00B022AE"/>
    <w:rsid w:val="00B02396"/>
    <w:rsid w:val="00B0285C"/>
    <w:rsid w:val="00B02D10"/>
    <w:rsid w:val="00B038B7"/>
    <w:rsid w:val="00B03E34"/>
    <w:rsid w:val="00B05AD8"/>
    <w:rsid w:val="00B06424"/>
    <w:rsid w:val="00B068C6"/>
    <w:rsid w:val="00B06907"/>
    <w:rsid w:val="00B069CA"/>
    <w:rsid w:val="00B06CFD"/>
    <w:rsid w:val="00B07152"/>
    <w:rsid w:val="00B10486"/>
    <w:rsid w:val="00B1139A"/>
    <w:rsid w:val="00B12DB5"/>
    <w:rsid w:val="00B12F10"/>
    <w:rsid w:val="00B1300B"/>
    <w:rsid w:val="00B13354"/>
    <w:rsid w:val="00B1347B"/>
    <w:rsid w:val="00B13810"/>
    <w:rsid w:val="00B140FB"/>
    <w:rsid w:val="00B14129"/>
    <w:rsid w:val="00B155A5"/>
    <w:rsid w:val="00B2010E"/>
    <w:rsid w:val="00B20C09"/>
    <w:rsid w:val="00B20E0C"/>
    <w:rsid w:val="00B21196"/>
    <w:rsid w:val="00B22A46"/>
    <w:rsid w:val="00B236AE"/>
    <w:rsid w:val="00B24412"/>
    <w:rsid w:val="00B24BEF"/>
    <w:rsid w:val="00B24E29"/>
    <w:rsid w:val="00B254F5"/>
    <w:rsid w:val="00B25F54"/>
    <w:rsid w:val="00B261D5"/>
    <w:rsid w:val="00B27EAD"/>
    <w:rsid w:val="00B30133"/>
    <w:rsid w:val="00B32A60"/>
    <w:rsid w:val="00B33101"/>
    <w:rsid w:val="00B331EC"/>
    <w:rsid w:val="00B3363F"/>
    <w:rsid w:val="00B34224"/>
    <w:rsid w:val="00B3505B"/>
    <w:rsid w:val="00B35091"/>
    <w:rsid w:val="00B3546B"/>
    <w:rsid w:val="00B355EB"/>
    <w:rsid w:val="00B35BD6"/>
    <w:rsid w:val="00B35C6B"/>
    <w:rsid w:val="00B37A06"/>
    <w:rsid w:val="00B4052D"/>
    <w:rsid w:val="00B4087E"/>
    <w:rsid w:val="00B41183"/>
    <w:rsid w:val="00B41E63"/>
    <w:rsid w:val="00B4240F"/>
    <w:rsid w:val="00B433DC"/>
    <w:rsid w:val="00B43B60"/>
    <w:rsid w:val="00B463BE"/>
    <w:rsid w:val="00B4652B"/>
    <w:rsid w:val="00B46A83"/>
    <w:rsid w:val="00B50101"/>
    <w:rsid w:val="00B50819"/>
    <w:rsid w:val="00B519C8"/>
    <w:rsid w:val="00B5201C"/>
    <w:rsid w:val="00B52EEE"/>
    <w:rsid w:val="00B536B3"/>
    <w:rsid w:val="00B548AF"/>
    <w:rsid w:val="00B54912"/>
    <w:rsid w:val="00B5590F"/>
    <w:rsid w:val="00B564D1"/>
    <w:rsid w:val="00B57F42"/>
    <w:rsid w:val="00B605FA"/>
    <w:rsid w:val="00B60E1E"/>
    <w:rsid w:val="00B61D33"/>
    <w:rsid w:val="00B61EEF"/>
    <w:rsid w:val="00B6303D"/>
    <w:rsid w:val="00B63D1F"/>
    <w:rsid w:val="00B645A9"/>
    <w:rsid w:val="00B701DA"/>
    <w:rsid w:val="00B703B4"/>
    <w:rsid w:val="00B70509"/>
    <w:rsid w:val="00B715EA"/>
    <w:rsid w:val="00B71CCE"/>
    <w:rsid w:val="00B72801"/>
    <w:rsid w:val="00B73893"/>
    <w:rsid w:val="00B73FDD"/>
    <w:rsid w:val="00B74FEF"/>
    <w:rsid w:val="00B769DB"/>
    <w:rsid w:val="00B770D7"/>
    <w:rsid w:val="00B7714E"/>
    <w:rsid w:val="00B7780B"/>
    <w:rsid w:val="00B77862"/>
    <w:rsid w:val="00B77DB2"/>
    <w:rsid w:val="00B8277F"/>
    <w:rsid w:val="00B827F5"/>
    <w:rsid w:val="00B82B75"/>
    <w:rsid w:val="00B82BCB"/>
    <w:rsid w:val="00B82F69"/>
    <w:rsid w:val="00B8547C"/>
    <w:rsid w:val="00B86B59"/>
    <w:rsid w:val="00B904AD"/>
    <w:rsid w:val="00B90670"/>
    <w:rsid w:val="00B91123"/>
    <w:rsid w:val="00B92AFC"/>
    <w:rsid w:val="00B92C7B"/>
    <w:rsid w:val="00B9338F"/>
    <w:rsid w:val="00B935B3"/>
    <w:rsid w:val="00B94FBE"/>
    <w:rsid w:val="00B9512F"/>
    <w:rsid w:val="00B953AF"/>
    <w:rsid w:val="00B958FC"/>
    <w:rsid w:val="00B96DD2"/>
    <w:rsid w:val="00B96EE1"/>
    <w:rsid w:val="00B9761C"/>
    <w:rsid w:val="00B97F26"/>
    <w:rsid w:val="00BA0757"/>
    <w:rsid w:val="00BA105E"/>
    <w:rsid w:val="00BA14E1"/>
    <w:rsid w:val="00BA151D"/>
    <w:rsid w:val="00BA1823"/>
    <w:rsid w:val="00BA1FEF"/>
    <w:rsid w:val="00BA2B31"/>
    <w:rsid w:val="00BA382A"/>
    <w:rsid w:val="00BA3DB8"/>
    <w:rsid w:val="00BA6323"/>
    <w:rsid w:val="00BA65FC"/>
    <w:rsid w:val="00BA6BE0"/>
    <w:rsid w:val="00BA6E47"/>
    <w:rsid w:val="00BA75FD"/>
    <w:rsid w:val="00BA7E23"/>
    <w:rsid w:val="00BB096A"/>
    <w:rsid w:val="00BB1FBE"/>
    <w:rsid w:val="00BB2A31"/>
    <w:rsid w:val="00BB2AD0"/>
    <w:rsid w:val="00BB4ACE"/>
    <w:rsid w:val="00BB4B19"/>
    <w:rsid w:val="00BB4F9F"/>
    <w:rsid w:val="00BB5311"/>
    <w:rsid w:val="00BB5931"/>
    <w:rsid w:val="00BB5CCC"/>
    <w:rsid w:val="00BB649D"/>
    <w:rsid w:val="00BB7C2D"/>
    <w:rsid w:val="00BB7D40"/>
    <w:rsid w:val="00BC06A6"/>
    <w:rsid w:val="00BC070C"/>
    <w:rsid w:val="00BC10FE"/>
    <w:rsid w:val="00BC35C1"/>
    <w:rsid w:val="00BC3630"/>
    <w:rsid w:val="00BC4983"/>
    <w:rsid w:val="00BC652C"/>
    <w:rsid w:val="00BC7D25"/>
    <w:rsid w:val="00BD164A"/>
    <w:rsid w:val="00BD22E4"/>
    <w:rsid w:val="00BD2F16"/>
    <w:rsid w:val="00BD441C"/>
    <w:rsid w:val="00BD4F01"/>
    <w:rsid w:val="00BD5159"/>
    <w:rsid w:val="00BD781A"/>
    <w:rsid w:val="00BE00BD"/>
    <w:rsid w:val="00BE10CB"/>
    <w:rsid w:val="00BE1338"/>
    <w:rsid w:val="00BE13F4"/>
    <w:rsid w:val="00BE1890"/>
    <w:rsid w:val="00BE1E5C"/>
    <w:rsid w:val="00BE1E6A"/>
    <w:rsid w:val="00BE296B"/>
    <w:rsid w:val="00BE30C4"/>
    <w:rsid w:val="00BE3685"/>
    <w:rsid w:val="00BE396D"/>
    <w:rsid w:val="00BE39F9"/>
    <w:rsid w:val="00BE40CC"/>
    <w:rsid w:val="00BF02A9"/>
    <w:rsid w:val="00BF0545"/>
    <w:rsid w:val="00BF05F3"/>
    <w:rsid w:val="00BF27AC"/>
    <w:rsid w:val="00BF2947"/>
    <w:rsid w:val="00BF2D7A"/>
    <w:rsid w:val="00BF3FA2"/>
    <w:rsid w:val="00BF4031"/>
    <w:rsid w:val="00BF5669"/>
    <w:rsid w:val="00BF6529"/>
    <w:rsid w:val="00BF6F6A"/>
    <w:rsid w:val="00BF702B"/>
    <w:rsid w:val="00C01111"/>
    <w:rsid w:val="00C01254"/>
    <w:rsid w:val="00C03EEC"/>
    <w:rsid w:val="00C042BE"/>
    <w:rsid w:val="00C04F21"/>
    <w:rsid w:val="00C0525B"/>
    <w:rsid w:val="00C058B2"/>
    <w:rsid w:val="00C0626A"/>
    <w:rsid w:val="00C07808"/>
    <w:rsid w:val="00C07CE5"/>
    <w:rsid w:val="00C07DED"/>
    <w:rsid w:val="00C10588"/>
    <w:rsid w:val="00C111DE"/>
    <w:rsid w:val="00C1272A"/>
    <w:rsid w:val="00C1318B"/>
    <w:rsid w:val="00C13AB5"/>
    <w:rsid w:val="00C1411E"/>
    <w:rsid w:val="00C15141"/>
    <w:rsid w:val="00C1517F"/>
    <w:rsid w:val="00C1582B"/>
    <w:rsid w:val="00C15C5F"/>
    <w:rsid w:val="00C175F6"/>
    <w:rsid w:val="00C205DF"/>
    <w:rsid w:val="00C2155C"/>
    <w:rsid w:val="00C22FC3"/>
    <w:rsid w:val="00C23A51"/>
    <w:rsid w:val="00C23BB2"/>
    <w:rsid w:val="00C23C54"/>
    <w:rsid w:val="00C23E81"/>
    <w:rsid w:val="00C25046"/>
    <w:rsid w:val="00C25D04"/>
    <w:rsid w:val="00C26FEE"/>
    <w:rsid w:val="00C27464"/>
    <w:rsid w:val="00C276A9"/>
    <w:rsid w:val="00C277D8"/>
    <w:rsid w:val="00C27DDD"/>
    <w:rsid w:val="00C30ADD"/>
    <w:rsid w:val="00C31963"/>
    <w:rsid w:val="00C32C3A"/>
    <w:rsid w:val="00C32F53"/>
    <w:rsid w:val="00C34644"/>
    <w:rsid w:val="00C34759"/>
    <w:rsid w:val="00C35227"/>
    <w:rsid w:val="00C35435"/>
    <w:rsid w:val="00C35597"/>
    <w:rsid w:val="00C358F7"/>
    <w:rsid w:val="00C36E00"/>
    <w:rsid w:val="00C4031F"/>
    <w:rsid w:val="00C40D4E"/>
    <w:rsid w:val="00C415D6"/>
    <w:rsid w:val="00C41A4B"/>
    <w:rsid w:val="00C41BA5"/>
    <w:rsid w:val="00C42FDA"/>
    <w:rsid w:val="00C43318"/>
    <w:rsid w:val="00C43383"/>
    <w:rsid w:val="00C43AFC"/>
    <w:rsid w:val="00C442F9"/>
    <w:rsid w:val="00C44AAD"/>
    <w:rsid w:val="00C44BCC"/>
    <w:rsid w:val="00C45CF3"/>
    <w:rsid w:val="00C46495"/>
    <w:rsid w:val="00C466DF"/>
    <w:rsid w:val="00C46B78"/>
    <w:rsid w:val="00C46C5F"/>
    <w:rsid w:val="00C47734"/>
    <w:rsid w:val="00C506D1"/>
    <w:rsid w:val="00C50F9D"/>
    <w:rsid w:val="00C51A9F"/>
    <w:rsid w:val="00C5240B"/>
    <w:rsid w:val="00C52F4F"/>
    <w:rsid w:val="00C5365E"/>
    <w:rsid w:val="00C54944"/>
    <w:rsid w:val="00C5595F"/>
    <w:rsid w:val="00C55A19"/>
    <w:rsid w:val="00C5633B"/>
    <w:rsid w:val="00C56B34"/>
    <w:rsid w:val="00C57149"/>
    <w:rsid w:val="00C6066F"/>
    <w:rsid w:val="00C6105F"/>
    <w:rsid w:val="00C61644"/>
    <w:rsid w:val="00C63265"/>
    <w:rsid w:val="00C636AA"/>
    <w:rsid w:val="00C64549"/>
    <w:rsid w:val="00C64659"/>
    <w:rsid w:val="00C64824"/>
    <w:rsid w:val="00C664D7"/>
    <w:rsid w:val="00C67364"/>
    <w:rsid w:val="00C67685"/>
    <w:rsid w:val="00C67E04"/>
    <w:rsid w:val="00C71267"/>
    <w:rsid w:val="00C71C4E"/>
    <w:rsid w:val="00C7272F"/>
    <w:rsid w:val="00C72B34"/>
    <w:rsid w:val="00C73B99"/>
    <w:rsid w:val="00C76157"/>
    <w:rsid w:val="00C76E3B"/>
    <w:rsid w:val="00C7748B"/>
    <w:rsid w:val="00C77AB5"/>
    <w:rsid w:val="00C8015C"/>
    <w:rsid w:val="00C80C2F"/>
    <w:rsid w:val="00C81BCD"/>
    <w:rsid w:val="00C81E7E"/>
    <w:rsid w:val="00C82F6A"/>
    <w:rsid w:val="00C83BC3"/>
    <w:rsid w:val="00C84171"/>
    <w:rsid w:val="00C8439B"/>
    <w:rsid w:val="00C8624C"/>
    <w:rsid w:val="00C86DDA"/>
    <w:rsid w:val="00C8708C"/>
    <w:rsid w:val="00C87176"/>
    <w:rsid w:val="00C87CC0"/>
    <w:rsid w:val="00C90AF6"/>
    <w:rsid w:val="00C91088"/>
    <w:rsid w:val="00C91DBC"/>
    <w:rsid w:val="00C91FF3"/>
    <w:rsid w:val="00C95226"/>
    <w:rsid w:val="00C9670C"/>
    <w:rsid w:val="00C9716A"/>
    <w:rsid w:val="00C9751F"/>
    <w:rsid w:val="00CA1AAB"/>
    <w:rsid w:val="00CA2CB3"/>
    <w:rsid w:val="00CA2EF3"/>
    <w:rsid w:val="00CA30B2"/>
    <w:rsid w:val="00CA37D6"/>
    <w:rsid w:val="00CA3D73"/>
    <w:rsid w:val="00CA445A"/>
    <w:rsid w:val="00CA5797"/>
    <w:rsid w:val="00CA5F37"/>
    <w:rsid w:val="00CA5F3C"/>
    <w:rsid w:val="00CA61BB"/>
    <w:rsid w:val="00CA65B1"/>
    <w:rsid w:val="00CA6B86"/>
    <w:rsid w:val="00CB0D03"/>
    <w:rsid w:val="00CB0F85"/>
    <w:rsid w:val="00CB125B"/>
    <w:rsid w:val="00CB16A0"/>
    <w:rsid w:val="00CB2429"/>
    <w:rsid w:val="00CB2E01"/>
    <w:rsid w:val="00CB3488"/>
    <w:rsid w:val="00CB3F20"/>
    <w:rsid w:val="00CB4415"/>
    <w:rsid w:val="00CB573F"/>
    <w:rsid w:val="00CB5903"/>
    <w:rsid w:val="00CB5A0A"/>
    <w:rsid w:val="00CB5B26"/>
    <w:rsid w:val="00CB6CFF"/>
    <w:rsid w:val="00CC0AA6"/>
    <w:rsid w:val="00CC0C55"/>
    <w:rsid w:val="00CC0E44"/>
    <w:rsid w:val="00CC0F55"/>
    <w:rsid w:val="00CC2431"/>
    <w:rsid w:val="00CC2A35"/>
    <w:rsid w:val="00CC2F12"/>
    <w:rsid w:val="00CC3889"/>
    <w:rsid w:val="00CC3940"/>
    <w:rsid w:val="00CC3AC3"/>
    <w:rsid w:val="00CC4E34"/>
    <w:rsid w:val="00CC5B97"/>
    <w:rsid w:val="00CC6B84"/>
    <w:rsid w:val="00CC6C87"/>
    <w:rsid w:val="00CC7077"/>
    <w:rsid w:val="00CC7959"/>
    <w:rsid w:val="00CC7C53"/>
    <w:rsid w:val="00CC7F45"/>
    <w:rsid w:val="00CD039A"/>
    <w:rsid w:val="00CD055C"/>
    <w:rsid w:val="00CD06E1"/>
    <w:rsid w:val="00CD11B0"/>
    <w:rsid w:val="00CD2470"/>
    <w:rsid w:val="00CD24B0"/>
    <w:rsid w:val="00CD2873"/>
    <w:rsid w:val="00CD2A69"/>
    <w:rsid w:val="00CD3355"/>
    <w:rsid w:val="00CD471F"/>
    <w:rsid w:val="00CD48DC"/>
    <w:rsid w:val="00CD495B"/>
    <w:rsid w:val="00CD4B2E"/>
    <w:rsid w:val="00CD4BAA"/>
    <w:rsid w:val="00CD4E8C"/>
    <w:rsid w:val="00CD5204"/>
    <w:rsid w:val="00CD527A"/>
    <w:rsid w:val="00CD57FD"/>
    <w:rsid w:val="00CD6394"/>
    <w:rsid w:val="00CD77EC"/>
    <w:rsid w:val="00CE1694"/>
    <w:rsid w:val="00CE1ACC"/>
    <w:rsid w:val="00CE1AEB"/>
    <w:rsid w:val="00CE1D0C"/>
    <w:rsid w:val="00CE3704"/>
    <w:rsid w:val="00CE46AC"/>
    <w:rsid w:val="00CE4E33"/>
    <w:rsid w:val="00CE613F"/>
    <w:rsid w:val="00CE64E3"/>
    <w:rsid w:val="00CE66BE"/>
    <w:rsid w:val="00CE7AB4"/>
    <w:rsid w:val="00CF0BB5"/>
    <w:rsid w:val="00CF2436"/>
    <w:rsid w:val="00CF2B35"/>
    <w:rsid w:val="00CF3057"/>
    <w:rsid w:val="00CF5862"/>
    <w:rsid w:val="00CF5FFE"/>
    <w:rsid w:val="00CF67C0"/>
    <w:rsid w:val="00CF7162"/>
    <w:rsid w:val="00CF7548"/>
    <w:rsid w:val="00D00E7D"/>
    <w:rsid w:val="00D00F27"/>
    <w:rsid w:val="00D01C7B"/>
    <w:rsid w:val="00D0233E"/>
    <w:rsid w:val="00D027F4"/>
    <w:rsid w:val="00D02A1E"/>
    <w:rsid w:val="00D04E40"/>
    <w:rsid w:val="00D05783"/>
    <w:rsid w:val="00D068E3"/>
    <w:rsid w:val="00D068FF"/>
    <w:rsid w:val="00D07A0B"/>
    <w:rsid w:val="00D07E23"/>
    <w:rsid w:val="00D10731"/>
    <w:rsid w:val="00D10D45"/>
    <w:rsid w:val="00D118CB"/>
    <w:rsid w:val="00D11ACA"/>
    <w:rsid w:val="00D1295F"/>
    <w:rsid w:val="00D13200"/>
    <w:rsid w:val="00D14420"/>
    <w:rsid w:val="00D144E6"/>
    <w:rsid w:val="00D14C1C"/>
    <w:rsid w:val="00D151EF"/>
    <w:rsid w:val="00D15AAD"/>
    <w:rsid w:val="00D167C5"/>
    <w:rsid w:val="00D170F0"/>
    <w:rsid w:val="00D17310"/>
    <w:rsid w:val="00D1747D"/>
    <w:rsid w:val="00D23A58"/>
    <w:rsid w:val="00D23D78"/>
    <w:rsid w:val="00D23F8E"/>
    <w:rsid w:val="00D24875"/>
    <w:rsid w:val="00D25A84"/>
    <w:rsid w:val="00D25F35"/>
    <w:rsid w:val="00D2675B"/>
    <w:rsid w:val="00D30017"/>
    <w:rsid w:val="00D30269"/>
    <w:rsid w:val="00D30717"/>
    <w:rsid w:val="00D3083C"/>
    <w:rsid w:val="00D31EEF"/>
    <w:rsid w:val="00D320AE"/>
    <w:rsid w:val="00D34AE2"/>
    <w:rsid w:val="00D36121"/>
    <w:rsid w:val="00D36416"/>
    <w:rsid w:val="00D36899"/>
    <w:rsid w:val="00D369AE"/>
    <w:rsid w:val="00D369C4"/>
    <w:rsid w:val="00D4138C"/>
    <w:rsid w:val="00D42808"/>
    <w:rsid w:val="00D434A1"/>
    <w:rsid w:val="00D4365F"/>
    <w:rsid w:val="00D445C0"/>
    <w:rsid w:val="00D45D34"/>
    <w:rsid w:val="00D46B28"/>
    <w:rsid w:val="00D46F9A"/>
    <w:rsid w:val="00D47B63"/>
    <w:rsid w:val="00D51EE6"/>
    <w:rsid w:val="00D5241D"/>
    <w:rsid w:val="00D52D1E"/>
    <w:rsid w:val="00D52E57"/>
    <w:rsid w:val="00D52E8A"/>
    <w:rsid w:val="00D55797"/>
    <w:rsid w:val="00D562CE"/>
    <w:rsid w:val="00D56865"/>
    <w:rsid w:val="00D569AD"/>
    <w:rsid w:val="00D57D7C"/>
    <w:rsid w:val="00D602DC"/>
    <w:rsid w:val="00D618AA"/>
    <w:rsid w:val="00D61AB4"/>
    <w:rsid w:val="00D61AD4"/>
    <w:rsid w:val="00D63B57"/>
    <w:rsid w:val="00D63FE1"/>
    <w:rsid w:val="00D64056"/>
    <w:rsid w:val="00D647B4"/>
    <w:rsid w:val="00D64AB5"/>
    <w:rsid w:val="00D66703"/>
    <w:rsid w:val="00D67048"/>
    <w:rsid w:val="00D67434"/>
    <w:rsid w:val="00D71620"/>
    <w:rsid w:val="00D72318"/>
    <w:rsid w:val="00D7362A"/>
    <w:rsid w:val="00D756C2"/>
    <w:rsid w:val="00D75CA9"/>
    <w:rsid w:val="00D7641B"/>
    <w:rsid w:val="00D76B4C"/>
    <w:rsid w:val="00D76E6B"/>
    <w:rsid w:val="00D7758E"/>
    <w:rsid w:val="00D77D1F"/>
    <w:rsid w:val="00D80996"/>
    <w:rsid w:val="00D8116A"/>
    <w:rsid w:val="00D811AF"/>
    <w:rsid w:val="00D8136C"/>
    <w:rsid w:val="00D8231B"/>
    <w:rsid w:val="00D830C1"/>
    <w:rsid w:val="00D83121"/>
    <w:rsid w:val="00D8313D"/>
    <w:rsid w:val="00D843FF"/>
    <w:rsid w:val="00D872B2"/>
    <w:rsid w:val="00D87A9C"/>
    <w:rsid w:val="00D90C2D"/>
    <w:rsid w:val="00D91863"/>
    <w:rsid w:val="00D93FF8"/>
    <w:rsid w:val="00D947ED"/>
    <w:rsid w:val="00D948C1"/>
    <w:rsid w:val="00D95ED4"/>
    <w:rsid w:val="00D9634F"/>
    <w:rsid w:val="00D963B7"/>
    <w:rsid w:val="00D96788"/>
    <w:rsid w:val="00D96C7F"/>
    <w:rsid w:val="00DA0743"/>
    <w:rsid w:val="00DA150B"/>
    <w:rsid w:val="00DA1E52"/>
    <w:rsid w:val="00DA33B5"/>
    <w:rsid w:val="00DA4191"/>
    <w:rsid w:val="00DA49DF"/>
    <w:rsid w:val="00DA4E42"/>
    <w:rsid w:val="00DA4FBD"/>
    <w:rsid w:val="00DA5230"/>
    <w:rsid w:val="00DA5604"/>
    <w:rsid w:val="00DA6ACF"/>
    <w:rsid w:val="00DB134E"/>
    <w:rsid w:val="00DB166D"/>
    <w:rsid w:val="00DB1869"/>
    <w:rsid w:val="00DB4EB1"/>
    <w:rsid w:val="00DB5D84"/>
    <w:rsid w:val="00DB64A1"/>
    <w:rsid w:val="00DB6E65"/>
    <w:rsid w:val="00DB7F58"/>
    <w:rsid w:val="00DC018C"/>
    <w:rsid w:val="00DC0B02"/>
    <w:rsid w:val="00DC1DA7"/>
    <w:rsid w:val="00DC2C6B"/>
    <w:rsid w:val="00DC2CD4"/>
    <w:rsid w:val="00DC34E2"/>
    <w:rsid w:val="00DC44EA"/>
    <w:rsid w:val="00DC4FB0"/>
    <w:rsid w:val="00DC7638"/>
    <w:rsid w:val="00DC7771"/>
    <w:rsid w:val="00DD035D"/>
    <w:rsid w:val="00DD0829"/>
    <w:rsid w:val="00DD16F6"/>
    <w:rsid w:val="00DD2BC0"/>
    <w:rsid w:val="00DD2CE5"/>
    <w:rsid w:val="00DD3301"/>
    <w:rsid w:val="00DD338F"/>
    <w:rsid w:val="00DD369F"/>
    <w:rsid w:val="00DD3998"/>
    <w:rsid w:val="00DD3CBD"/>
    <w:rsid w:val="00DD4981"/>
    <w:rsid w:val="00DD4A17"/>
    <w:rsid w:val="00DD5289"/>
    <w:rsid w:val="00DD5FAD"/>
    <w:rsid w:val="00DD6941"/>
    <w:rsid w:val="00DD7997"/>
    <w:rsid w:val="00DD7AE6"/>
    <w:rsid w:val="00DD7CA1"/>
    <w:rsid w:val="00DE1E00"/>
    <w:rsid w:val="00DE23ED"/>
    <w:rsid w:val="00DE2701"/>
    <w:rsid w:val="00DE5477"/>
    <w:rsid w:val="00DE66A9"/>
    <w:rsid w:val="00DE7933"/>
    <w:rsid w:val="00DF01B6"/>
    <w:rsid w:val="00DF0899"/>
    <w:rsid w:val="00DF1D26"/>
    <w:rsid w:val="00DF23EC"/>
    <w:rsid w:val="00DF26FB"/>
    <w:rsid w:val="00DF2D3D"/>
    <w:rsid w:val="00DF2FE8"/>
    <w:rsid w:val="00DF5045"/>
    <w:rsid w:val="00DF53FC"/>
    <w:rsid w:val="00DF5819"/>
    <w:rsid w:val="00DF6275"/>
    <w:rsid w:val="00DF6430"/>
    <w:rsid w:val="00DF6727"/>
    <w:rsid w:val="00DF6747"/>
    <w:rsid w:val="00DF6A7D"/>
    <w:rsid w:val="00DF6BC5"/>
    <w:rsid w:val="00DF6F2D"/>
    <w:rsid w:val="00DF7253"/>
    <w:rsid w:val="00E0029E"/>
    <w:rsid w:val="00E01448"/>
    <w:rsid w:val="00E01B9E"/>
    <w:rsid w:val="00E04014"/>
    <w:rsid w:val="00E04434"/>
    <w:rsid w:val="00E04C5B"/>
    <w:rsid w:val="00E063AE"/>
    <w:rsid w:val="00E07B0D"/>
    <w:rsid w:val="00E07F07"/>
    <w:rsid w:val="00E103D6"/>
    <w:rsid w:val="00E11696"/>
    <w:rsid w:val="00E11CAC"/>
    <w:rsid w:val="00E11CDE"/>
    <w:rsid w:val="00E11CF3"/>
    <w:rsid w:val="00E13386"/>
    <w:rsid w:val="00E13513"/>
    <w:rsid w:val="00E14C37"/>
    <w:rsid w:val="00E1572D"/>
    <w:rsid w:val="00E16002"/>
    <w:rsid w:val="00E16462"/>
    <w:rsid w:val="00E1647A"/>
    <w:rsid w:val="00E171D0"/>
    <w:rsid w:val="00E211A6"/>
    <w:rsid w:val="00E212E3"/>
    <w:rsid w:val="00E22866"/>
    <w:rsid w:val="00E23143"/>
    <w:rsid w:val="00E24778"/>
    <w:rsid w:val="00E24CC8"/>
    <w:rsid w:val="00E25EED"/>
    <w:rsid w:val="00E26709"/>
    <w:rsid w:val="00E26F90"/>
    <w:rsid w:val="00E27439"/>
    <w:rsid w:val="00E3082D"/>
    <w:rsid w:val="00E317E7"/>
    <w:rsid w:val="00E3204C"/>
    <w:rsid w:val="00E32468"/>
    <w:rsid w:val="00E32B49"/>
    <w:rsid w:val="00E33FD1"/>
    <w:rsid w:val="00E34167"/>
    <w:rsid w:val="00E3598E"/>
    <w:rsid w:val="00E37BB3"/>
    <w:rsid w:val="00E40AB2"/>
    <w:rsid w:val="00E4157B"/>
    <w:rsid w:val="00E4262C"/>
    <w:rsid w:val="00E4462E"/>
    <w:rsid w:val="00E4511D"/>
    <w:rsid w:val="00E45D75"/>
    <w:rsid w:val="00E4639F"/>
    <w:rsid w:val="00E4655E"/>
    <w:rsid w:val="00E47B8D"/>
    <w:rsid w:val="00E5009E"/>
    <w:rsid w:val="00E5011C"/>
    <w:rsid w:val="00E50F69"/>
    <w:rsid w:val="00E518CA"/>
    <w:rsid w:val="00E51DBE"/>
    <w:rsid w:val="00E52E76"/>
    <w:rsid w:val="00E5390D"/>
    <w:rsid w:val="00E53AC4"/>
    <w:rsid w:val="00E54EC6"/>
    <w:rsid w:val="00E55579"/>
    <w:rsid w:val="00E5628F"/>
    <w:rsid w:val="00E56FE5"/>
    <w:rsid w:val="00E57215"/>
    <w:rsid w:val="00E57EF4"/>
    <w:rsid w:val="00E60190"/>
    <w:rsid w:val="00E60253"/>
    <w:rsid w:val="00E61564"/>
    <w:rsid w:val="00E62519"/>
    <w:rsid w:val="00E62F6B"/>
    <w:rsid w:val="00E657FE"/>
    <w:rsid w:val="00E6588F"/>
    <w:rsid w:val="00E67933"/>
    <w:rsid w:val="00E710B1"/>
    <w:rsid w:val="00E716E0"/>
    <w:rsid w:val="00E722E5"/>
    <w:rsid w:val="00E724D5"/>
    <w:rsid w:val="00E73442"/>
    <w:rsid w:val="00E7376A"/>
    <w:rsid w:val="00E73C9D"/>
    <w:rsid w:val="00E749EE"/>
    <w:rsid w:val="00E759A8"/>
    <w:rsid w:val="00E759EC"/>
    <w:rsid w:val="00E75FC2"/>
    <w:rsid w:val="00E764CB"/>
    <w:rsid w:val="00E80B0E"/>
    <w:rsid w:val="00E83123"/>
    <w:rsid w:val="00E846EA"/>
    <w:rsid w:val="00E855FB"/>
    <w:rsid w:val="00E85991"/>
    <w:rsid w:val="00E86CD3"/>
    <w:rsid w:val="00E87CFB"/>
    <w:rsid w:val="00E90940"/>
    <w:rsid w:val="00E91286"/>
    <w:rsid w:val="00E91A4E"/>
    <w:rsid w:val="00E928DE"/>
    <w:rsid w:val="00E930C5"/>
    <w:rsid w:val="00E93198"/>
    <w:rsid w:val="00E94551"/>
    <w:rsid w:val="00E94AD0"/>
    <w:rsid w:val="00E94FCB"/>
    <w:rsid w:val="00E95C36"/>
    <w:rsid w:val="00E95DC8"/>
    <w:rsid w:val="00E96145"/>
    <w:rsid w:val="00E962B5"/>
    <w:rsid w:val="00EA090E"/>
    <w:rsid w:val="00EA1C3E"/>
    <w:rsid w:val="00EA2683"/>
    <w:rsid w:val="00EA3B7C"/>
    <w:rsid w:val="00EB02B7"/>
    <w:rsid w:val="00EB1EC0"/>
    <w:rsid w:val="00EB212B"/>
    <w:rsid w:val="00EB2F0C"/>
    <w:rsid w:val="00EB488F"/>
    <w:rsid w:val="00EB5B34"/>
    <w:rsid w:val="00EB645C"/>
    <w:rsid w:val="00EB6490"/>
    <w:rsid w:val="00EB74AB"/>
    <w:rsid w:val="00EB7C21"/>
    <w:rsid w:val="00EC02AE"/>
    <w:rsid w:val="00EC1004"/>
    <w:rsid w:val="00EC1881"/>
    <w:rsid w:val="00EC2A95"/>
    <w:rsid w:val="00EC2D5A"/>
    <w:rsid w:val="00EC32FC"/>
    <w:rsid w:val="00EC3636"/>
    <w:rsid w:val="00EC3A8B"/>
    <w:rsid w:val="00EC47FD"/>
    <w:rsid w:val="00EC545C"/>
    <w:rsid w:val="00EC62A0"/>
    <w:rsid w:val="00EC7BA4"/>
    <w:rsid w:val="00EC7E78"/>
    <w:rsid w:val="00ED2064"/>
    <w:rsid w:val="00ED2D42"/>
    <w:rsid w:val="00ED3E14"/>
    <w:rsid w:val="00ED3E8A"/>
    <w:rsid w:val="00ED40E9"/>
    <w:rsid w:val="00ED486F"/>
    <w:rsid w:val="00ED5A04"/>
    <w:rsid w:val="00ED6281"/>
    <w:rsid w:val="00ED775C"/>
    <w:rsid w:val="00ED7762"/>
    <w:rsid w:val="00ED7978"/>
    <w:rsid w:val="00ED7A21"/>
    <w:rsid w:val="00EE0DB7"/>
    <w:rsid w:val="00EE2788"/>
    <w:rsid w:val="00EE2F11"/>
    <w:rsid w:val="00EE2FE5"/>
    <w:rsid w:val="00EE30BB"/>
    <w:rsid w:val="00EE48FE"/>
    <w:rsid w:val="00EE519C"/>
    <w:rsid w:val="00EE553A"/>
    <w:rsid w:val="00EE69E8"/>
    <w:rsid w:val="00EF0219"/>
    <w:rsid w:val="00EF1472"/>
    <w:rsid w:val="00EF163E"/>
    <w:rsid w:val="00EF2B71"/>
    <w:rsid w:val="00EF3A43"/>
    <w:rsid w:val="00EF4EFA"/>
    <w:rsid w:val="00EF5E86"/>
    <w:rsid w:val="00EF6C13"/>
    <w:rsid w:val="00EF7C25"/>
    <w:rsid w:val="00F00657"/>
    <w:rsid w:val="00F00A2C"/>
    <w:rsid w:val="00F00D3B"/>
    <w:rsid w:val="00F00FE4"/>
    <w:rsid w:val="00F0231C"/>
    <w:rsid w:val="00F033BC"/>
    <w:rsid w:val="00F04424"/>
    <w:rsid w:val="00F04B5E"/>
    <w:rsid w:val="00F05051"/>
    <w:rsid w:val="00F07481"/>
    <w:rsid w:val="00F1286A"/>
    <w:rsid w:val="00F134AC"/>
    <w:rsid w:val="00F15325"/>
    <w:rsid w:val="00F17427"/>
    <w:rsid w:val="00F20CD0"/>
    <w:rsid w:val="00F22D32"/>
    <w:rsid w:val="00F22F14"/>
    <w:rsid w:val="00F23E59"/>
    <w:rsid w:val="00F2415C"/>
    <w:rsid w:val="00F241FB"/>
    <w:rsid w:val="00F24B78"/>
    <w:rsid w:val="00F24EDF"/>
    <w:rsid w:val="00F26EE3"/>
    <w:rsid w:val="00F30FD5"/>
    <w:rsid w:val="00F31ECC"/>
    <w:rsid w:val="00F32B1E"/>
    <w:rsid w:val="00F337E8"/>
    <w:rsid w:val="00F33E42"/>
    <w:rsid w:val="00F34698"/>
    <w:rsid w:val="00F34B1C"/>
    <w:rsid w:val="00F350B3"/>
    <w:rsid w:val="00F35C77"/>
    <w:rsid w:val="00F367A1"/>
    <w:rsid w:val="00F36D97"/>
    <w:rsid w:val="00F40DFF"/>
    <w:rsid w:val="00F415CE"/>
    <w:rsid w:val="00F424F1"/>
    <w:rsid w:val="00F4320C"/>
    <w:rsid w:val="00F4324F"/>
    <w:rsid w:val="00F438AE"/>
    <w:rsid w:val="00F438DB"/>
    <w:rsid w:val="00F447FB"/>
    <w:rsid w:val="00F44B69"/>
    <w:rsid w:val="00F45505"/>
    <w:rsid w:val="00F45F5C"/>
    <w:rsid w:val="00F463E0"/>
    <w:rsid w:val="00F504A1"/>
    <w:rsid w:val="00F510A5"/>
    <w:rsid w:val="00F51580"/>
    <w:rsid w:val="00F51585"/>
    <w:rsid w:val="00F5234E"/>
    <w:rsid w:val="00F529C7"/>
    <w:rsid w:val="00F544E5"/>
    <w:rsid w:val="00F547CE"/>
    <w:rsid w:val="00F55F14"/>
    <w:rsid w:val="00F55FE5"/>
    <w:rsid w:val="00F563E4"/>
    <w:rsid w:val="00F56C1C"/>
    <w:rsid w:val="00F60556"/>
    <w:rsid w:val="00F60684"/>
    <w:rsid w:val="00F60DCF"/>
    <w:rsid w:val="00F6101E"/>
    <w:rsid w:val="00F61ECD"/>
    <w:rsid w:val="00F6225E"/>
    <w:rsid w:val="00F6321F"/>
    <w:rsid w:val="00F63C58"/>
    <w:rsid w:val="00F63FAB"/>
    <w:rsid w:val="00F64200"/>
    <w:rsid w:val="00F65469"/>
    <w:rsid w:val="00F70209"/>
    <w:rsid w:val="00F7121D"/>
    <w:rsid w:val="00F739C3"/>
    <w:rsid w:val="00F73FF8"/>
    <w:rsid w:val="00F749F6"/>
    <w:rsid w:val="00F74E8A"/>
    <w:rsid w:val="00F74ED8"/>
    <w:rsid w:val="00F75146"/>
    <w:rsid w:val="00F76D1B"/>
    <w:rsid w:val="00F770FA"/>
    <w:rsid w:val="00F77716"/>
    <w:rsid w:val="00F77973"/>
    <w:rsid w:val="00F812BA"/>
    <w:rsid w:val="00F81AB5"/>
    <w:rsid w:val="00F81BDC"/>
    <w:rsid w:val="00F820A6"/>
    <w:rsid w:val="00F832D2"/>
    <w:rsid w:val="00F8379C"/>
    <w:rsid w:val="00F83A2F"/>
    <w:rsid w:val="00F83FEF"/>
    <w:rsid w:val="00F85252"/>
    <w:rsid w:val="00F86007"/>
    <w:rsid w:val="00F866CF"/>
    <w:rsid w:val="00F87CE4"/>
    <w:rsid w:val="00F90947"/>
    <w:rsid w:val="00F90D78"/>
    <w:rsid w:val="00F90FF6"/>
    <w:rsid w:val="00F932E4"/>
    <w:rsid w:val="00F9360F"/>
    <w:rsid w:val="00F93CF4"/>
    <w:rsid w:val="00F94420"/>
    <w:rsid w:val="00F94B70"/>
    <w:rsid w:val="00F94D88"/>
    <w:rsid w:val="00F95473"/>
    <w:rsid w:val="00F96BAE"/>
    <w:rsid w:val="00F97650"/>
    <w:rsid w:val="00F97A9E"/>
    <w:rsid w:val="00FA00AC"/>
    <w:rsid w:val="00FA01E1"/>
    <w:rsid w:val="00FA124F"/>
    <w:rsid w:val="00FA1BF7"/>
    <w:rsid w:val="00FA1EFB"/>
    <w:rsid w:val="00FA2E09"/>
    <w:rsid w:val="00FA2E89"/>
    <w:rsid w:val="00FA35F7"/>
    <w:rsid w:val="00FA6684"/>
    <w:rsid w:val="00FA6BF0"/>
    <w:rsid w:val="00FA6C17"/>
    <w:rsid w:val="00FA75C0"/>
    <w:rsid w:val="00FB0876"/>
    <w:rsid w:val="00FB1033"/>
    <w:rsid w:val="00FB1AE5"/>
    <w:rsid w:val="00FB210D"/>
    <w:rsid w:val="00FB2422"/>
    <w:rsid w:val="00FB379E"/>
    <w:rsid w:val="00FB3D7D"/>
    <w:rsid w:val="00FB531B"/>
    <w:rsid w:val="00FB56CE"/>
    <w:rsid w:val="00FB6D26"/>
    <w:rsid w:val="00FC0385"/>
    <w:rsid w:val="00FC0C34"/>
    <w:rsid w:val="00FC4596"/>
    <w:rsid w:val="00FC75BA"/>
    <w:rsid w:val="00FC768B"/>
    <w:rsid w:val="00FC774C"/>
    <w:rsid w:val="00FC77EA"/>
    <w:rsid w:val="00FD07A9"/>
    <w:rsid w:val="00FD29D9"/>
    <w:rsid w:val="00FD4126"/>
    <w:rsid w:val="00FE2450"/>
    <w:rsid w:val="00FE25C7"/>
    <w:rsid w:val="00FE37F0"/>
    <w:rsid w:val="00FE3A0F"/>
    <w:rsid w:val="00FE6DBF"/>
    <w:rsid w:val="00FE76F2"/>
    <w:rsid w:val="00FF0343"/>
    <w:rsid w:val="00FF245A"/>
    <w:rsid w:val="00FF2E7F"/>
    <w:rsid w:val="00FF4764"/>
    <w:rsid w:val="00FF4827"/>
    <w:rsid w:val="00FF6710"/>
    <w:rsid w:val="00FF6C5B"/>
    <w:rsid w:val="00FF6F04"/>
    <w:rsid w:val="00FF7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30483"/>
  <w15:docId w15:val="{1A7ACDE6-5433-44DD-84E4-E914E4B73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0B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58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F5862"/>
    <w:rPr>
      <w:b/>
      <w:bCs/>
    </w:rPr>
  </w:style>
  <w:style w:type="character" w:styleId="a5">
    <w:name w:val="Emphasis"/>
    <w:basedOn w:val="a0"/>
    <w:uiPriority w:val="20"/>
    <w:qFormat/>
    <w:rsid w:val="00CF5862"/>
    <w:rPr>
      <w:i/>
      <w:iCs/>
    </w:rPr>
  </w:style>
  <w:style w:type="paragraph" w:styleId="a6">
    <w:name w:val="List Paragraph"/>
    <w:basedOn w:val="a"/>
    <w:uiPriority w:val="34"/>
    <w:qFormat/>
    <w:rsid w:val="000905EC"/>
    <w:pPr>
      <w:ind w:left="720"/>
      <w:contextualSpacing/>
    </w:pPr>
  </w:style>
  <w:style w:type="character" w:styleId="a7">
    <w:name w:val="Hyperlink"/>
    <w:basedOn w:val="a0"/>
    <w:uiPriority w:val="99"/>
    <w:unhideWhenUsed/>
    <w:rsid w:val="00D83121"/>
    <w:rPr>
      <w:color w:val="0000FF" w:themeColor="hyperlink"/>
      <w:u w:val="single"/>
    </w:rPr>
  </w:style>
  <w:style w:type="character" w:styleId="a8">
    <w:name w:val="Unresolved Mention"/>
    <w:basedOn w:val="a0"/>
    <w:uiPriority w:val="99"/>
    <w:semiHidden/>
    <w:unhideWhenUsed/>
    <w:rsid w:val="00C51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169">
      <w:bodyDiv w:val="1"/>
      <w:marLeft w:val="0"/>
      <w:marRight w:val="0"/>
      <w:marTop w:val="0"/>
      <w:marBottom w:val="0"/>
      <w:divBdr>
        <w:top w:val="none" w:sz="0" w:space="0" w:color="auto"/>
        <w:left w:val="none" w:sz="0" w:space="0" w:color="auto"/>
        <w:bottom w:val="none" w:sz="0" w:space="0" w:color="auto"/>
        <w:right w:val="none" w:sz="0" w:space="0" w:color="auto"/>
      </w:divBdr>
    </w:div>
    <w:div w:id="85465887">
      <w:bodyDiv w:val="1"/>
      <w:marLeft w:val="0"/>
      <w:marRight w:val="0"/>
      <w:marTop w:val="0"/>
      <w:marBottom w:val="0"/>
      <w:divBdr>
        <w:top w:val="none" w:sz="0" w:space="0" w:color="auto"/>
        <w:left w:val="none" w:sz="0" w:space="0" w:color="auto"/>
        <w:bottom w:val="none" w:sz="0" w:space="0" w:color="auto"/>
        <w:right w:val="none" w:sz="0" w:space="0" w:color="auto"/>
      </w:divBdr>
    </w:div>
    <w:div w:id="309600106">
      <w:bodyDiv w:val="1"/>
      <w:marLeft w:val="0"/>
      <w:marRight w:val="0"/>
      <w:marTop w:val="0"/>
      <w:marBottom w:val="0"/>
      <w:divBdr>
        <w:top w:val="none" w:sz="0" w:space="0" w:color="auto"/>
        <w:left w:val="none" w:sz="0" w:space="0" w:color="auto"/>
        <w:bottom w:val="none" w:sz="0" w:space="0" w:color="auto"/>
        <w:right w:val="none" w:sz="0" w:space="0" w:color="auto"/>
      </w:divBdr>
    </w:div>
    <w:div w:id="329918409">
      <w:bodyDiv w:val="1"/>
      <w:marLeft w:val="0"/>
      <w:marRight w:val="0"/>
      <w:marTop w:val="0"/>
      <w:marBottom w:val="0"/>
      <w:divBdr>
        <w:top w:val="none" w:sz="0" w:space="0" w:color="auto"/>
        <w:left w:val="none" w:sz="0" w:space="0" w:color="auto"/>
        <w:bottom w:val="none" w:sz="0" w:space="0" w:color="auto"/>
        <w:right w:val="none" w:sz="0" w:space="0" w:color="auto"/>
      </w:divBdr>
    </w:div>
    <w:div w:id="418647345">
      <w:bodyDiv w:val="1"/>
      <w:marLeft w:val="0"/>
      <w:marRight w:val="0"/>
      <w:marTop w:val="0"/>
      <w:marBottom w:val="0"/>
      <w:divBdr>
        <w:top w:val="none" w:sz="0" w:space="0" w:color="auto"/>
        <w:left w:val="none" w:sz="0" w:space="0" w:color="auto"/>
        <w:bottom w:val="none" w:sz="0" w:space="0" w:color="auto"/>
        <w:right w:val="none" w:sz="0" w:space="0" w:color="auto"/>
      </w:divBdr>
    </w:div>
    <w:div w:id="634801318">
      <w:bodyDiv w:val="1"/>
      <w:marLeft w:val="0"/>
      <w:marRight w:val="0"/>
      <w:marTop w:val="0"/>
      <w:marBottom w:val="0"/>
      <w:divBdr>
        <w:top w:val="none" w:sz="0" w:space="0" w:color="auto"/>
        <w:left w:val="none" w:sz="0" w:space="0" w:color="auto"/>
        <w:bottom w:val="none" w:sz="0" w:space="0" w:color="auto"/>
        <w:right w:val="none" w:sz="0" w:space="0" w:color="auto"/>
      </w:divBdr>
    </w:div>
    <w:div w:id="796989779">
      <w:bodyDiv w:val="1"/>
      <w:marLeft w:val="0"/>
      <w:marRight w:val="0"/>
      <w:marTop w:val="0"/>
      <w:marBottom w:val="0"/>
      <w:divBdr>
        <w:top w:val="none" w:sz="0" w:space="0" w:color="auto"/>
        <w:left w:val="none" w:sz="0" w:space="0" w:color="auto"/>
        <w:bottom w:val="none" w:sz="0" w:space="0" w:color="auto"/>
        <w:right w:val="none" w:sz="0" w:space="0" w:color="auto"/>
      </w:divBdr>
    </w:div>
    <w:div w:id="831138565">
      <w:bodyDiv w:val="1"/>
      <w:marLeft w:val="0"/>
      <w:marRight w:val="0"/>
      <w:marTop w:val="0"/>
      <w:marBottom w:val="0"/>
      <w:divBdr>
        <w:top w:val="none" w:sz="0" w:space="0" w:color="auto"/>
        <w:left w:val="none" w:sz="0" w:space="0" w:color="auto"/>
        <w:bottom w:val="none" w:sz="0" w:space="0" w:color="auto"/>
        <w:right w:val="none" w:sz="0" w:space="0" w:color="auto"/>
      </w:divBdr>
    </w:div>
    <w:div w:id="850022682">
      <w:bodyDiv w:val="1"/>
      <w:marLeft w:val="0"/>
      <w:marRight w:val="0"/>
      <w:marTop w:val="0"/>
      <w:marBottom w:val="0"/>
      <w:divBdr>
        <w:top w:val="none" w:sz="0" w:space="0" w:color="auto"/>
        <w:left w:val="none" w:sz="0" w:space="0" w:color="auto"/>
        <w:bottom w:val="none" w:sz="0" w:space="0" w:color="auto"/>
        <w:right w:val="none" w:sz="0" w:space="0" w:color="auto"/>
      </w:divBdr>
    </w:div>
    <w:div w:id="933436073">
      <w:bodyDiv w:val="1"/>
      <w:marLeft w:val="0"/>
      <w:marRight w:val="0"/>
      <w:marTop w:val="0"/>
      <w:marBottom w:val="0"/>
      <w:divBdr>
        <w:top w:val="none" w:sz="0" w:space="0" w:color="auto"/>
        <w:left w:val="none" w:sz="0" w:space="0" w:color="auto"/>
        <w:bottom w:val="none" w:sz="0" w:space="0" w:color="auto"/>
        <w:right w:val="none" w:sz="0" w:space="0" w:color="auto"/>
      </w:divBdr>
    </w:div>
    <w:div w:id="1152216231">
      <w:bodyDiv w:val="1"/>
      <w:marLeft w:val="0"/>
      <w:marRight w:val="0"/>
      <w:marTop w:val="0"/>
      <w:marBottom w:val="0"/>
      <w:divBdr>
        <w:top w:val="none" w:sz="0" w:space="0" w:color="auto"/>
        <w:left w:val="none" w:sz="0" w:space="0" w:color="auto"/>
        <w:bottom w:val="none" w:sz="0" w:space="0" w:color="auto"/>
        <w:right w:val="none" w:sz="0" w:space="0" w:color="auto"/>
      </w:divBdr>
    </w:div>
    <w:div w:id="1178423642">
      <w:bodyDiv w:val="1"/>
      <w:marLeft w:val="0"/>
      <w:marRight w:val="0"/>
      <w:marTop w:val="0"/>
      <w:marBottom w:val="0"/>
      <w:divBdr>
        <w:top w:val="none" w:sz="0" w:space="0" w:color="auto"/>
        <w:left w:val="none" w:sz="0" w:space="0" w:color="auto"/>
        <w:bottom w:val="none" w:sz="0" w:space="0" w:color="auto"/>
        <w:right w:val="none" w:sz="0" w:space="0" w:color="auto"/>
      </w:divBdr>
    </w:div>
    <w:div w:id="1198742469">
      <w:bodyDiv w:val="1"/>
      <w:marLeft w:val="0"/>
      <w:marRight w:val="0"/>
      <w:marTop w:val="0"/>
      <w:marBottom w:val="0"/>
      <w:divBdr>
        <w:top w:val="none" w:sz="0" w:space="0" w:color="auto"/>
        <w:left w:val="none" w:sz="0" w:space="0" w:color="auto"/>
        <w:bottom w:val="none" w:sz="0" w:space="0" w:color="auto"/>
        <w:right w:val="none" w:sz="0" w:space="0" w:color="auto"/>
      </w:divBdr>
    </w:div>
    <w:div w:id="1308895952">
      <w:bodyDiv w:val="1"/>
      <w:marLeft w:val="0"/>
      <w:marRight w:val="0"/>
      <w:marTop w:val="0"/>
      <w:marBottom w:val="0"/>
      <w:divBdr>
        <w:top w:val="none" w:sz="0" w:space="0" w:color="auto"/>
        <w:left w:val="none" w:sz="0" w:space="0" w:color="auto"/>
        <w:bottom w:val="none" w:sz="0" w:space="0" w:color="auto"/>
        <w:right w:val="none" w:sz="0" w:space="0" w:color="auto"/>
      </w:divBdr>
    </w:div>
    <w:div w:id="1314915737">
      <w:bodyDiv w:val="1"/>
      <w:marLeft w:val="0"/>
      <w:marRight w:val="0"/>
      <w:marTop w:val="0"/>
      <w:marBottom w:val="0"/>
      <w:divBdr>
        <w:top w:val="none" w:sz="0" w:space="0" w:color="auto"/>
        <w:left w:val="none" w:sz="0" w:space="0" w:color="auto"/>
        <w:bottom w:val="none" w:sz="0" w:space="0" w:color="auto"/>
        <w:right w:val="none" w:sz="0" w:space="0" w:color="auto"/>
      </w:divBdr>
    </w:div>
    <w:div w:id="1352995574">
      <w:bodyDiv w:val="1"/>
      <w:marLeft w:val="0"/>
      <w:marRight w:val="0"/>
      <w:marTop w:val="0"/>
      <w:marBottom w:val="0"/>
      <w:divBdr>
        <w:top w:val="none" w:sz="0" w:space="0" w:color="auto"/>
        <w:left w:val="none" w:sz="0" w:space="0" w:color="auto"/>
        <w:bottom w:val="none" w:sz="0" w:space="0" w:color="auto"/>
        <w:right w:val="none" w:sz="0" w:space="0" w:color="auto"/>
      </w:divBdr>
    </w:div>
    <w:div w:id="1384524916">
      <w:bodyDiv w:val="1"/>
      <w:marLeft w:val="0"/>
      <w:marRight w:val="0"/>
      <w:marTop w:val="0"/>
      <w:marBottom w:val="0"/>
      <w:divBdr>
        <w:top w:val="none" w:sz="0" w:space="0" w:color="auto"/>
        <w:left w:val="none" w:sz="0" w:space="0" w:color="auto"/>
        <w:bottom w:val="none" w:sz="0" w:space="0" w:color="auto"/>
        <w:right w:val="none" w:sz="0" w:space="0" w:color="auto"/>
      </w:divBdr>
    </w:div>
    <w:div w:id="1420712033">
      <w:bodyDiv w:val="1"/>
      <w:marLeft w:val="0"/>
      <w:marRight w:val="0"/>
      <w:marTop w:val="0"/>
      <w:marBottom w:val="0"/>
      <w:divBdr>
        <w:top w:val="none" w:sz="0" w:space="0" w:color="auto"/>
        <w:left w:val="none" w:sz="0" w:space="0" w:color="auto"/>
        <w:bottom w:val="none" w:sz="0" w:space="0" w:color="auto"/>
        <w:right w:val="none" w:sz="0" w:space="0" w:color="auto"/>
      </w:divBdr>
    </w:div>
    <w:div w:id="1465082053">
      <w:bodyDiv w:val="1"/>
      <w:marLeft w:val="0"/>
      <w:marRight w:val="0"/>
      <w:marTop w:val="0"/>
      <w:marBottom w:val="0"/>
      <w:divBdr>
        <w:top w:val="none" w:sz="0" w:space="0" w:color="auto"/>
        <w:left w:val="none" w:sz="0" w:space="0" w:color="auto"/>
        <w:bottom w:val="none" w:sz="0" w:space="0" w:color="auto"/>
        <w:right w:val="none" w:sz="0" w:space="0" w:color="auto"/>
      </w:divBdr>
    </w:div>
    <w:div w:id="1590039005">
      <w:bodyDiv w:val="1"/>
      <w:marLeft w:val="0"/>
      <w:marRight w:val="0"/>
      <w:marTop w:val="0"/>
      <w:marBottom w:val="0"/>
      <w:divBdr>
        <w:top w:val="none" w:sz="0" w:space="0" w:color="auto"/>
        <w:left w:val="none" w:sz="0" w:space="0" w:color="auto"/>
        <w:bottom w:val="none" w:sz="0" w:space="0" w:color="auto"/>
        <w:right w:val="none" w:sz="0" w:space="0" w:color="auto"/>
      </w:divBdr>
    </w:div>
    <w:div w:id="1597130659">
      <w:bodyDiv w:val="1"/>
      <w:marLeft w:val="0"/>
      <w:marRight w:val="0"/>
      <w:marTop w:val="0"/>
      <w:marBottom w:val="0"/>
      <w:divBdr>
        <w:top w:val="none" w:sz="0" w:space="0" w:color="auto"/>
        <w:left w:val="none" w:sz="0" w:space="0" w:color="auto"/>
        <w:bottom w:val="none" w:sz="0" w:space="0" w:color="auto"/>
        <w:right w:val="none" w:sz="0" w:space="0" w:color="auto"/>
      </w:divBdr>
    </w:div>
    <w:div w:id="1628849024">
      <w:bodyDiv w:val="1"/>
      <w:marLeft w:val="0"/>
      <w:marRight w:val="0"/>
      <w:marTop w:val="0"/>
      <w:marBottom w:val="0"/>
      <w:divBdr>
        <w:top w:val="none" w:sz="0" w:space="0" w:color="auto"/>
        <w:left w:val="none" w:sz="0" w:space="0" w:color="auto"/>
        <w:bottom w:val="none" w:sz="0" w:space="0" w:color="auto"/>
        <w:right w:val="none" w:sz="0" w:space="0" w:color="auto"/>
      </w:divBdr>
    </w:div>
    <w:div w:id="1653101155">
      <w:bodyDiv w:val="1"/>
      <w:marLeft w:val="0"/>
      <w:marRight w:val="0"/>
      <w:marTop w:val="0"/>
      <w:marBottom w:val="0"/>
      <w:divBdr>
        <w:top w:val="none" w:sz="0" w:space="0" w:color="auto"/>
        <w:left w:val="none" w:sz="0" w:space="0" w:color="auto"/>
        <w:bottom w:val="none" w:sz="0" w:space="0" w:color="auto"/>
        <w:right w:val="none" w:sz="0" w:space="0" w:color="auto"/>
      </w:divBdr>
    </w:div>
    <w:div w:id="1760982676">
      <w:bodyDiv w:val="1"/>
      <w:marLeft w:val="0"/>
      <w:marRight w:val="0"/>
      <w:marTop w:val="0"/>
      <w:marBottom w:val="0"/>
      <w:divBdr>
        <w:top w:val="none" w:sz="0" w:space="0" w:color="auto"/>
        <w:left w:val="none" w:sz="0" w:space="0" w:color="auto"/>
        <w:bottom w:val="none" w:sz="0" w:space="0" w:color="auto"/>
        <w:right w:val="none" w:sz="0" w:space="0" w:color="auto"/>
      </w:divBdr>
    </w:div>
    <w:div w:id="1865825920">
      <w:bodyDiv w:val="1"/>
      <w:marLeft w:val="0"/>
      <w:marRight w:val="0"/>
      <w:marTop w:val="0"/>
      <w:marBottom w:val="0"/>
      <w:divBdr>
        <w:top w:val="none" w:sz="0" w:space="0" w:color="auto"/>
        <w:left w:val="none" w:sz="0" w:space="0" w:color="auto"/>
        <w:bottom w:val="none" w:sz="0" w:space="0" w:color="auto"/>
        <w:right w:val="none" w:sz="0" w:space="0" w:color="auto"/>
      </w:divBdr>
    </w:div>
    <w:div w:id="1881044972">
      <w:bodyDiv w:val="1"/>
      <w:marLeft w:val="0"/>
      <w:marRight w:val="0"/>
      <w:marTop w:val="0"/>
      <w:marBottom w:val="0"/>
      <w:divBdr>
        <w:top w:val="none" w:sz="0" w:space="0" w:color="auto"/>
        <w:left w:val="none" w:sz="0" w:space="0" w:color="auto"/>
        <w:bottom w:val="none" w:sz="0" w:space="0" w:color="auto"/>
        <w:right w:val="none" w:sz="0" w:space="0" w:color="auto"/>
      </w:divBdr>
    </w:div>
    <w:div w:id="1893421903">
      <w:bodyDiv w:val="1"/>
      <w:marLeft w:val="0"/>
      <w:marRight w:val="0"/>
      <w:marTop w:val="0"/>
      <w:marBottom w:val="0"/>
      <w:divBdr>
        <w:top w:val="none" w:sz="0" w:space="0" w:color="auto"/>
        <w:left w:val="none" w:sz="0" w:space="0" w:color="auto"/>
        <w:bottom w:val="none" w:sz="0" w:space="0" w:color="auto"/>
        <w:right w:val="none" w:sz="0" w:space="0" w:color="auto"/>
      </w:divBdr>
    </w:div>
    <w:div w:id="1996299726">
      <w:bodyDiv w:val="1"/>
      <w:marLeft w:val="0"/>
      <w:marRight w:val="0"/>
      <w:marTop w:val="0"/>
      <w:marBottom w:val="0"/>
      <w:divBdr>
        <w:top w:val="none" w:sz="0" w:space="0" w:color="auto"/>
        <w:left w:val="none" w:sz="0" w:space="0" w:color="auto"/>
        <w:bottom w:val="none" w:sz="0" w:space="0" w:color="auto"/>
        <w:right w:val="none" w:sz="0" w:space="0" w:color="auto"/>
      </w:divBdr>
    </w:div>
    <w:div w:id="21307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hazaryan-sargis@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6</Pages>
  <Words>1544</Words>
  <Characters>8803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crag</dc:creator>
  <cp:lastModifiedBy>User</cp:lastModifiedBy>
  <cp:revision>22</cp:revision>
  <cp:lastPrinted>2023-04-27T13:23:00Z</cp:lastPrinted>
  <dcterms:created xsi:type="dcterms:W3CDTF">2023-03-31T06:36:00Z</dcterms:created>
  <dcterms:modified xsi:type="dcterms:W3CDTF">2023-09-05T06:13:00Z</dcterms:modified>
</cp:coreProperties>
</file>