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F8" w:rsidRPr="002D0C9D" w:rsidRDefault="00730CF8" w:rsidP="00730CF8">
      <w:pPr>
        <w:jc w:val="center"/>
        <w:rPr>
          <w:rFonts w:ascii="GHEA Mariam" w:hAnsi="GHEA Mariam"/>
          <w:b/>
          <w:lang w:val="hy-AM"/>
        </w:rPr>
      </w:pPr>
      <w:r w:rsidRPr="0053369D">
        <w:rPr>
          <w:rStyle w:val="Strong"/>
          <w:rFonts w:ascii="GHEA Mariam" w:hAnsi="GHEA Mariam"/>
          <w:lang w:val="hy-AM"/>
        </w:rPr>
        <w:t>ՏԵՂԵԿԱՆՔ-</w:t>
      </w:r>
      <w:r w:rsidRPr="00757150">
        <w:rPr>
          <w:rStyle w:val="Strong"/>
          <w:rFonts w:ascii="GHEA Mariam" w:hAnsi="GHEA Mariam"/>
          <w:lang w:val="hy-AM"/>
        </w:rPr>
        <w:t>ՀԻՄՆԱՎՈՐՈՒՄ</w:t>
      </w:r>
      <w:r w:rsidRPr="00757150">
        <w:rPr>
          <w:rStyle w:val="Strong"/>
          <w:rFonts w:ascii="GHEA Mariam" w:hAnsi="GHEA Mariam"/>
          <w:lang w:val="hy-AM"/>
        </w:rPr>
        <w:br/>
      </w:r>
      <w:r w:rsidRPr="002D0C9D">
        <w:rPr>
          <w:rFonts w:ascii="GHEA Mariam" w:hAnsi="GHEA Mariam" w:cs="Sylfaen"/>
          <w:lang w:val="hy-AM"/>
        </w:rPr>
        <w:t>«</w:t>
      </w:r>
      <w:r w:rsidR="00F74AC8">
        <w:rPr>
          <w:rFonts w:ascii="GHEA Mariam" w:hAnsi="GHEA Mariam" w:cs="Sylfaen"/>
          <w:lang w:val="hy-AM"/>
        </w:rPr>
        <w:t xml:space="preserve">ՄԵԿ ԱՆՁԻՑ </w:t>
      </w:r>
      <w:r w:rsidRPr="002D0C9D">
        <w:rPr>
          <w:rFonts w:ascii="GHEA Mariam" w:hAnsi="GHEA Mariam" w:cs="Sylfaen"/>
          <w:lang w:val="hy-AM"/>
        </w:rPr>
        <w:t xml:space="preserve">ԳՆՈՒՄՆԵՐԻ ԳՈՐԾԸՆԹԱՑ ԻՐԱԿԱՆԱՑՆԵԼՈՒ ՄԱՍԻՆ» </w:t>
      </w:r>
      <w:r w:rsidRPr="002D0C9D">
        <w:rPr>
          <w:rStyle w:val="Strong"/>
          <w:rFonts w:ascii="GHEA Mariam" w:hAnsi="GHEA Mariam"/>
          <w:lang w:val="hy-AM"/>
        </w:rPr>
        <w:t xml:space="preserve"> </w:t>
      </w:r>
      <w:r w:rsidRPr="002D0C9D">
        <w:rPr>
          <w:rFonts w:ascii="GHEA Mariam" w:hAnsi="GHEA Mariam"/>
          <w:b/>
          <w:lang w:val="hy-AM"/>
        </w:rPr>
        <w:t>ԲՅՈՒՐԵՂԱՎԱՆ ՀԱՄԱՅՆՔԻ ԱՎԱԳԱՆՈՒ ՈՐՈՇՄԱՆ  ՆԱԽԱԳԾԻ  ԸՆԴՈՒՆՄԱՆ  ԱՆՀՐԱԺԵՇՏՈՒԹՅԱՆ ՎԵՐԱԲԵՐՅԱԼ</w:t>
      </w:r>
    </w:p>
    <w:p w:rsidR="00730CF8" w:rsidRPr="002D0C9D" w:rsidRDefault="00730CF8">
      <w:pPr>
        <w:rPr>
          <w:rFonts w:ascii="GHEA Mariam" w:hAnsi="GHEA Mariam"/>
          <w:lang w:val="en-US"/>
        </w:rPr>
      </w:pPr>
    </w:p>
    <w:p w:rsidR="00801B80" w:rsidRPr="00E96455" w:rsidRDefault="002D0C9D" w:rsidP="00E96455">
      <w:pPr>
        <w:spacing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>
        <w:rPr>
          <w:rFonts w:ascii="GHEA Mariam" w:hAnsi="GHEA Mariam" w:cs="Sylfaen"/>
          <w:lang w:val="hy-AM"/>
        </w:rPr>
        <w:t xml:space="preserve">  </w:t>
      </w:r>
      <w:r w:rsidR="00730CF8" w:rsidRPr="002D0C9D">
        <w:rPr>
          <w:rFonts w:ascii="GHEA Mariam" w:hAnsi="GHEA Mariam" w:cs="Sylfaen"/>
          <w:lang w:val="hy-AM"/>
        </w:rPr>
        <w:t>«</w:t>
      </w:r>
      <w:r w:rsidR="00F74AC8" w:rsidRPr="00E96455">
        <w:rPr>
          <w:rFonts w:ascii="GHEA Grapalat" w:hAnsi="GHEA Grapalat" w:cs="Sylfaen"/>
          <w:lang w:val="hy-AM"/>
        </w:rPr>
        <w:t>Մեկ անձից գ</w:t>
      </w:r>
      <w:r w:rsidR="00730CF8" w:rsidRPr="00E96455">
        <w:rPr>
          <w:rFonts w:ascii="GHEA Grapalat" w:hAnsi="GHEA Grapalat" w:cs="Sylfaen"/>
          <w:lang w:val="hy-AM"/>
        </w:rPr>
        <w:t xml:space="preserve">նումների գործընթաց  իրականացնելու մասին» </w:t>
      </w:r>
      <w:r w:rsidR="00730CF8" w:rsidRPr="00E96455">
        <w:rPr>
          <w:rStyle w:val="Strong"/>
          <w:rFonts w:ascii="GHEA Grapalat" w:hAnsi="GHEA Grapalat"/>
          <w:lang w:val="hy-AM"/>
        </w:rPr>
        <w:t xml:space="preserve"> </w:t>
      </w:r>
      <w:r w:rsidR="00730CF8" w:rsidRPr="00E96455">
        <w:rPr>
          <w:rFonts w:ascii="GHEA Grapalat" w:hAnsi="GHEA Grapalat"/>
          <w:lang w:val="hy-AM"/>
        </w:rPr>
        <w:t xml:space="preserve">համայնքի ավագանու որոշման  նախագիծը </w:t>
      </w:r>
      <w:r w:rsidR="00801B80" w:rsidRPr="00E96455">
        <w:rPr>
          <w:rFonts w:ascii="GHEA Grapalat" w:hAnsi="GHEA Grapalat"/>
          <w:lang w:val="en-US"/>
        </w:rPr>
        <w:t>ը</w:t>
      </w:r>
      <w:r w:rsidR="00801B80" w:rsidRPr="00E96455">
        <w:rPr>
          <w:rFonts w:ascii="GHEA Grapalat" w:hAnsi="GHEA Grapalat"/>
          <w:lang w:val="hy-AM"/>
        </w:rPr>
        <w:t>ն</w:t>
      </w:r>
      <w:r w:rsidR="00801B80" w:rsidRPr="00E96455">
        <w:rPr>
          <w:rFonts w:ascii="GHEA Grapalat" w:hAnsi="GHEA Grapalat"/>
          <w:lang w:val="en-US"/>
        </w:rPr>
        <w:t xml:space="preserve">դունումը </w:t>
      </w:r>
      <w:r w:rsidR="00801B80" w:rsidRPr="00E96455">
        <w:rPr>
          <w:rFonts w:ascii="GHEA Grapalat" w:hAnsi="GHEA Grapalat" w:cs="AK Courier"/>
          <w:szCs w:val="24"/>
          <w:lang w:val="hy-AM"/>
        </w:rPr>
        <w:t>պայմանավորված է այն հանգամանքով</w:t>
      </w:r>
      <w:r w:rsidR="00801B80" w:rsidRPr="00E96455">
        <w:rPr>
          <w:rFonts w:ascii="GHEA Grapalat" w:hAnsi="GHEA Grapalat" w:cs="AK Courier"/>
          <w:szCs w:val="24"/>
          <w:lang w:val="hy-AM"/>
        </w:rPr>
        <w:t>,  որ</w:t>
      </w:r>
      <w:r w:rsidR="00801B80" w:rsidRPr="00E96455">
        <w:rPr>
          <w:rFonts w:ascii="GHEA Grapalat" w:hAnsi="GHEA Grapalat"/>
          <w:lang w:val="hy-AM"/>
        </w:rPr>
        <w:t xml:space="preserve"> </w:t>
      </w:r>
      <w:r w:rsidR="00801B80" w:rsidRPr="00E96455">
        <w:rPr>
          <w:rFonts w:ascii="GHEA Grapalat" w:hAnsi="GHEA Grapalat"/>
          <w:color w:val="333333"/>
          <w:shd w:val="clear" w:color="auto" w:fill="FFFFFF"/>
          <w:lang w:val="hy-AM"/>
        </w:rPr>
        <w:t>Բյուրեղավան համայնքում 2022թվականի բյուջեով նախատեսվել է կառուցել նոր մանկապարտեզ և մանկապատանեական մարզադպրոց</w:t>
      </w:r>
      <w:r w:rsidR="00801B80" w:rsidRPr="00E96455">
        <w:rPr>
          <w:rFonts w:ascii="GHEA Grapalat" w:hAnsi="GHEA Grapalat"/>
          <w:color w:val="333333"/>
          <w:shd w:val="clear" w:color="auto" w:fill="FFFFFF"/>
          <w:lang w:val="hy-AM"/>
        </w:rPr>
        <w:t xml:space="preserve">, որոնց կառուցման նախագծանախահաշվային փաստաթղթերի մշակման  և կազման աշխատանքների գնումը համարվել է անհետաձգելի։ </w:t>
      </w:r>
    </w:p>
    <w:p w:rsidR="00801B80" w:rsidRPr="00E96455" w:rsidRDefault="00801B80" w:rsidP="00E96455">
      <w:pPr>
        <w:spacing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E96455">
        <w:rPr>
          <w:rFonts w:ascii="GHEA Grapalat" w:hAnsi="GHEA Grapalat"/>
          <w:color w:val="333333"/>
          <w:shd w:val="clear" w:color="auto" w:fill="FFFFFF"/>
          <w:lang w:val="hy-AM"/>
        </w:rPr>
        <w:t xml:space="preserve">Բյուրեղավան համայնքում մեկ մանկապարտեզը ունենալը այլևս չի կարողանում ապահովել քաղաքում </w:t>
      </w:r>
      <w:r w:rsidR="00E96455" w:rsidRPr="00E96455">
        <w:rPr>
          <w:rFonts w:ascii="GHEA Grapalat" w:hAnsi="GHEA Grapalat"/>
          <w:color w:val="333333"/>
          <w:shd w:val="clear" w:color="auto" w:fill="FFFFFF"/>
          <w:lang w:val="hy-AM"/>
        </w:rPr>
        <w:t xml:space="preserve"> մանկապարտեզ հաճախելու   ցանկողների պահանջները, ինչպես նաև այն պարագայով, որ քաղաքը չունի մարզադպրոց առաողջ սերունդ դաստիարակելու համար։ </w:t>
      </w:r>
    </w:p>
    <w:p w:rsidR="00E96455" w:rsidRPr="00E96455" w:rsidRDefault="00E96455" w:rsidP="00E96455">
      <w:pPr>
        <w:spacing w:line="360" w:lineRule="auto"/>
        <w:jc w:val="both"/>
        <w:rPr>
          <w:rFonts w:ascii="GHEA Grapalat" w:hAnsi="GHEA Grapalat"/>
          <w:lang w:val="hy-AM"/>
        </w:rPr>
      </w:pPr>
      <w:r w:rsidRPr="00E96455">
        <w:rPr>
          <w:rFonts w:ascii="GHEA Grapalat" w:hAnsi="GHEA Grapalat"/>
          <w:color w:val="000000" w:themeColor="text1"/>
          <w:lang w:val="hy-AM"/>
        </w:rPr>
        <w:t xml:space="preserve">Քանի որ գնման առարկայի արժեքը գերազանցում է գնումների բազային միավորը՝ 1 մլն ՀՀ դրամը, ուստի </w:t>
      </w:r>
      <w:r w:rsidRPr="00E96455">
        <w:rPr>
          <w:rFonts w:ascii="GHEA Grapalat" w:hAnsi="GHEA Grapalat"/>
          <w:lang w:val="hy-AM"/>
        </w:rPr>
        <w:t>գնման գործընթացի առանձնահատկություններով պայմանավորված՝</w:t>
      </w:r>
      <w:r w:rsidRPr="00E96455">
        <w:rPr>
          <w:rFonts w:ascii="GHEA Grapalat" w:hAnsi="GHEA Grapalat"/>
          <w:color w:val="000000" w:themeColor="text1"/>
          <w:lang w:val="hy-AM"/>
        </w:rPr>
        <w:t xml:space="preserve"> անհրաժեշտություն է առաջացել ընդունել </w:t>
      </w:r>
      <w:r w:rsidRPr="00E96455">
        <w:rPr>
          <w:rFonts w:ascii="GHEA Grapalat" w:hAnsi="GHEA Grapalat"/>
          <w:color w:val="000000" w:themeColor="text1"/>
          <w:lang w:val="hy-AM"/>
        </w:rPr>
        <w:t>համայնքի ավագանու որոշում</w:t>
      </w:r>
      <w:r w:rsidRPr="00E96455">
        <w:rPr>
          <w:rFonts w:ascii="GHEA Grapalat" w:hAnsi="GHEA Grapalat"/>
          <w:color w:val="000000" w:themeColor="text1"/>
          <w:lang w:val="hy-AM"/>
        </w:rPr>
        <w:t>՝ մեկ անձից գնման ընթացակարգով գնման գործընթաց կազմակերպելու համար</w:t>
      </w:r>
    </w:p>
    <w:p w:rsidR="00E96455" w:rsidRDefault="007571D5" w:rsidP="00E96455">
      <w:pPr>
        <w:spacing w:line="360" w:lineRule="auto"/>
        <w:ind w:left="-90"/>
        <w:jc w:val="both"/>
        <w:rPr>
          <w:rFonts w:ascii="GHEA Grapalat" w:hAnsi="GHEA Grapalat" w:cs="Calibri"/>
          <w:color w:val="333333"/>
          <w:shd w:val="clear" w:color="auto" w:fill="FFFFFF"/>
          <w:lang w:val="hy-AM"/>
        </w:rPr>
      </w:pPr>
      <w:r w:rsidRPr="00E96455">
        <w:rPr>
          <w:rFonts w:ascii="GHEA Grapalat" w:hAnsi="GHEA Grapalat"/>
          <w:color w:val="333333"/>
          <w:shd w:val="clear" w:color="auto" w:fill="FFFFFF"/>
          <w:lang w:val="hy-AM"/>
        </w:rPr>
        <w:t xml:space="preserve">Նախատեսված աշխատանքների </w:t>
      </w:r>
      <w:r w:rsidR="002D0C9D" w:rsidRPr="00E96455">
        <w:rPr>
          <w:rFonts w:ascii="GHEA Grapalat" w:hAnsi="GHEA Grapalat"/>
          <w:color w:val="333333"/>
          <w:shd w:val="clear" w:color="auto" w:fill="FFFFFF"/>
          <w:lang w:val="hy-AM"/>
        </w:rPr>
        <w:t xml:space="preserve">գնումն իրականացվելու է </w:t>
      </w:r>
      <w:r w:rsidRPr="00E96455">
        <w:rPr>
          <w:rFonts w:ascii="GHEA Grapalat" w:hAnsi="GHEA Grapalat"/>
          <w:color w:val="333333"/>
          <w:shd w:val="clear" w:color="auto" w:fill="FFFFFF"/>
          <w:lang w:val="hy-AM"/>
        </w:rPr>
        <w:t xml:space="preserve"> Բյուրեղավան համայնքի 202</w:t>
      </w:r>
      <w:r w:rsidR="00E96455" w:rsidRPr="00E96455">
        <w:rPr>
          <w:rFonts w:ascii="GHEA Grapalat" w:hAnsi="GHEA Grapalat"/>
          <w:color w:val="333333"/>
          <w:shd w:val="clear" w:color="auto" w:fill="FFFFFF"/>
          <w:lang w:val="hy-AM"/>
        </w:rPr>
        <w:t>2</w:t>
      </w:r>
      <w:r w:rsidRPr="00E96455">
        <w:rPr>
          <w:rFonts w:ascii="GHEA Grapalat" w:hAnsi="GHEA Grapalat"/>
          <w:color w:val="333333"/>
          <w:shd w:val="clear" w:color="auto" w:fill="FFFFFF"/>
          <w:lang w:val="hy-AM"/>
        </w:rPr>
        <w:t xml:space="preserve"> թվականի բյուջեով նախատեսված միջոցների շրջանակներում</w:t>
      </w:r>
      <w:r w:rsidRPr="00E96455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2D0C9D" w:rsidRPr="00E96455">
        <w:rPr>
          <w:rFonts w:ascii="GHEA Grapalat" w:hAnsi="GHEA Grapalat" w:cs="Calibri"/>
          <w:color w:val="333333"/>
          <w:shd w:val="clear" w:color="auto" w:fill="FFFFFF"/>
          <w:lang w:val="hy-AM"/>
        </w:rPr>
        <w:t>։</w:t>
      </w:r>
    </w:p>
    <w:p w:rsidR="00E96455" w:rsidRPr="00E96455" w:rsidRDefault="00E96455" w:rsidP="00E96455">
      <w:pPr>
        <w:spacing w:line="360" w:lineRule="auto"/>
        <w:ind w:left="-90"/>
        <w:jc w:val="both"/>
        <w:rPr>
          <w:rFonts w:ascii="GHEA Grapalat" w:hAnsi="GHEA Grapalat"/>
          <w:lang w:val="hy-AM"/>
        </w:rPr>
      </w:pPr>
    </w:p>
    <w:p w:rsidR="007571D5" w:rsidRPr="002D0C9D" w:rsidRDefault="007571D5" w:rsidP="007571D5">
      <w:pPr>
        <w:spacing w:line="360" w:lineRule="auto"/>
        <w:jc w:val="center"/>
        <w:rPr>
          <w:rFonts w:ascii="GHEA Mariam" w:hAnsi="GHEA Mariam"/>
          <w:b/>
          <w:lang w:val="hy-AM"/>
        </w:rPr>
      </w:pPr>
      <w:r w:rsidRPr="002D0C9D">
        <w:rPr>
          <w:rFonts w:ascii="GHEA Mariam" w:hAnsi="GHEA Mariam"/>
          <w:b/>
          <w:lang w:val="hy-AM"/>
        </w:rPr>
        <w:t xml:space="preserve">ՀԱՄԱՅՆՔԻ ՂԵԿԱՎԱՐ՝     </w:t>
      </w:r>
      <w:r w:rsidRPr="002D0C9D">
        <w:rPr>
          <w:rFonts w:ascii="GHEA Mariam" w:hAnsi="GHEA Mariam"/>
          <w:b/>
          <w:lang w:val="hy-AM"/>
        </w:rPr>
        <w:tab/>
        <w:t xml:space="preserve"> </w:t>
      </w:r>
      <w:r w:rsidRPr="002D0C9D">
        <w:rPr>
          <w:rFonts w:ascii="GHEA Mariam" w:hAnsi="GHEA Mariam"/>
          <w:b/>
          <w:lang w:val="hy-AM"/>
        </w:rPr>
        <w:tab/>
        <w:t>Հ</w:t>
      </w:r>
      <w:r w:rsidRPr="002D0C9D">
        <w:rPr>
          <w:rFonts w:ascii="Cambria Math" w:hAnsi="Cambria Math" w:cs="Cambria Math"/>
          <w:b/>
          <w:lang w:val="hy-AM"/>
        </w:rPr>
        <w:t>․</w:t>
      </w:r>
      <w:r w:rsidRPr="002D0C9D">
        <w:rPr>
          <w:rFonts w:ascii="GHEA Mariam" w:hAnsi="GHEA Mariam"/>
          <w:b/>
          <w:lang w:val="hy-AM"/>
        </w:rPr>
        <w:t>ԲԱԼԱՍՅԱՆ</w:t>
      </w:r>
    </w:p>
    <w:p w:rsidR="00E96455" w:rsidRDefault="00E96455" w:rsidP="007571D5">
      <w:pPr>
        <w:jc w:val="center"/>
        <w:rPr>
          <w:rFonts w:ascii="GHEA Mariam" w:hAnsi="GHEA Mariam"/>
          <w:b/>
          <w:lang w:val="hy-AM"/>
        </w:rPr>
      </w:pPr>
    </w:p>
    <w:p w:rsidR="007571D5" w:rsidRDefault="00E96455" w:rsidP="007571D5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</w:t>
      </w:r>
      <w:r w:rsidR="007571D5" w:rsidRPr="002D0C9D">
        <w:rPr>
          <w:rFonts w:ascii="GHEA Mariam" w:hAnsi="GHEA Mariam"/>
          <w:b/>
          <w:lang w:val="hy-AM"/>
        </w:rPr>
        <w:t>ԵՂԵԿԱՆՔ</w:t>
      </w:r>
    </w:p>
    <w:p w:rsidR="002D0C9D" w:rsidRDefault="002D0C9D" w:rsidP="007571D5">
      <w:pPr>
        <w:jc w:val="center"/>
        <w:rPr>
          <w:rFonts w:ascii="GHEA Mariam" w:hAnsi="GHEA Mariam"/>
          <w:b/>
          <w:lang w:val="hy-AM"/>
        </w:rPr>
      </w:pPr>
      <w:r w:rsidRPr="002D0C9D">
        <w:rPr>
          <w:rFonts w:ascii="GHEA Mariam" w:hAnsi="GHEA Mariam" w:cs="Sylfaen"/>
          <w:lang w:val="hy-AM"/>
        </w:rPr>
        <w:t>«</w:t>
      </w:r>
      <w:r w:rsidR="00E96455">
        <w:rPr>
          <w:rFonts w:ascii="GHEA Mariam" w:hAnsi="GHEA Mariam" w:cs="Sylfaen"/>
          <w:lang w:val="hy-AM"/>
        </w:rPr>
        <w:t xml:space="preserve">ՄԵԿ ԱՆՁԻՑ </w:t>
      </w:r>
      <w:r w:rsidRPr="002D0C9D">
        <w:rPr>
          <w:rFonts w:ascii="GHEA Mariam" w:hAnsi="GHEA Mariam" w:cs="Sylfaen"/>
          <w:lang w:val="hy-AM"/>
        </w:rPr>
        <w:t xml:space="preserve">ԳՆՈՒՄՆԵՐԻ ԳՈՐԾԸՆԹԱՑ ԻՐԱԿԱՆԱՑՆԵԼՈՒ ՄԱՍԻՆ» </w:t>
      </w:r>
      <w:r w:rsidRPr="002D0C9D">
        <w:rPr>
          <w:rStyle w:val="Strong"/>
          <w:rFonts w:ascii="GHEA Mariam" w:hAnsi="GHEA Mariam"/>
          <w:lang w:val="hy-AM"/>
        </w:rPr>
        <w:t xml:space="preserve"> </w:t>
      </w:r>
      <w:r w:rsidRPr="002D0C9D">
        <w:rPr>
          <w:rFonts w:ascii="GHEA Mariam" w:hAnsi="GHEA Mariam"/>
          <w:b/>
          <w:lang w:val="hy-AM"/>
        </w:rPr>
        <w:t>ԲՅՈՒՐԵՂԱՎԱՆ ՀԱՄԱՅՆՔԻ ԱՎԱԳԱՆՈՒ ՈՐՈՇՄԱՆ  ՆԱԽԱԳԾԻ  ԸՆԴՈՒՆՄԱՆ  ԱՆՀՐԱԺԵՇՏՈՒԹՅԱՆ ՎԵՐԱԲԵՐՅԱԼ</w:t>
      </w:r>
    </w:p>
    <w:p w:rsidR="00E96455" w:rsidRPr="002D0C9D" w:rsidRDefault="00E96455" w:rsidP="007571D5">
      <w:pPr>
        <w:jc w:val="center"/>
        <w:rPr>
          <w:rFonts w:ascii="GHEA Mariam" w:hAnsi="GHEA Mariam"/>
          <w:b/>
          <w:lang w:val="hy-AM"/>
        </w:rPr>
      </w:pPr>
      <w:bookmarkStart w:id="0" w:name="_GoBack"/>
      <w:bookmarkEnd w:id="0"/>
    </w:p>
    <w:p w:rsidR="007571D5" w:rsidRPr="002D0C9D" w:rsidRDefault="002D0C9D" w:rsidP="007571D5">
      <w:pPr>
        <w:spacing w:line="360" w:lineRule="auto"/>
        <w:jc w:val="both"/>
        <w:rPr>
          <w:rFonts w:ascii="GHEA Mariam" w:hAnsi="GHEA Mariam"/>
          <w:lang w:val="hy-AM"/>
        </w:rPr>
      </w:pPr>
      <w:r w:rsidRPr="002D0C9D">
        <w:rPr>
          <w:rFonts w:ascii="GHEA Mariam" w:hAnsi="GHEA Mariam" w:cs="Sylfaen"/>
          <w:lang w:val="hy-AM"/>
        </w:rPr>
        <w:t>«</w:t>
      </w:r>
      <w:r w:rsidR="00E96455">
        <w:rPr>
          <w:rFonts w:ascii="GHEA Mariam" w:hAnsi="GHEA Mariam" w:cs="Sylfaen"/>
          <w:lang w:val="hy-AM"/>
        </w:rPr>
        <w:t>Մեկ անձից գ</w:t>
      </w:r>
      <w:r w:rsidRPr="002D0C9D">
        <w:rPr>
          <w:rFonts w:ascii="GHEA Mariam" w:hAnsi="GHEA Mariam" w:cs="Sylfaen"/>
          <w:lang w:val="hy-AM"/>
        </w:rPr>
        <w:t xml:space="preserve">նումների գործընթաց  իրականացնելու մասին» </w:t>
      </w:r>
      <w:r w:rsidRPr="002D0C9D">
        <w:rPr>
          <w:rStyle w:val="Strong"/>
          <w:rFonts w:ascii="GHEA Mariam" w:hAnsi="GHEA Mariam"/>
          <w:lang w:val="hy-AM"/>
        </w:rPr>
        <w:t xml:space="preserve"> </w:t>
      </w:r>
      <w:r w:rsidR="007571D5" w:rsidRPr="002D0C9D">
        <w:rPr>
          <w:rFonts w:ascii="GHEA Mariam" w:hAnsi="GHEA Mariam"/>
          <w:lang w:val="hy-AM"/>
        </w:rPr>
        <w:t>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="007571D5" w:rsidRPr="002D0C9D">
        <w:rPr>
          <w:rFonts w:ascii="GHEA Mariam" w:hAnsi="GHEA Mariam"/>
          <w:lang w:val="hy-AM"/>
        </w:rPr>
        <w:tab/>
      </w:r>
    </w:p>
    <w:p w:rsidR="00E96455" w:rsidRDefault="00E96455" w:rsidP="007571D5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7571D5" w:rsidRPr="002D0C9D" w:rsidRDefault="007571D5" w:rsidP="007571D5">
      <w:pPr>
        <w:spacing w:line="360" w:lineRule="auto"/>
        <w:jc w:val="center"/>
        <w:rPr>
          <w:rFonts w:ascii="GHEA Mariam" w:hAnsi="GHEA Mariam"/>
          <w:b/>
          <w:lang w:val="hy-AM"/>
        </w:rPr>
      </w:pPr>
      <w:r w:rsidRPr="002D0C9D">
        <w:rPr>
          <w:rFonts w:ascii="GHEA Mariam" w:hAnsi="GHEA Mariam"/>
          <w:b/>
          <w:lang w:val="hy-AM"/>
        </w:rPr>
        <w:t xml:space="preserve">ՀԱՄԱՅՆՔԻ ՂԵԿԱՎԱՐ՝     </w:t>
      </w:r>
      <w:r w:rsidRPr="002D0C9D">
        <w:rPr>
          <w:rFonts w:ascii="GHEA Mariam" w:hAnsi="GHEA Mariam"/>
          <w:b/>
          <w:lang w:val="hy-AM"/>
        </w:rPr>
        <w:tab/>
        <w:t xml:space="preserve"> </w:t>
      </w:r>
      <w:r w:rsidRPr="002D0C9D">
        <w:rPr>
          <w:rFonts w:ascii="GHEA Mariam" w:hAnsi="GHEA Mariam"/>
          <w:b/>
          <w:lang w:val="hy-AM"/>
        </w:rPr>
        <w:tab/>
        <w:t>Հ</w:t>
      </w:r>
      <w:r w:rsidRPr="002D0C9D">
        <w:rPr>
          <w:rFonts w:ascii="Cambria Math" w:hAnsi="Cambria Math" w:cs="Cambria Math"/>
          <w:b/>
          <w:lang w:val="hy-AM"/>
        </w:rPr>
        <w:t>․</w:t>
      </w:r>
      <w:r w:rsidRPr="002D0C9D">
        <w:rPr>
          <w:rFonts w:ascii="GHEA Mariam" w:hAnsi="GHEA Mariam"/>
          <w:b/>
          <w:lang w:val="hy-AM"/>
        </w:rPr>
        <w:t>ԲԱԼԱՍՅԱՆ</w:t>
      </w:r>
    </w:p>
    <w:p w:rsidR="007571D5" w:rsidRPr="002D0C9D" w:rsidRDefault="007571D5" w:rsidP="007571D5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:rsidR="007571D5" w:rsidRPr="002D0C9D" w:rsidRDefault="007571D5" w:rsidP="007571D5">
      <w:pPr>
        <w:jc w:val="both"/>
        <w:rPr>
          <w:rFonts w:ascii="GHEA Mariam" w:hAnsi="GHEA Mariam"/>
          <w:lang w:val="en-US"/>
        </w:rPr>
      </w:pPr>
    </w:p>
    <w:sectPr w:rsidR="007571D5" w:rsidRPr="002D0C9D" w:rsidSect="002D0C9D">
      <w:pgSz w:w="11906" w:h="16838"/>
      <w:pgMar w:top="540" w:right="850" w:bottom="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02815"/>
    <w:multiLevelType w:val="hybridMultilevel"/>
    <w:tmpl w:val="B034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38"/>
    <w:rsid w:val="00244F4C"/>
    <w:rsid w:val="002D0C9D"/>
    <w:rsid w:val="004D4B38"/>
    <w:rsid w:val="006427A5"/>
    <w:rsid w:val="0065244B"/>
    <w:rsid w:val="00730CF8"/>
    <w:rsid w:val="007571D5"/>
    <w:rsid w:val="007D6840"/>
    <w:rsid w:val="00801B80"/>
    <w:rsid w:val="009D0E24"/>
    <w:rsid w:val="00E96455"/>
    <w:rsid w:val="00F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A6EC"/>
  <w15:docId w15:val="{B00F808B-6AB4-4F96-9E2D-D588B04B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0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FINANSIST</cp:lastModifiedBy>
  <cp:revision>2</cp:revision>
  <dcterms:created xsi:type="dcterms:W3CDTF">2022-04-14T12:02:00Z</dcterms:created>
  <dcterms:modified xsi:type="dcterms:W3CDTF">2022-04-14T12:02:00Z</dcterms:modified>
</cp:coreProperties>
</file>