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00"/>
        <w:gridCol w:w="1440"/>
        <w:gridCol w:w="1800"/>
        <w:gridCol w:w="3298"/>
      </w:tblGrid>
      <w:tr w:rsidR="000C0F88" w:rsidRPr="000C0F88" w:rsidTr="000C0F88">
        <w:trPr>
          <w:trHeight w:val="33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88" w:rsidRPr="000C0F88" w:rsidRDefault="000C0F88" w:rsidP="000C0F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88" w:rsidRPr="000C0F88" w:rsidRDefault="000C0F88" w:rsidP="000C0F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88" w:rsidRPr="000C0F88" w:rsidRDefault="000C0F88" w:rsidP="000C0F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F88" w:rsidRPr="000C0F88" w:rsidRDefault="000C0F88" w:rsidP="000C0F88">
            <w:pPr>
              <w:jc w:val="both"/>
              <w:rPr>
                <w:rFonts w:ascii="GHEA Mariam" w:hAnsi="GHEA Mariam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GHEA Mariam" w:hAnsi="GHEA Mariam" w:cs="Calibri"/>
                <w:b/>
                <w:bCs/>
                <w:color w:val="000000"/>
                <w:lang w:val="en-US" w:eastAsia="ru-RU"/>
              </w:rPr>
              <w:t xml:space="preserve">                               </w:t>
            </w:r>
            <w:r w:rsidR="00D37AB0">
              <w:rPr>
                <w:rFonts w:ascii="GHEA Mariam" w:hAnsi="GHEA Mariam" w:cs="Calibri"/>
                <w:b/>
                <w:bCs/>
                <w:color w:val="000000"/>
                <w:lang w:val="en-US" w:eastAsia="ru-RU"/>
              </w:rPr>
              <w:t xml:space="preserve">  </w:t>
            </w:r>
            <w:r>
              <w:rPr>
                <w:rFonts w:ascii="GHEA Mariam" w:hAnsi="GHEA Mariam" w:cs="Calibri"/>
                <w:b/>
                <w:bCs/>
                <w:color w:val="000000"/>
                <w:lang w:eastAsia="ru-RU"/>
              </w:rPr>
              <w:t>Հավելված</w:t>
            </w:r>
          </w:p>
        </w:tc>
      </w:tr>
      <w:tr w:rsidR="000C0F88" w:rsidRPr="000C0F88" w:rsidTr="000C0F8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88" w:rsidRPr="000C0F88" w:rsidRDefault="000C0F88" w:rsidP="000C0F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F88" w:rsidRPr="000C0F88" w:rsidRDefault="000C0F88" w:rsidP="000C0F88">
            <w:pPr>
              <w:jc w:val="center"/>
              <w:rPr>
                <w:rFonts w:ascii="GHEA Mariam" w:hAnsi="GHEA Mariam" w:cs="Calibri"/>
                <w:color w:val="000000"/>
                <w:lang w:eastAsia="ru-RU"/>
              </w:rPr>
            </w:pPr>
            <w:r>
              <w:rPr>
                <w:rFonts w:ascii="GHEA Mariam" w:hAnsi="GHEA Mariam" w:cs="Calibri"/>
                <w:color w:val="000000"/>
                <w:lang w:val="en-US" w:eastAsia="ru-RU"/>
              </w:rPr>
              <w:t xml:space="preserve">                                                   </w:t>
            </w:r>
            <w:r w:rsidRPr="000C0F88">
              <w:rPr>
                <w:rFonts w:ascii="GHEA Mariam" w:hAnsi="GHEA Mariam" w:cs="Calibri"/>
                <w:color w:val="000000"/>
                <w:lang w:eastAsia="ru-RU"/>
              </w:rPr>
              <w:t>Բյուրեղավան համայնքի  ավագանու</w:t>
            </w:r>
          </w:p>
        </w:tc>
      </w:tr>
      <w:tr w:rsidR="000C0F88" w:rsidRPr="000C0F88" w:rsidTr="000C0F88">
        <w:trPr>
          <w:trHeight w:val="2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F88" w:rsidRPr="000C0F88" w:rsidRDefault="000C0F88" w:rsidP="000C0F88">
            <w:pPr>
              <w:jc w:val="center"/>
              <w:rPr>
                <w:rFonts w:ascii="GHEA Mariam" w:hAnsi="GHEA Mariam" w:cs="Calibri"/>
                <w:color w:val="000000"/>
                <w:lang w:eastAsia="ru-RU"/>
              </w:rPr>
            </w:pPr>
            <w:r w:rsidRPr="000C0F88">
              <w:rPr>
                <w:rFonts w:ascii="GHEA Mariam" w:hAnsi="GHEA Mariam" w:cs="Calibri"/>
                <w:color w:val="000000"/>
                <w:lang w:eastAsia="ru-RU"/>
              </w:rPr>
              <w:t xml:space="preserve">                                                                  </w:t>
            </w:r>
            <w:r w:rsidR="00D37AB0">
              <w:rPr>
                <w:rFonts w:ascii="GHEA Mariam" w:hAnsi="GHEA Mariam" w:cs="Calibri"/>
                <w:color w:val="000000"/>
                <w:lang w:eastAsia="ru-RU"/>
              </w:rPr>
              <w:t xml:space="preserve">                      </w:t>
            </w:r>
            <w:r>
              <w:rPr>
                <w:rFonts w:ascii="GHEA Mariam" w:hAnsi="GHEA Mariam" w:cs="Calibri"/>
                <w:color w:val="000000"/>
                <w:lang w:eastAsia="ru-RU"/>
              </w:rPr>
              <w:t xml:space="preserve">2019 թվականի </w:t>
            </w:r>
            <w:r w:rsidR="00D37AB0" w:rsidRPr="00D37AB0">
              <w:rPr>
                <w:rFonts w:ascii="GHEA Mariam" w:hAnsi="GHEA Mariam" w:cs="Calibri"/>
                <w:color w:val="000000"/>
                <w:lang w:eastAsia="ru-RU"/>
              </w:rPr>
              <w:t>_______</w:t>
            </w:r>
            <w:r w:rsidR="00D37AB0">
              <w:rPr>
                <w:rFonts w:ascii="GHEA Mariam" w:hAnsi="GHEA Mariam" w:cs="Calibri"/>
                <w:color w:val="000000"/>
                <w:lang w:eastAsia="ru-RU"/>
              </w:rPr>
              <w:t xml:space="preserve"> </w:t>
            </w:r>
            <w:r w:rsidR="00D37AB0" w:rsidRPr="00D37AB0">
              <w:rPr>
                <w:rFonts w:ascii="GHEA Mariam" w:hAnsi="GHEA Mariam" w:cs="Calibri"/>
                <w:color w:val="000000"/>
                <w:lang w:eastAsia="ru-RU"/>
              </w:rPr>
              <w:t xml:space="preserve"> _____</w:t>
            </w:r>
            <w:r>
              <w:rPr>
                <w:rFonts w:ascii="GHEA Mariam" w:hAnsi="GHEA Mariam" w:cs="Calibri"/>
                <w:color w:val="000000"/>
                <w:lang w:eastAsia="ru-RU"/>
              </w:rPr>
              <w:t xml:space="preserve">-ի N </w:t>
            </w:r>
            <w:r w:rsidR="00D37AB0" w:rsidRPr="00D37AB0">
              <w:rPr>
                <w:rFonts w:ascii="GHEA Mariam" w:hAnsi="GHEA Mariam" w:cs="Calibri"/>
                <w:color w:val="000000"/>
                <w:lang w:eastAsia="ru-RU"/>
              </w:rPr>
              <w:t>____</w:t>
            </w:r>
            <w:r w:rsidRPr="000C0F88">
              <w:rPr>
                <w:rFonts w:ascii="GHEA Mariam" w:hAnsi="GHEA Mariam" w:cs="Calibri"/>
                <w:color w:val="000000"/>
                <w:lang w:eastAsia="ru-RU"/>
              </w:rPr>
              <w:t xml:space="preserve"> - Ա որոշման</w:t>
            </w:r>
          </w:p>
        </w:tc>
      </w:tr>
    </w:tbl>
    <w:p w:rsidR="007C7E66" w:rsidRPr="000C0F88" w:rsidRDefault="007C7E66" w:rsidP="007E0ACA">
      <w:pPr>
        <w:pStyle w:val="a5"/>
        <w:ind w:left="0" w:firstLine="0"/>
        <w:rPr>
          <w:rFonts w:ascii="GHEA Mariam" w:hAnsi="GHEA Mariam" w:cs="Sylfaen"/>
          <w:sz w:val="22"/>
          <w:szCs w:val="22"/>
          <w:lang w:val="ru-RU"/>
        </w:rPr>
      </w:pPr>
    </w:p>
    <w:p w:rsidR="0073126E" w:rsidRPr="000C0F88" w:rsidRDefault="0073126E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36"/>
          <w:szCs w:val="36"/>
          <w:lang w:val="ru-RU"/>
        </w:rPr>
      </w:pPr>
    </w:p>
    <w:p w:rsidR="00AE1A98" w:rsidRPr="00467731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36"/>
          <w:szCs w:val="36"/>
          <w:lang w:val="ru-RU"/>
        </w:rPr>
      </w:pPr>
      <w:r w:rsidRPr="00F668BF">
        <w:rPr>
          <w:rFonts w:ascii="GHEA Mariam" w:hAnsi="GHEA Mariam"/>
          <w:b/>
          <w:sz w:val="36"/>
          <w:szCs w:val="36"/>
        </w:rPr>
        <w:t>ՀԱՍԱՏԱՆԻ</w:t>
      </w:r>
      <w:r w:rsidRPr="00467731">
        <w:rPr>
          <w:rFonts w:ascii="GHEA Mariam" w:hAnsi="GHEA Mariam"/>
          <w:b/>
          <w:sz w:val="36"/>
          <w:szCs w:val="36"/>
          <w:lang w:val="ru-RU"/>
        </w:rPr>
        <w:t xml:space="preserve"> </w:t>
      </w:r>
      <w:r w:rsidRPr="00F668BF">
        <w:rPr>
          <w:rFonts w:ascii="GHEA Mariam" w:hAnsi="GHEA Mariam"/>
          <w:b/>
          <w:sz w:val="36"/>
          <w:szCs w:val="36"/>
        </w:rPr>
        <w:t>ՀԱՆՐԱՊՏՈՒԹՅՈՒՆ</w:t>
      </w:r>
      <w:r w:rsidRPr="00467731">
        <w:rPr>
          <w:rFonts w:ascii="GHEA Mariam" w:hAnsi="GHEA Mariam"/>
          <w:b/>
          <w:sz w:val="36"/>
          <w:szCs w:val="36"/>
          <w:lang w:val="ru-RU"/>
        </w:rPr>
        <w:br/>
      </w:r>
      <w:r w:rsidRPr="00F668BF">
        <w:rPr>
          <w:rFonts w:ascii="GHEA Mariam" w:hAnsi="GHEA Mariam"/>
          <w:b/>
          <w:sz w:val="36"/>
          <w:szCs w:val="36"/>
        </w:rPr>
        <w:t>ԿՈՏԱՅՔԻ</w:t>
      </w:r>
      <w:r w:rsidRPr="00467731">
        <w:rPr>
          <w:rFonts w:ascii="GHEA Mariam" w:hAnsi="GHEA Mariam"/>
          <w:b/>
          <w:sz w:val="36"/>
          <w:szCs w:val="36"/>
          <w:lang w:val="ru-RU"/>
        </w:rPr>
        <w:t xml:space="preserve"> </w:t>
      </w:r>
      <w:r w:rsidRPr="00F668BF">
        <w:rPr>
          <w:rFonts w:ascii="GHEA Mariam" w:hAnsi="GHEA Mariam"/>
          <w:b/>
          <w:sz w:val="36"/>
          <w:szCs w:val="36"/>
        </w:rPr>
        <w:t>ՄԱՐԶ</w:t>
      </w:r>
    </w:p>
    <w:p w:rsidR="00AE1A98" w:rsidRPr="00467731" w:rsidRDefault="00AE1A98" w:rsidP="00AE1A98">
      <w:pPr>
        <w:pStyle w:val="a5"/>
        <w:ind w:left="0" w:firstLine="0"/>
        <w:rPr>
          <w:rFonts w:ascii="GHEA Mariam" w:hAnsi="GHEA Mariam"/>
          <w:b/>
          <w:sz w:val="36"/>
          <w:szCs w:val="36"/>
          <w:lang w:val="ru-RU"/>
        </w:rPr>
      </w:pPr>
    </w:p>
    <w:p w:rsidR="00AE1A98" w:rsidRPr="00467731" w:rsidRDefault="00AE1A98" w:rsidP="00AE1A98">
      <w:pPr>
        <w:pStyle w:val="a5"/>
        <w:ind w:left="0" w:firstLine="0"/>
        <w:rPr>
          <w:rFonts w:ascii="GHEA Mariam" w:hAnsi="GHEA Mariam"/>
          <w:b/>
          <w:sz w:val="44"/>
          <w:szCs w:val="44"/>
          <w:lang w:val="ru-RU"/>
        </w:rPr>
      </w:pPr>
    </w:p>
    <w:p w:rsidR="00AE1A98" w:rsidRPr="00467731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44"/>
          <w:szCs w:val="44"/>
          <w:lang w:val="ru-RU"/>
        </w:rPr>
      </w:pPr>
      <w:r w:rsidRPr="00F668BF">
        <w:rPr>
          <w:rFonts w:ascii="GHEA Mariam" w:hAnsi="GHEA Mariam"/>
          <w:b/>
          <w:sz w:val="44"/>
          <w:szCs w:val="44"/>
        </w:rPr>
        <w:t>ԲՅՈՒՐԵՂԱՎԱՆ</w:t>
      </w:r>
      <w:r w:rsidRPr="00467731">
        <w:rPr>
          <w:rFonts w:ascii="GHEA Mariam" w:hAnsi="GHEA Mariam"/>
          <w:b/>
          <w:sz w:val="44"/>
          <w:szCs w:val="44"/>
          <w:lang w:val="ru-RU"/>
        </w:rPr>
        <w:t xml:space="preserve"> </w:t>
      </w:r>
      <w:r w:rsidRPr="00F668BF">
        <w:rPr>
          <w:rFonts w:ascii="GHEA Mariam" w:hAnsi="GHEA Mariam"/>
          <w:b/>
          <w:sz w:val="44"/>
          <w:szCs w:val="44"/>
        </w:rPr>
        <w:t>ՀԱՄԱՅՆՔԻ</w:t>
      </w:r>
    </w:p>
    <w:p w:rsidR="00AE1A98" w:rsidRPr="00467731" w:rsidRDefault="00AE1A98" w:rsidP="00AE1A98">
      <w:pPr>
        <w:pStyle w:val="a5"/>
        <w:spacing w:line="360" w:lineRule="auto"/>
        <w:ind w:left="0" w:firstLine="0"/>
        <w:rPr>
          <w:rFonts w:ascii="GHEA Mariam" w:hAnsi="GHEA Mariam"/>
          <w:b/>
          <w:sz w:val="44"/>
          <w:szCs w:val="44"/>
          <w:lang w:val="ru-RU"/>
        </w:rPr>
      </w:pPr>
      <w:r w:rsidRPr="00467731">
        <w:rPr>
          <w:rFonts w:ascii="GHEA Mariam" w:hAnsi="GHEA Mariam"/>
          <w:b/>
          <w:sz w:val="44"/>
          <w:szCs w:val="44"/>
          <w:lang w:val="ru-RU"/>
        </w:rPr>
        <w:t>201</w:t>
      </w:r>
      <w:r w:rsidR="007E0ACA" w:rsidRPr="00467731">
        <w:rPr>
          <w:rFonts w:ascii="GHEA Mariam" w:hAnsi="GHEA Mariam"/>
          <w:b/>
          <w:sz w:val="44"/>
          <w:szCs w:val="44"/>
          <w:lang w:val="ru-RU"/>
        </w:rPr>
        <w:t>8-2022</w:t>
      </w:r>
      <w:r w:rsidRPr="00467731">
        <w:rPr>
          <w:rFonts w:ascii="GHEA Mariam" w:hAnsi="GHEA Mariam"/>
          <w:b/>
          <w:sz w:val="44"/>
          <w:szCs w:val="44"/>
          <w:lang w:val="ru-RU"/>
        </w:rPr>
        <w:t xml:space="preserve"> </w:t>
      </w:r>
      <w:r w:rsidRPr="00F668BF">
        <w:rPr>
          <w:rFonts w:ascii="GHEA Mariam" w:hAnsi="GHEA Mariam"/>
          <w:b/>
          <w:sz w:val="44"/>
          <w:szCs w:val="44"/>
        </w:rPr>
        <w:t>ԹՎԱԿԱՆՆԵՐԻ</w:t>
      </w:r>
      <w:r w:rsidR="00003AFA" w:rsidRPr="00467731">
        <w:rPr>
          <w:rFonts w:ascii="GHEA Mariam" w:hAnsi="GHEA Mariam"/>
          <w:b/>
          <w:sz w:val="44"/>
          <w:szCs w:val="44"/>
          <w:lang w:val="ru-RU"/>
        </w:rPr>
        <w:t xml:space="preserve"> </w:t>
      </w:r>
      <w:r w:rsidR="00003AFA" w:rsidRPr="00F668BF">
        <w:rPr>
          <w:rFonts w:ascii="GHEA Mariam" w:hAnsi="GHEA Mariam"/>
          <w:b/>
          <w:sz w:val="44"/>
          <w:szCs w:val="44"/>
        </w:rPr>
        <w:t>ՀՆԳԱՄՅԱ</w:t>
      </w:r>
    </w:p>
    <w:p w:rsidR="0073126E" w:rsidRPr="00467731" w:rsidRDefault="0073126E" w:rsidP="00AE1A98">
      <w:pPr>
        <w:jc w:val="center"/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</w:pPr>
    </w:p>
    <w:p w:rsidR="00AE1A98" w:rsidRPr="00467731" w:rsidRDefault="00AE1A98" w:rsidP="00AE1A98">
      <w:pPr>
        <w:jc w:val="center"/>
        <w:rPr>
          <w:rFonts w:ascii="GHEA Mariam" w:hAnsi="GHEA Mariam" w:cs="Sylfaen"/>
          <w:b/>
          <w:color w:val="000000" w:themeColor="text1"/>
          <w:spacing w:val="100"/>
          <w:sz w:val="56"/>
          <w:szCs w:val="56"/>
        </w:rPr>
      </w:pPr>
      <w:r w:rsidRPr="00F668BF">
        <w:rPr>
          <w:rFonts w:ascii="GHEA Mariam" w:hAnsi="GHEA Mariam" w:cs="Sylfaen"/>
          <w:b/>
          <w:color w:val="000000" w:themeColor="text1"/>
          <w:spacing w:val="100"/>
          <w:sz w:val="56"/>
          <w:szCs w:val="56"/>
        </w:rPr>
        <w:t>ԶԱՐԳԱՑՄԱՆ</w:t>
      </w:r>
      <w:r w:rsidRPr="00F668BF">
        <w:rPr>
          <w:rFonts w:ascii="GHEA Mariam" w:hAnsi="GHEA Mariam"/>
          <w:b/>
          <w:color w:val="000000" w:themeColor="text1"/>
          <w:spacing w:val="100"/>
          <w:sz w:val="56"/>
          <w:szCs w:val="56"/>
          <w:lang w:val="pt-BR"/>
        </w:rPr>
        <w:t xml:space="preserve">  </w:t>
      </w:r>
      <w:r w:rsidRPr="00F668BF">
        <w:rPr>
          <w:rFonts w:ascii="GHEA Mariam" w:hAnsi="GHEA Mariam" w:cs="Sylfaen"/>
          <w:b/>
          <w:color w:val="000000" w:themeColor="text1"/>
          <w:spacing w:val="100"/>
          <w:sz w:val="56"/>
          <w:szCs w:val="56"/>
        </w:rPr>
        <w:t>ԾՐԱԳԻՐ</w:t>
      </w:r>
    </w:p>
    <w:p w:rsidR="00AE1A98" w:rsidRPr="00467731" w:rsidRDefault="00AE1A98" w:rsidP="00AE1A98">
      <w:pPr>
        <w:rPr>
          <w:rFonts w:ascii="GHEA Mariam" w:hAnsi="GHEA Mariam" w:cs="Sylfaen"/>
          <w:b/>
          <w:color w:val="000000" w:themeColor="text1"/>
          <w:spacing w:val="100"/>
          <w:sz w:val="72"/>
          <w:szCs w:val="72"/>
        </w:rPr>
      </w:pPr>
    </w:p>
    <w:p w:rsidR="00AE1A98" w:rsidRPr="00467731" w:rsidRDefault="00AE1A98" w:rsidP="00AE1A98">
      <w:pPr>
        <w:rPr>
          <w:rFonts w:ascii="GHEA Mariam" w:hAnsi="GHEA Mariam"/>
          <w:sz w:val="22"/>
        </w:rPr>
      </w:pPr>
      <w:r w:rsidRPr="00467731">
        <w:rPr>
          <w:rFonts w:ascii="GHEA Mariam" w:hAnsi="GHEA Mariam"/>
          <w:sz w:val="28"/>
          <w:szCs w:val="28"/>
        </w:rPr>
        <w:tab/>
      </w:r>
      <w:r w:rsidRPr="00467731">
        <w:rPr>
          <w:rFonts w:ascii="GHEA Mariam" w:hAnsi="GHEA Mariam"/>
          <w:sz w:val="28"/>
          <w:szCs w:val="28"/>
        </w:rPr>
        <w:tab/>
      </w:r>
      <w:r w:rsidRPr="00467731">
        <w:rPr>
          <w:rFonts w:ascii="GHEA Mariam" w:hAnsi="GHEA Mariam"/>
          <w:sz w:val="28"/>
          <w:szCs w:val="28"/>
        </w:rPr>
        <w:tab/>
      </w:r>
      <w:r w:rsidRPr="00467731">
        <w:rPr>
          <w:rFonts w:ascii="GHEA Mariam" w:hAnsi="GHEA Mariam"/>
          <w:sz w:val="28"/>
          <w:szCs w:val="28"/>
        </w:rPr>
        <w:tab/>
      </w:r>
      <w:r w:rsidRPr="00467731">
        <w:rPr>
          <w:rFonts w:ascii="GHEA Mariam" w:hAnsi="GHEA Mariam"/>
          <w:sz w:val="28"/>
          <w:szCs w:val="28"/>
        </w:rPr>
        <w:tab/>
      </w:r>
      <w:r w:rsidRPr="00467731">
        <w:rPr>
          <w:rFonts w:ascii="GHEA Mariam" w:hAnsi="GHEA Mariam"/>
          <w:sz w:val="28"/>
          <w:szCs w:val="28"/>
        </w:rPr>
        <w:tab/>
      </w:r>
    </w:p>
    <w:p w:rsidR="00AE1A98" w:rsidRPr="00467731" w:rsidRDefault="00AE1A98" w:rsidP="00AE1A98">
      <w:pPr>
        <w:jc w:val="both"/>
        <w:rPr>
          <w:rFonts w:ascii="GHEA Mariam" w:hAnsi="GHEA Mariam" w:cs="Sylfaen"/>
          <w:sz w:val="28"/>
          <w:szCs w:val="28"/>
        </w:rPr>
      </w:pPr>
      <w:r w:rsidRPr="00F668BF">
        <w:rPr>
          <w:rFonts w:ascii="GHEA Mariam" w:hAnsi="GHEA Mariam" w:cs="Sylfaen"/>
          <w:b/>
          <w:sz w:val="28"/>
          <w:szCs w:val="28"/>
          <w:lang w:val="en-US"/>
        </w:rPr>
        <w:t>Մշակվել</w:t>
      </w:r>
      <w:r w:rsidRPr="00467731">
        <w:rPr>
          <w:rFonts w:ascii="GHEA Mariam" w:hAnsi="GHEA Mariam" w:cs="Sylfaen"/>
          <w:b/>
          <w:sz w:val="28"/>
          <w:szCs w:val="28"/>
        </w:rPr>
        <w:t xml:space="preserve"> </w:t>
      </w:r>
      <w:r w:rsidRPr="00F668BF">
        <w:rPr>
          <w:rFonts w:ascii="GHEA Mariam" w:hAnsi="GHEA Mariam" w:cs="Sylfaen"/>
          <w:b/>
          <w:sz w:val="28"/>
          <w:szCs w:val="28"/>
          <w:lang w:val="en-US"/>
        </w:rPr>
        <w:t>է</w:t>
      </w:r>
      <w:r w:rsidRPr="00467731">
        <w:rPr>
          <w:rFonts w:ascii="GHEA Mariam" w:hAnsi="GHEA Mariam" w:cs="Sylfaen"/>
          <w:b/>
          <w:sz w:val="28"/>
          <w:szCs w:val="28"/>
        </w:rPr>
        <w:t>`</w:t>
      </w:r>
      <w:r w:rsidRPr="00467731">
        <w:rPr>
          <w:rFonts w:ascii="GHEA Mariam" w:hAnsi="GHEA Mariam" w:cs="Sylfaen"/>
          <w:sz w:val="28"/>
          <w:szCs w:val="28"/>
        </w:rPr>
        <w:t xml:space="preserve">  </w:t>
      </w:r>
      <w:r w:rsidRPr="00F668BF">
        <w:rPr>
          <w:rFonts w:ascii="GHEA Mariam" w:hAnsi="GHEA Mariam" w:cs="Sylfaen"/>
          <w:sz w:val="28"/>
          <w:szCs w:val="28"/>
          <w:lang w:val="en-US"/>
        </w:rPr>
        <w:t>համայնքի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ղեկավարին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կից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գործող</w:t>
      </w:r>
      <w:r w:rsidRPr="00467731">
        <w:rPr>
          <w:rFonts w:ascii="GHEA Mariam" w:hAnsi="GHEA Mariam" w:cs="Sylfaen"/>
          <w:sz w:val="28"/>
          <w:szCs w:val="28"/>
        </w:rPr>
        <w:t xml:space="preserve"> «</w:t>
      </w:r>
      <w:r w:rsidRPr="00F668BF">
        <w:rPr>
          <w:rFonts w:ascii="GHEA Mariam" w:hAnsi="GHEA Mariam" w:cs="Sylfaen"/>
          <w:sz w:val="28"/>
          <w:szCs w:val="28"/>
          <w:lang w:val="en-US"/>
        </w:rPr>
        <w:t>Բյուրեղավան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համայնքի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զարգացման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="00A05F72" w:rsidRPr="00F668BF">
        <w:rPr>
          <w:rFonts w:ascii="GHEA Mariam" w:hAnsi="GHEA Mariam" w:cs="Sylfaen"/>
          <w:sz w:val="28"/>
          <w:szCs w:val="28"/>
          <w:lang w:val="en-US"/>
        </w:rPr>
        <w:t>հնգամյա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ծրագրի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և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տարեկան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բյուջեի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="004B12D6" w:rsidRPr="00F668BF">
        <w:rPr>
          <w:rFonts w:ascii="GHEA Mariam" w:hAnsi="GHEA Mariam" w:cs="Sylfaen"/>
          <w:sz w:val="28"/>
          <w:szCs w:val="28"/>
          <w:lang w:val="en-US"/>
        </w:rPr>
        <w:t>կառավարման</w:t>
      </w:r>
      <w:r w:rsidR="004B12D6" w:rsidRPr="00467731">
        <w:rPr>
          <w:rFonts w:ascii="GHEA Mariam" w:hAnsi="GHEA Mariam" w:cs="Sylfaen"/>
          <w:sz w:val="28"/>
          <w:szCs w:val="28"/>
        </w:rPr>
        <w:t xml:space="preserve"> </w:t>
      </w:r>
      <w:r w:rsidR="004B12D6" w:rsidRPr="00F668BF">
        <w:rPr>
          <w:rFonts w:ascii="GHEA Mariam" w:hAnsi="GHEA Mariam" w:cs="Sylfaen"/>
          <w:sz w:val="28"/>
          <w:szCs w:val="28"/>
          <w:lang w:val="en-US"/>
        </w:rPr>
        <w:t>խորհրդակցական</w:t>
      </w:r>
      <w:r w:rsidR="004B12D6" w:rsidRPr="00467731">
        <w:rPr>
          <w:rFonts w:ascii="GHEA Mariam" w:hAnsi="GHEA Mariam" w:cs="Sylfaen"/>
          <w:sz w:val="28"/>
          <w:szCs w:val="28"/>
        </w:rPr>
        <w:t xml:space="preserve"> </w:t>
      </w:r>
      <w:r w:rsidR="004B12D6" w:rsidRPr="00F668BF">
        <w:rPr>
          <w:rFonts w:ascii="GHEA Mariam" w:hAnsi="GHEA Mariam" w:cs="Sylfaen"/>
          <w:sz w:val="28"/>
          <w:szCs w:val="28"/>
          <w:lang w:val="en-US"/>
        </w:rPr>
        <w:t>մարմնի</w:t>
      </w:r>
      <w:r w:rsidRPr="00467731">
        <w:rPr>
          <w:rFonts w:ascii="GHEA Mariam" w:hAnsi="GHEA Mariam" w:cs="Sylfaen"/>
          <w:sz w:val="28"/>
          <w:szCs w:val="28"/>
        </w:rPr>
        <w:t xml:space="preserve">»  </w:t>
      </w:r>
      <w:r w:rsidRPr="00F668BF">
        <w:rPr>
          <w:rFonts w:ascii="GHEA Mariam" w:hAnsi="GHEA Mariam" w:cs="Sylfaen"/>
          <w:sz w:val="28"/>
          <w:szCs w:val="28"/>
          <w:lang w:val="en-US"/>
        </w:rPr>
        <w:t>կողմից</w:t>
      </w:r>
    </w:p>
    <w:p w:rsidR="00232D2F" w:rsidRPr="00467731" w:rsidRDefault="00232D2F" w:rsidP="00AE1A98">
      <w:pPr>
        <w:jc w:val="both"/>
        <w:rPr>
          <w:rFonts w:ascii="GHEA Mariam" w:hAnsi="GHEA Mariam" w:cs="Sylfaen"/>
          <w:sz w:val="28"/>
          <w:szCs w:val="28"/>
        </w:rPr>
      </w:pPr>
    </w:p>
    <w:p w:rsidR="00AE1A98" w:rsidRPr="00467731" w:rsidRDefault="00AE1A98" w:rsidP="00AE1A98">
      <w:pPr>
        <w:rPr>
          <w:rFonts w:ascii="GHEA Mariam" w:hAnsi="GHEA Mariam" w:cs="Sylfaen"/>
          <w:sz w:val="28"/>
          <w:szCs w:val="28"/>
        </w:rPr>
      </w:pPr>
      <w:r w:rsidRPr="00F668BF">
        <w:rPr>
          <w:rFonts w:ascii="GHEA Mariam" w:hAnsi="GHEA Mariam" w:cs="Sylfaen"/>
          <w:b/>
          <w:sz w:val="28"/>
          <w:szCs w:val="28"/>
          <w:lang w:val="en-US"/>
        </w:rPr>
        <w:t>Ներկայացվել</w:t>
      </w:r>
      <w:r w:rsidRPr="00467731">
        <w:rPr>
          <w:rFonts w:ascii="GHEA Mariam" w:hAnsi="GHEA Mariam" w:cs="Sylfaen"/>
          <w:b/>
          <w:sz w:val="28"/>
          <w:szCs w:val="28"/>
        </w:rPr>
        <w:t xml:space="preserve"> </w:t>
      </w:r>
      <w:r w:rsidRPr="00F668BF">
        <w:rPr>
          <w:rFonts w:ascii="GHEA Mariam" w:hAnsi="GHEA Mariam" w:cs="Sylfaen"/>
          <w:b/>
          <w:sz w:val="28"/>
          <w:szCs w:val="28"/>
          <w:lang w:val="en-US"/>
        </w:rPr>
        <w:t>է</w:t>
      </w:r>
      <w:r w:rsidRPr="00467731">
        <w:rPr>
          <w:rFonts w:ascii="GHEA Mariam" w:hAnsi="GHEA Mariam" w:cs="Sylfaen"/>
          <w:b/>
          <w:sz w:val="28"/>
          <w:szCs w:val="28"/>
        </w:rPr>
        <w:t xml:space="preserve">` 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համայնքի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ղեկավար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Հակոբ</w:t>
      </w:r>
      <w:r w:rsidRPr="00467731">
        <w:rPr>
          <w:rFonts w:ascii="GHEA Mariam" w:hAnsi="GHEA Mariam" w:cs="Sylfaen"/>
          <w:sz w:val="28"/>
          <w:szCs w:val="28"/>
        </w:rPr>
        <w:t xml:space="preserve"> </w:t>
      </w:r>
      <w:r w:rsidRPr="00F668BF">
        <w:rPr>
          <w:rFonts w:ascii="GHEA Mariam" w:hAnsi="GHEA Mariam" w:cs="Sylfaen"/>
          <w:sz w:val="28"/>
          <w:szCs w:val="28"/>
          <w:lang w:val="en-US"/>
        </w:rPr>
        <w:t>Բալասյանի</w:t>
      </w:r>
      <w:r w:rsidRPr="00467731">
        <w:rPr>
          <w:rFonts w:ascii="GHEA Mariam" w:hAnsi="GHEA Mariam" w:cs="Sylfaen"/>
          <w:sz w:val="28"/>
          <w:szCs w:val="28"/>
        </w:rPr>
        <w:t xml:space="preserve">  </w:t>
      </w:r>
      <w:r w:rsidRPr="00F668BF">
        <w:rPr>
          <w:rFonts w:ascii="GHEA Mariam" w:hAnsi="GHEA Mariam" w:cs="Sylfaen"/>
          <w:sz w:val="28"/>
          <w:szCs w:val="28"/>
          <w:lang w:val="en-US"/>
        </w:rPr>
        <w:t>կողմից</w:t>
      </w:r>
    </w:p>
    <w:p w:rsidR="00232D2F" w:rsidRPr="00467731" w:rsidRDefault="00232D2F" w:rsidP="00AE1A98">
      <w:pPr>
        <w:rPr>
          <w:rFonts w:ascii="GHEA Mariam" w:hAnsi="GHEA Mariam" w:cs="Sylfaen"/>
          <w:sz w:val="28"/>
          <w:szCs w:val="28"/>
        </w:rPr>
      </w:pPr>
    </w:p>
    <w:p w:rsidR="00AE1A98" w:rsidRPr="00371AE9" w:rsidRDefault="00AE1A98" w:rsidP="00AE1A98">
      <w:pPr>
        <w:rPr>
          <w:rFonts w:ascii="GHEA Mariam" w:hAnsi="GHEA Mariam"/>
          <w:sz w:val="28"/>
          <w:szCs w:val="28"/>
          <w:lang w:val="pt-BR"/>
        </w:rPr>
      </w:pPr>
      <w:r w:rsidRPr="00F668BF">
        <w:rPr>
          <w:rFonts w:ascii="GHEA Mariam" w:hAnsi="GHEA Mariam" w:cs="Sylfaen"/>
          <w:b/>
          <w:sz w:val="28"/>
          <w:szCs w:val="28"/>
          <w:lang w:val="en-US"/>
        </w:rPr>
        <w:t>Հաստատվել</w:t>
      </w:r>
      <w:r w:rsidRPr="00F668BF">
        <w:rPr>
          <w:rFonts w:ascii="GHEA Mariam" w:hAnsi="GHEA Mariam"/>
          <w:b/>
          <w:sz w:val="28"/>
          <w:szCs w:val="28"/>
          <w:lang w:val="pt-BR"/>
        </w:rPr>
        <w:t xml:space="preserve"> </w:t>
      </w:r>
      <w:r w:rsidRPr="00F668BF">
        <w:rPr>
          <w:rFonts w:ascii="GHEA Mariam" w:hAnsi="GHEA Mariam" w:cs="Sylfaen"/>
          <w:b/>
          <w:sz w:val="28"/>
          <w:szCs w:val="28"/>
          <w:lang w:val="en-US"/>
        </w:rPr>
        <w:t>է</w:t>
      </w:r>
      <w:r w:rsidRPr="00F668BF">
        <w:rPr>
          <w:rFonts w:ascii="GHEA Mariam" w:hAnsi="GHEA Mariam"/>
          <w:b/>
          <w:sz w:val="28"/>
          <w:szCs w:val="28"/>
          <w:lang w:val="pt-BR"/>
        </w:rPr>
        <w:t>`</w:t>
      </w:r>
      <w:r w:rsidRPr="00F668BF">
        <w:rPr>
          <w:rFonts w:ascii="GHEA Mariam" w:hAnsi="GHEA Mariam"/>
          <w:sz w:val="28"/>
          <w:szCs w:val="28"/>
          <w:lang w:val="pt-BR"/>
        </w:rPr>
        <w:t xml:space="preserve"> </w:t>
      </w:r>
      <w:r w:rsidRPr="00371AE9">
        <w:rPr>
          <w:rFonts w:ascii="GHEA Mariam" w:hAnsi="GHEA Mariam" w:cs="Sylfaen"/>
          <w:sz w:val="28"/>
          <w:szCs w:val="28"/>
          <w:lang w:val="en-US"/>
        </w:rPr>
        <w:t>համայնքի</w:t>
      </w:r>
      <w:r w:rsidRPr="00371AE9">
        <w:rPr>
          <w:rFonts w:ascii="GHEA Mariam" w:hAnsi="GHEA Mariam"/>
          <w:sz w:val="28"/>
          <w:szCs w:val="28"/>
          <w:lang w:val="pt-BR"/>
        </w:rPr>
        <w:t xml:space="preserve"> </w:t>
      </w:r>
      <w:r w:rsidRPr="00371AE9">
        <w:rPr>
          <w:rFonts w:ascii="GHEA Mariam" w:hAnsi="GHEA Mariam" w:cs="Sylfaen"/>
          <w:sz w:val="28"/>
          <w:szCs w:val="28"/>
          <w:lang w:val="en-US"/>
        </w:rPr>
        <w:t>ավա</w:t>
      </w:r>
      <w:r w:rsidRPr="00371AE9">
        <w:rPr>
          <w:rFonts w:ascii="GHEA Mariam" w:hAnsi="GHEA Mariam" w:cs="Arial Armenian"/>
          <w:sz w:val="28"/>
          <w:szCs w:val="28"/>
          <w:lang w:val="pt-BR"/>
        </w:rPr>
        <w:t>գ</w:t>
      </w:r>
      <w:r w:rsidRPr="00371AE9">
        <w:rPr>
          <w:rFonts w:ascii="GHEA Mariam" w:hAnsi="GHEA Mariam" w:cs="Sylfaen"/>
          <w:sz w:val="28"/>
          <w:szCs w:val="28"/>
          <w:lang w:val="en-US"/>
        </w:rPr>
        <w:t>անու</w:t>
      </w:r>
      <w:r w:rsidR="00232D2F" w:rsidRPr="00467731">
        <w:rPr>
          <w:rFonts w:ascii="GHEA Mariam" w:hAnsi="GHEA Mariam" w:cs="Sylfaen"/>
          <w:sz w:val="28"/>
          <w:szCs w:val="28"/>
        </w:rPr>
        <w:t xml:space="preserve"> 12.03.2018</w:t>
      </w:r>
      <w:r w:rsidR="00232D2F" w:rsidRPr="00371AE9">
        <w:rPr>
          <w:rFonts w:ascii="GHEA Mariam" w:hAnsi="GHEA Mariam" w:cs="Sylfaen"/>
          <w:sz w:val="28"/>
          <w:szCs w:val="28"/>
          <w:lang w:val="en-US"/>
        </w:rPr>
        <w:t>թ</w:t>
      </w:r>
      <w:r w:rsidR="00232D2F" w:rsidRPr="00467731">
        <w:rPr>
          <w:rFonts w:ascii="GHEA Mariam" w:hAnsi="GHEA Mariam" w:cs="Sylfaen"/>
          <w:sz w:val="28"/>
          <w:szCs w:val="28"/>
        </w:rPr>
        <w:t xml:space="preserve">. </w:t>
      </w:r>
      <w:r w:rsidR="00232D2F" w:rsidRPr="00371AE9">
        <w:rPr>
          <w:rFonts w:ascii="GHEA Mariam" w:hAnsi="GHEA Mariam" w:cs="Sylfaen"/>
          <w:sz w:val="28"/>
          <w:szCs w:val="28"/>
          <w:lang w:val="en-US"/>
        </w:rPr>
        <w:t>N</w:t>
      </w:r>
      <w:r w:rsidR="00232D2F" w:rsidRPr="00467731">
        <w:rPr>
          <w:rFonts w:ascii="GHEA Mariam" w:hAnsi="GHEA Mariam" w:cs="Sylfaen"/>
          <w:sz w:val="28"/>
          <w:szCs w:val="28"/>
        </w:rPr>
        <w:t xml:space="preserve">  19</w:t>
      </w:r>
      <w:r w:rsidR="00E173F2" w:rsidRPr="00467731">
        <w:rPr>
          <w:rFonts w:ascii="GHEA Mariam" w:hAnsi="GHEA Mariam" w:cs="Sylfaen"/>
          <w:sz w:val="28"/>
          <w:szCs w:val="28"/>
        </w:rPr>
        <w:t>-</w:t>
      </w:r>
      <w:r w:rsidR="00232D2F" w:rsidRPr="00371AE9">
        <w:rPr>
          <w:rFonts w:ascii="GHEA Mariam" w:hAnsi="GHEA Mariam" w:cs="Sylfaen"/>
          <w:sz w:val="28"/>
          <w:szCs w:val="28"/>
          <w:lang w:val="en-US"/>
        </w:rPr>
        <w:t>Ն</w:t>
      </w:r>
      <w:r w:rsidRPr="00371AE9">
        <w:rPr>
          <w:rFonts w:ascii="GHEA Mariam" w:hAnsi="GHEA Mariam"/>
          <w:sz w:val="28"/>
          <w:szCs w:val="28"/>
          <w:lang w:val="pt-BR"/>
        </w:rPr>
        <w:t xml:space="preserve"> </w:t>
      </w:r>
      <w:r w:rsidRPr="00371AE9">
        <w:rPr>
          <w:rFonts w:ascii="GHEA Mariam" w:hAnsi="GHEA Mariam" w:cs="Sylfaen"/>
          <w:sz w:val="28"/>
          <w:szCs w:val="28"/>
          <w:lang w:val="en-US"/>
        </w:rPr>
        <w:t>որոշմամբ</w:t>
      </w:r>
    </w:p>
    <w:p w:rsidR="00AE1A98" w:rsidRPr="00F668BF" w:rsidRDefault="00AE1A98" w:rsidP="00AE1A98">
      <w:pPr>
        <w:spacing w:line="20" w:lineRule="atLeast"/>
        <w:rPr>
          <w:rFonts w:ascii="GHEA Mariam" w:hAnsi="GHEA Mariam"/>
          <w:color w:val="FF0000"/>
          <w:sz w:val="32"/>
          <w:lang w:val="pt-BR"/>
        </w:rPr>
      </w:pPr>
    </w:p>
    <w:p w:rsidR="00AE1A98" w:rsidRPr="00F668BF" w:rsidRDefault="00AE1A98" w:rsidP="00AE1A98">
      <w:pPr>
        <w:rPr>
          <w:rFonts w:ascii="GHEA Mariam" w:hAnsi="GHEA Mariam"/>
          <w:sz w:val="22"/>
          <w:lang w:val="pt-BR"/>
        </w:rPr>
      </w:pPr>
    </w:p>
    <w:p w:rsidR="00AE1A98" w:rsidRPr="00F668BF" w:rsidRDefault="00AE1A98" w:rsidP="00AE1A98">
      <w:pPr>
        <w:rPr>
          <w:rFonts w:ascii="GHEA Mariam" w:hAnsi="GHEA Mariam"/>
          <w:sz w:val="22"/>
          <w:lang w:val="pt-BR"/>
        </w:rPr>
      </w:pPr>
    </w:p>
    <w:p w:rsidR="00AE1A98" w:rsidRPr="00F668BF" w:rsidRDefault="00AE1A98" w:rsidP="007E0ACA">
      <w:pPr>
        <w:rPr>
          <w:rFonts w:ascii="GHEA Mariam" w:hAnsi="GHEA Mariam"/>
          <w:sz w:val="28"/>
          <w:szCs w:val="28"/>
          <w:lang w:val="pt-BR"/>
        </w:rPr>
      </w:pPr>
    </w:p>
    <w:p w:rsidR="007B4DF7" w:rsidRPr="00F668BF" w:rsidRDefault="007B4DF7" w:rsidP="00A05F72">
      <w:pPr>
        <w:spacing w:line="20" w:lineRule="atLeast"/>
        <w:rPr>
          <w:rFonts w:ascii="GHEA Mariam" w:hAnsi="GHEA Mariam" w:cs="Sylfaen"/>
          <w:b/>
          <w:smallCaps/>
          <w:color w:val="000000" w:themeColor="text1"/>
          <w:sz w:val="28"/>
          <w:lang w:val="pt-BR"/>
        </w:rPr>
      </w:pPr>
    </w:p>
    <w:p w:rsidR="007B4DF7" w:rsidRPr="00F668BF" w:rsidRDefault="007B4DF7" w:rsidP="00AE1A98">
      <w:pPr>
        <w:spacing w:line="20" w:lineRule="atLeast"/>
        <w:jc w:val="center"/>
        <w:rPr>
          <w:rFonts w:ascii="GHEA Mariam" w:hAnsi="GHEA Mariam" w:cs="Sylfaen"/>
          <w:b/>
          <w:smallCaps/>
          <w:color w:val="000000" w:themeColor="text1"/>
          <w:sz w:val="28"/>
          <w:lang w:val="pt-BR"/>
        </w:rPr>
      </w:pPr>
    </w:p>
    <w:p w:rsidR="00C8510C" w:rsidRPr="00467731" w:rsidRDefault="00C8510C" w:rsidP="00C8510C">
      <w:pPr>
        <w:spacing w:line="20" w:lineRule="atLeast"/>
        <w:rPr>
          <w:rFonts w:ascii="GHEA Mariam" w:hAnsi="GHEA Mariam" w:cs="Sylfaen"/>
          <w:b/>
          <w:smallCaps/>
          <w:color w:val="000000" w:themeColor="text1"/>
          <w:sz w:val="28"/>
        </w:rPr>
      </w:pPr>
    </w:p>
    <w:p w:rsidR="00C8510C" w:rsidRPr="00467731" w:rsidRDefault="00C8510C" w:rsidP="00C8510C">
      <w:pPr>
        <w:spacing w:line="20" w:lineRule="atLeast"/>
        <w:rPr>
          <w:rFonts w:ascii="GHEA Mariam" w:hAnsi="GHEA Mariam" w:cs="Sylfaen"/>
          <w:b/>
          <w:smallCaps/>
          <w:color w:val="000000" w:themeColor="text1"/>
          <w:sz w:val="28"/>
        </w:rPr>
      </w:pPr>
    </w:p>
    <w:p w:rsidR="00C8510C" w:rsidRPr="00467731" w:rsidRDefault="00C8510C" w:rsidP="00C8510C">
      <w:pPr>
        <w:spacing w:line="20" w:lineRule="atLeast"/>
        <w:rPr>
          <w:rFonts w:ascii="GHEA Mariam" w:hAnsi="GHEA Mariam" w:cs="Sylfaen"/>
          <w:b/>
          <w:smallCaps/>
          <w:color w:val="000000" w:themeColor="text1"/>
          <w:sz w:val="28"/>
        </w:rPr>
      </w:pPr>
    </w:p>
    <w:p w:rsidR="00EE3A44" w:rsidRPr="00F668BF" w:rsidRDefault="00C8510C" w:rsidP="00C8510C">
      <w:pPr>
        <w:spacing w:line="20" w:lineRule="atLeast"/>
        <w:rPr>
          <w:rFonts w:ascii="GHEA Mariam" w:hAnsi="GHEA Mariam" w:cs="Sylfaen"/>
          <w:b/>
          <w:smallCaps/>
          <w:color w:val="000000" w:themeColor="text1"/>
          <w:sz w:val="24"/>
          <w:szCs w:val="24"/>
          <w:lang w:val="en-US"/>
        </w:rPr>
      </w:pPr>
      <w:r w:rsidRPr="00467731">
        <w:rPr>
          <w:rFonts w:ascii="GHEA Mariam" w:hAnsi="GHEA Mariam" w:cs="Sylfaen"/>
          <w:b/>
          <w:smallCaps/>
          <w:color w:val="000000" w:themeColor="text1"/>
          <w:sz w:val="28"/>
        </w:rPr>
        <w:t xml:space="preserve">                                               </w:t>
      </w:r>
      <w:r w:rsidR="00EE3A44" w:rsidRPr="00F668BF">
        <w:rPr>
          <w:rFonts w:ascii="GHEA Mariam" w:hAnsi="GHEA Mariam" w:cs="Sylfaen"/>
          <w:b/>
          <w:smallCaps/>
          <w:color w:val="000000" w:themeColor="text1"/>
          <w:sz w:val="24"/>
          <w:szCs w:val="24"/>
        </w:rPr>
        <w:t>ԲՈՎԱՆԴԱԿՈՒԹՅ</w:t>
      </w:r>
      <w:r w:rsidR="00EE3A44" w:rsidRPr="00F668BF">
        <w:rPr>
          <w:rFonts w:ascii="GHEA Mariam" w:hAnsi="GHEA Mariam" w:cs="Sylfaen"/>
          <w:b/>
          <w:smallCaps/>
          <w:color w:val="000000" w:themeColor="text1"/>
          <w:sz w:val="24"/>
          <w:szCs w:val="24"/>
          <w:lang w:val="en-US"/>
        </w:rPr>
        <w:t>ՈՒՆ</w:t>
      </w:r>
    </w:p>
    <w:p w:rsidR="00EE3A44" w:rsidRPr="00F668BF" w:rsidRDefault="00EE3A44" w:rsidP="00EE3A44">
      <w:pPr>
        <w:rPr>
          <w:rFonts w:ascii="GHEA Mariam" w:hAnsi="GHEA Mariam"/>
          <w:sz w:val="22"/>
          <w:szCs w:val="22"/>
          <w:lang w:val="en-US"/>
        </w:rPr>
      </w:pPr>
    </w:p>
    <w:p w:rsidR="00EE3A44" w:rsidRPr="00F668BF" w:rsidRDefault="00EE3A44" w:rsidP="00EE3A44">
      <w:pPr>
        <w:pStyle w:val="11"/>
        <w:tabs>
          <w:tab w:val="left" w:pos="440"/>
          <w:tab w:val="right" w:leader="dot" w:pos="10300"/>
        </w:tabs>
        <w:rPr>
          <w:rFonts w:ascii="GHEA Mariam" w:eastAsiaTheme="minorEastAsia" w:hAnsi="GHEA Mariam" w:cstheme="minorBidi"/>
          <w:noProof/>
          <w:sz w:val="22"/>
          <w:szCs w:val="22"/>
        </w:rPr>
      </w:pPr>
      <w:r w:rsidRPr="00F668BF">
        <w:rPr>
          <w:rFonts w:ascii="GHEA Mariam" w:hAnsi="GHEA Mariam"/>
          <w:sz w:val="22"/>
          <w:szCs w:val="22"/>
        </w:rPr>
        <w:fldChar w:fldCharType="begin"/>
      </w:r>
      <w:r w:rsidRPr="00F668BF">
        <w:rPr>
          <w:rFonts w:ascii="GHEA Mariam" w:hAnsi="GHEA Mariam"/>
          <w:sz w:val="22"/>
          <w:szCs w:val="22"/>
        </w:rPr>
        <w:instrText xml:space="preserve"> TOC \o "1-3" \h \z \u </w:instrText>
      </w:r>
      <w:r w:rsidRPr="00F668BF">
        <w:rPr>
          <w:rFonts w:ascii="GHEA Mariam" w:hAnsi="GHEA Mariam"/>
          <w:sz w:val="22"/>
          <w:szCs w:val="22"/>
        </w:rPr>
        <w:fldChar w:fldCharType="separate"/>
      </w:r>
      <w:hyperlink w:anchor="_Toc466898037" w:history="1">
        <w:r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1.</w:t>
        </w:r>
        <w:r w:rsidRPr="00F668BF">
          <w:rPr>
            <w:rFonts w:ascii="GHEA Mariam" w:eastAsiaTheme="minorEastAsia" w:hAnsi="GHEA Mariam" w:cstheme="minorBidi"/>
            <w:noProof/>
            <w:sz w:val="22"/>
            <w:szCs w:val="22"/>
          </w:rPr>
          <w:tab/>
        </w:r>
        <w:r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Համայնքի</w:t>
        </w:r>
        <w:r w:rsidRPr="00F668BF">
          <w:rPr>
            <w:rStyle w:val="af7"/>
            <w:rFonts w:ascii="GHEA Mariam" w:hAnsi="GHEA Mariam"/>
            <w:noProof/>
            <w:sz w:val="22"/>
            <w:szCs w:val="22"/>
          </w:rPr>
          <w:t xml:space="preserve"> </w:t>
        </w:r>
        <w:r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ղեկավարի</w:t>
        </w:r>
        <w:r w:rsidRPr="00F668BF">
          <w:rPr>
            <w:rStyle w:val="af7"/>
            <w:rFonts w:ascii="GHEA Mariam" w:hAnsi="GHEA Mariam"/>
            <w:noProof/>
            <w:sz w:val="22"/>
            <w:szCs w:val="22"/>
          </w:rPr>
          <w:t xml:space="preserve"> </w:t>
        </w:r>
        <w:r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ողջույնի</w:t>
        </w:r>
        <w:r w:rsidRPr="00F668BF">
          <w:rPr>
            <w:rStyle w:val="af7"/>
            <w:rFonts w:ascii="GHEA Mariam" w:hAnsi="GHEA Mariam"/>
            <w:noProof/>
            <w:sz w:val="22"/>
            <w:szCs w:val="22"/>
          </w:rPr>
          <w:t xml:space="preserve"> </w:t>
        </w:r>
        <w:r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խոսք</w:t>
        </w:r>
        <w:r w:rsidRPr="00F668BF">
          <w:rPr>
            <w:rFonts w:ascii="GHEA Mariam" w:hAnsi="GHEA Mariam"/>
            <w:noProof/>
            <w:webHidden/>
            <w:sz w:val="22"/>
            <w:szCs w:val="22"/>
          </w:rPr>
          <w:tab/>
        </w:r>
      </w:hyperlink>
      <w:r w:rsidR="00467731">
        <w:rPr>
          <w:rFonts w:ascii="GHEA Mariam" w:hAnsi="GHEA Mariam"/>
          <w:noProof/>
          <w:sz w:val="22"/>
          <w:szCs w:val="22"/>
        </w:rPr>
        <w:t>2</w:t>
      </w:r>
    </w:p>
    <w:p w:rsidR="00EE3A44" w:rsidRPr="00F668BF" w:rsidRDefault="00D37AB0" w:rsidP="00EE3A44">
      <w:pPr>
        <w:pStyle w:val="11"/>
        <w:tabs>
          <w:tab w:val="left" w:pos="440"/>
          <w:tab w:val="right" w:leader="dot" w:pos="10300"/>
        </w:tabs>
        <w:rPr>
          <w:rFonts w:ascii="GHEA Mariam" w:eastAsiaTheme="minorEastAsia" w:hAnsi="GHEA Mariam" w:cstheme="minorBidi"/>
          <w:noProof/>
          <w:sz w:val="22"/>
          <w:szCs w:val="22"/>
        </w:rPr>
      </w:pPr>
      <w:hyperlink w:anchor="_Toc466898038" w:history="1"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2.</w:t>
        </w:r>
        <w:r w:rsidR="00EE3A44" w:rsidRPr="00F668BF">
          <w:rPr>
            <w:rFonts w:ascii="GHEA Mariam" w:eastAsiaTheme="minorEastAsia" w:hAnsi="GHEA Mariam" w:cstheme="minorBidi"/>
            <w:noProof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Համայնքի իրավիճակի նկարագրություն</w:t>
        </w:r>
        <w:r w:rsidR="00EE3A44" w:rsidRPr="00F668BF">
          <w:rPr>
            <w:rFonts w:ascii="GHEA Mariam" w:hAnsi="GHEA Mariam"/>
            <w:noProof/>
            <w:webHidden/>
            <w:sz w:val="22"/>
            <w:szCs w:val="22"/>
          </w:rPr>
          <w:tab/>
        </w:r>
        <w:r w:rsidR="00B516DA">
          <w:rPr>
            <w:rFonts w:ascii="GHEA Mariam" w:hAnsi="GHEA Mariam"/>
            <w:noProof/>
            <w:webHidden/>
            <w:sz w:val="22"/>
            <w:szCs w:val="22"/>
          </w:rPr>
          <w:t>3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  <w:tab w:val="right" w:leader="dot" w:pos="1035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39" w:history="1">
        <w:r w:rsidR="00EE3A44" w:rsidRPr="00F668BF">
          <w:rPr>
            <w:rStyle w:val="af7"/>
            <w:rFonts w:ascii="GHEA Mariam" w:hAnsi="GHEA Mariam"/>
            <w:sz w:val="22"/>
            <w:szCs w:val="22"/>
          </w:rPr>
          <w:t>2.1.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Համայնքի</w:t>
        </w:r>
        <w:r w:rsidR="00EE3A44" w:rsidRPr="00F668BF">
          <w:rPr>
            <w:rStyle w:val="af7"/>
            <w:rFonts w:ascii="GHEA Mariam" w:hAnsi="GHEA Mariam"/>
            <w:sz w:val="22"/>
            <w:szCs w:val="22"/>
          </w:rPr>
          <w:t xml:space="preserve"> 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ընդհանուր</w:t>
        </w:r>
        <w:r w:rsidR="00EE3A44" w:rsidRPr="00F668BF">
          <w:rPr>
            <w:rStyle w:val="af7"/>
            <w:rFonts w:ascii="GHEA Mariam" w:hAnsi="GHEA Mariam"/>
            <w:sz w:val="22"/>
            <w:szCs w:val="22"/>
          </w:rPr>
          <w:t xml:space="preserve"> 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նկարագրություն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0319D1" w:rsidRPr="00F668BF">
          <w:rPr>
            <w:rFonts w:ascii="GHEA Mariam" w:hAnsi="GHEA Mariam"/>
            <w:webHidden/>
            <w:sz w:val="22"/>
            <w:szCs w:val="22"/>
          </w:rPr>
          <w:t xml:space="preserve">…………………               </w:t>
        </w:r>
        <w:r w:rsidR="00B516DA">
          <w:rPr>
            <w:rFonts w:ascii="GHEA Mariam" w:hAnsi="GHEA Mariam"/>
            <w:webHidden/>
            <w:sz w:val="22"/>
            <w:szCs w:val="22"/>
          </w:rPr>
          <w:t>3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  <w:tab w:val="right" w:leader="dot" w:pos="1035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0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2.2.</w:t>
        </w:r>
        <w:r w:rsidR="00EE3A44" w:rsidRPr="00F668BF">
          <w:rPr>
            <w:rFonts w:ascii="GHEA Mariam" w:eastAsiaTheme="minorEastAsia" w:hAnsi="GHEA Mariam" w:cstheme="minorBidi"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Համայնքի սոցիալ տնտեսական իրավիճակը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B516DA">
          <w:rPr>
            <w:rFonts w:ascii="GHEA Mariam" w:hAnsi="GHEA Mariam"/>
            <w:webHidden/>
            <w:sz w:val="22"/>
            <w:szCs w:val="22"/>
          </w:rPr>
          <w:t>5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  <w:tab w:val="right" w:leader="dot" w:pos="1035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1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2.3.</w:t>
        </w:r>
        <w:r w:rsidR="00EE3A44" w:rsidRPr="00F668BF">
          <w:rPr>
            <w:rFonts w:ascii="GHEA Mariam" w:eastAsiaTheme="minorEastAsia" w:hAnsi="GHEA Mariam" w:cstheme="minorBidi"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Համայնքում իրականացվող ծրագրերը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A95E37">
          <w:rPr>
            <w:rFonts w:ascii="GHEA Mariam" w:hAnsi="GHEA Mariam"/>
            <w:webHidden/>
            <w:sz w:val="22"/>
            <w:szCs w:val="22"/>
          </w:rPr>
          <w:t>10</w:t>
        </w:r>
        <w:bookmarkStart w:id="0" w:name="_GoBack"/>
        <w:bookmarkEnd w:id="0"/>
      </w:hyperlink>
    </w:p>
    <w:p w:rsidR="00EE3A44" w:rsidRPr="00F668BF" w:rsidRDefault="00D37AB0" w:rsidP="000319D1">
      <w:pPr>
        <w:pStyle w:val="25"/>
        <w:tabs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2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2.4.Համայնքի ֆինանսական իրավիճակի նկարագրություն և ֆինանսական կանխատեսումները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</w:hyperlink>
      <w:r w:rsidR="00DE4537" w:rsidRPr="00F668BF">
        <w:rPr>
          <w:rFonts w:ascii="GHEA Mariam" w:hAnsi="GHEA Mariam"/>
          <w:sz w:val="22"/>
          <w:szCs w:val="22"/>
        </w:rPr>
        <w:t>1</w:t>
      </w:r>
      <w:r w:rsidR="00B516DA">
        <w:rPr>
          <w:rFonts w:ascii="GHEA Mariam" w:hAnsi="GHEA Mariam"/>
          <w:sz w:val="22"/>
          <w:szCs w:val="22"/>
        </w:rPr>
        <w:t>1</w:t>
      </w:r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  <w:tab w:val="right" w:leader="dot" w:pos="1035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3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2.</w:t>
        </w:r>
        <w:r w:rsidR="002C1836" w:rsidRPr="00F668BF">
          <w:rPr>
            <w:rStyle w:val="af7"/>
            <w:rFonts w:ascii="GHEA Mariam" w:hAnsi="GHEA Mariam" w:cs="Sylfaen"/>
            <w:sz w:val="22"/>
            <w:szCs w:val="22"/>
          </w:rPr>
          <w:t>5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.</w:t>
        </w:r>
        <w:r w:rsidR="00EE3A44" w:rsidRPr="00F668BF">
          <w:rPr>
            <w:rFonts w:ascii="GHEA Mariam" w:eastAsiaTheme="minorEastAsia" w:hAnsi="GHEA Mariam" w:cstheme="minorBidi"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Զարգացման խոչընդոտներ և դժվարություններ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0256EA" w:rsidRPr="00F668BF">
          <w:rPr>
            <w:rFonts w:ascii="GHEA Mariam" w:hAnsi="GHEA Mariam"/>
            <w:webHidden/>
            <w:sz w:val="22"/>
            <w:szCs w:val="22"/>
          </w:rPr>
          <w:t>1</w:t>
        </w:r>
        <w:r w:rsidR="00B516DA">
          <w:rPr>
            <w:rFonts w:ascii="GHEA Mariam" w:hAnsi="GHEA Mariam"/>
            <w:webHidden/>
            <w:sz w:val="22"/>
            <w:szCs w:val="22"/>
          </w:rPr>
          <w:t>8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  <w:tab w:val="right" w:leader="dot" w:pos="1035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4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2.</w:t>
        </w:r>
        <w:r w:rsidR="002C1836" w:rsidRPr="00F668BF">
          <w:rPr>
            <w:rStyle w:val="af7"/>
            <w:rFonts w:ascii="GHEA Mariam" w:hAnsi="GHEA Mariam" w:cs="Sylfaen"/>
            <w:sz w:val="22"/>
            <w:szCs w:val="22"/>
          </w:rPr>
          <w:t>6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.</w:t>
        </w:r>
        <w:r w:rsidR="00EE3A44" w:rsidRPr="00F668BF">
          <w:rPr>
            <w:rFonts w:ascii="GHEA Mariam" w:eastAsiaTheme="minorEastAsia" w:hAnsi="GHEA Mariam" w:cstheme="minorBidi"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Համայնքի ուժեղ և թույլ կողմերի, հնարավորությունների և սպառնալիքների (ՈւԹՀՍ) վերլուծություն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9835E8" w:rsidRPr="00F668BF">
          <w:rPr>
            <w:rFonts w:ascii="GHEA Mariam" w:hAnsi="GHEA Mariam"/>
            <w:webHidden/>
            <w:sz w:val="22"/>
            <w:szCs w:val="22"/>
          </w:rPr>
          <w:t>2</w:t>
        </w:r>
        <w:r w:rsidR="006F4F89">
          <w:rPr>
            <w:rFonts w:ascii="GHEA Mariam" w:hAnsi="GHEA Mariam"/>
            <w:webHidden/>
            <w:sz w:val="22"/>
            <w:szCs w:val="22"/>
          </w:rPr>
          <w:t>1</w:t>
        </w:r>
      </w:hyperlink>
    </w:p>
    <w:p w:rsidR="00EE3A44" w:rsidRPr="00F668BF" w:rsidRDefault="00D37AB0" w:rsidP="00EE3A44">
      <w:pPr>
        <w:pStyle w:val="11"/>
        <w:tabs>
          <w:tab w:val="left" w:pos="440"/>
          <w:tab w:val="right" w:leader="dot" w:pos="10300"/>
        </w:tabs>
        <w:rPr>
          <w:rFonts w:ascii="GHEA Mariam" w:eastAsiaTheme="minorEastAsia" w:hAnsi="GHEA Mariam" w:cstheme="minorBidi"/>
          <w:noProof/>
          <w:sz w:val="22"/>
          <w:szCs w:val="22"/>
        </w:rPr>
      </w:pPr>
      <w:hyperlink w:anchor="_Toc466898045" w:history="1"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3.</w:t>
        </w:r>
        <w:r w:rsidR="00EE3A44" w:rsidRPr="00F668BF">
          <w:rPr>
            <w:rFonts w:ascii="GHEA Mariam" w:eastAsiaTheme="minorEastAsia" w:hAnsi="GHEA Mariam" w:cstheme="minorBidi"/>
            <w:noProof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Նպատակների սահմանում և գործողությունների պլանավորում</w:t>
        </w:r>
        <w:r w:rsidR="00EE3A44" w:rsidRPr="00F668BF">
          <w:rPr>
            <w:rFonts w:ascii="GHEA Mariam" w:hAnsi="GHEA Mariam"/>
            <w:noProof/>
            <w:webHidden/>
            <w:sz w:val="22"/>
            <w:szCs w:val="22"/>
          </w:rPr>
          <w:tab/>
        </w:r>
        <w:r w:rsidR="00B90A7F" w:rsidRPr="00F668BF">
          <w:rPr>
            <w:rFonts w:ascii="GHEA Mariam" w:hAnsi="GHEA Mariam"/>
            <w:noProof/>
            <w:webHidden/>
            <w:sz w:val="22"/>
            <w:szCs w:val="22"/>
          </w:rPr>
          <w:t>2</w:t>
        </w:r>
        <w:r w:rsidR="003174B3">
          <w:rPr>
            <w:rFonts w:ascii="GHEA Mariam" w:hAnsi="GHEA Mariam"/>
            <w:noProof/>
            <w:webHidden/>
            <w:sz w:val="22"/>
            <w:szCs w:val="22"/>
          </w:rPr>
          <w:t>3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left" w:pos="880"/>
          <w:tab w:val="right" w:leader="dot" w:pos="1030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6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3.1.Համայնքի</w:t>
        </w:r>
        <w:r w:rsidR="00EE3A44" w:rsidRPr="00F668BF">
          <w:rPr>
            <w:rStyle w:val="af7"/>
            <w:rFonts w:ascii="GHEA Mariam" w:hAnsi="GHEA Mariam"/>
            <w:sz w:val="22"/>
            <w:szCs w:val="22"/>
          </w:rPr>
          <w:t xml:space="preserve"> 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զարգացման</w:t>
        </w:r>
        <w:r w:rsidR="00EE3A44" w:rsidRPr="00F668BF">
          <w:rPr>
            <w:rStyle w:val="af7"/>
            <w:rFonts w:ascii="GHEA Mariam" w:hAnsi="GHEA Mariam"/>
            <w:sz w:val="22"/>
            <w:szCs w:val="22"/>
          </w:rPr>
          <w:t xml:space="preserve"> </w:t>
        </w:r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տեսլական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B90A7F" w:rsidRPr="00F668BF">
          <w:rPr>
            <w:rFonts w:ascii="GHEA Mariam" w:hAnsi="GHEA Mariam"/>
            <w:webHidden/>
            <w:sz w:val="22"/>
            <w:szCs w:val="22"/>
          </w:rPr>
          <w:t>2</w:t>
        </w:r>
        <w:r w:rsidR="00F752A4">
          <w:rPr>
            <w:rFonts w:ascii="GHEA Mariam" w:hAnsi="GHEA Mariam"/>
            <w:webHidden/>
            <w:sz w:val="22"/>
            <w:szCs w:val="22"/>
          </w:rPr>
          <w:t>3</w:t>
        </w:r>
      </w:hyperlink>
    </w:p>
    <w:p w:rsidR="00EE3A44" w:rsidRPr="00F668BF" w:rsidRDefault="00D37AB0" w:rsidP="000319D1">
      <w:pPr>
        <w:pStyle w:val="25"/>
        <w:tabs>
          <w:tab w:val="clear" w:pos="8270"/>
          <w:tab w:val="right" w:leader="dot" w:pos="10260"/>
          <w:tab w:val="right" w:leader="dot" w:pos="10300"/>
        </w:tabs>
        <w:ind w:left="0"/>
        <w:rPr>
          <w:rFonts w:ascii="GHEA Mariam" w:eastAsiaTheme="minorEastAsia" w:hAnsi="GHEA Mariam" w:cstheme="minorBidi"/>
          <w:sz w:val="22"/>
          <w:szCs w:val="22"/>
        </w:rPr>
      </w:pPr>
      <w:hyperlink w:anchor="_Toc466898047" w:history="1">
        <w:r w:rsidR="00EE3A44" w:rsidRPr="00F668BF">
          <w:rPr>
            <w:rStyle w:val="af7"/>
            <w:rFonts w:ascii="GHEA Mariam" w:hAnsi="GHEA Mariam" w:cs="Sylfaen"/>
            <w:sz w:val="22"/>
            <w:szCs w:val="22"/>
          </w:rPr>
          <w:t>3.2.Համայնքի զարգացման անմիջական նպատակներ</w:t>
        </w:r>
        <w:r w:rsidR="00EE3A44" w:rsidRPr="00F668BF">
          <w:rPr>
            <w:rFonts w:ascii="GHEA Mariam" w:hAnsi="GHEA Mariam"/>
            <w:webHidden/>
            <w:sz w:val="22"/>
            <w:szCs w:val="22"/>
          </w:rPr>
          <w:tab/>
        </w:r>
        <w:r w:rsidR="00B90A7F" w:rsidRPr="00F668BF">
          <w:rPr>
            <w:rFonts w:ascii="GHEA Mariam" w:hAnsi="GHEA Mariam"/>
            <w:webHidden/>
            <w:sz w:val="22"/>
            <w:szCs w:val="22"/>
          </w:rPr>
          <w:t>2</w:t>
        </w:r>
        <w:r w:rsidR="00F752A4">
          <w:rPr>
            <w:rFonts w:ascii="GHEA Mariam" w:hAnsi="GHEA Mariam"/>
            <w:webHidden/>
            <w:sz w:val="22"/>
            <w:szCs w:val="22"/>
          </w:rPr>
          <w:t>4</w:t>
        </w:r>
      </w:hyperlink>
    </w:p>
    <w:p w:rsidR="00384F34" w:rsidRPr="00F668BF" w:rsidRDefault="00D37AB0" w:rsidP="00384F34">
      <w:pPr>
        <w:pStyle w:val="11"/>
        <w:tabs>
          <w:tab w:val="left" w:pos="440"/>
          <w:tab w:val="right" w:leader="dot" w:pos="10300"/>
        </w:tabs>
        <w:rPr>
          <w:rFonts w:ascii="GHEA Mariam" w:hAnsi="GHEA Mariam"/>
          <w:noProof/>
          <w:sz w:val="22"/>
          <w:szCs w:val="22"/>
        </w:rPr>
      </w:pPr>
      <w:hyperlink w:anchor="_Toc466898048" w:history="1"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4.</w:t>
        </w:r>
        <w:r w:rsidR="00EE3A44" w:rsidRPr="00F668BF">
          <w:rPr>
            <w:rFonts w:ascii="GHEA Mariam" w:eastAsiaTheme="minorEastAsia" w:hAnsi="GHEA Mariam" w:cstheme="minorBidi"/>
            <w:noProof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ՀՀԶԾ ֆինանսավորում</w:t>
        </w:r>
        <w:r w:rsidR="00EE3A44" w:rsidRPr="00F668BF">
          <w:rPr>
            <w:rFonts w:ascii="GHEA Mariam" w:hAnsi="GHEA Mariam"/>
            <w:noProof/>
            <w:webHidden/>
            <w:sz w:val="22"/>
            <w:szCs w:val="22"/>
          </w:rPr>
          <w:tab/>
        </w:r>
        <w:r w:rsidR="00171003" w:rsidRPr="00F668BF">
          <w:rPr>
            <w:rFonts w:ascii="GHEA Mariam" w:hAnsi="GHEA Mariam"/>
            <w:noProof/>
            <w:webHidden/>
            <w:sz w:val="22"/>
            <w:szCs w:val="22"/>
          </w:rPr>
          <w:t>4</w:t>
        </w:r>
        <w:r w:rsidR="00827A26">
          <w:rPr>
            <w:rFonts w:ascii="GHEA Mariam" w:hAnsi="GHEA Mariam"/>
            <w:noProof/>
            <w:webHidden/>
            <w:sz w:val="22"/>
            <w:szCs w:val="22"/>
          </w:rPr>
          <w:t>4</w:t>
        </w:r>
      </w:hyperlink>
    </w:p>
    <w:p w:rsidR="00EE3A44" w:rsidRPr="00F668BF" w:rsidRDefault="00D37AB0" w:rsidP="00EE3A44">
      <w:pPr>
        <w:pStyle w:val="11"/>
        <w:tabs>
          <w:tab w:val="left" w:pos="440"/>
          <w:tab w:val="right" w:leader="dot" w:pos="10300"/>
        </w:tabs>
        <w:rPr>
          <w:rFonts w:ascii="GHEA Mariam" w:eastAsiaTheme="minorEastAsia" w:hAnsi="GHEA Mariam" w:cstheme="minorBidi"/>
          <w:noProof/>
          <w:sz w:val="22"/>
          <w:szCs w:val="22"/>
        </w:rPr>
      </w:pPr>
      <w:hyperlink w:anchor="_Toc466898049" w:history="1"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5.</w:t>
        </w:r>
        <w:r w:rsidR="00EE3A44" w:rsidRPr="00F668BF">
          <w:rPr>
            <w:rFonts w:ascii="GHEA Mariam" w:eastAsiaTheme="minorEastAsia" w:hAnsi="GHEA Mariam" w:cstheme="minorBidi"/>
            <w:noProof/>
            <w:sz w:val="22"/>
            <w:szCs w:val="22"/>
          </w:rPr>
          <w:tab/>
        </w:r>
        <w:r w:rsidR="00EE3A44" w:rsidRPr="00F668BF">
          <w:rPr>
            <w:rStyle w:val="af7"/>
            <w:rFonts w:ascii="GHEA Mariam" w:hAnsi="GHEA Mariam" w:cs="Sylfaen"/>
            <w:noProof/>
            <w:sz w:val="22"/>
            <w:szCs w:val="22"/>
          </w:rPr>
          <w:t>ՀՀԶԾ մոնիթորինգ</w:t>
        </w:r>
        <w:r w:rsidR="00EE3A44" w:rsidRPr="00F668BF">
          <w:rPr>
            <w:rFonts w:ascii="GHEA Mariam" w:hAnsi="GHEA Mariam"/>
            <w:noProof/>
            <w:webHidden/>
            <w:sz w:val="22"/>
            <w:szCs w:val="22"/>
          </w:rPr>
          <w:tab/>
        </w:r>
        <w:r w:rsidR="00BA16D5" w:rsidRPr="00F668BF">
          <w:rPr>
            <w:rFonts w:ascii="GHEA Mariam" w:hAnsi="GHEA Mariam"/>
            <w:noProof/>
            <w:webHidden/>
            <w:sz w:val="22"/>
            <w:szCs w:val="22"/>
          </w:rPr>
          <w:t>51</w:t>
        </w:r>
      </w:hyperlink>
    </w:p>
    <w:p w:rsidR="00EE3A44" w:rsidRPr="00F668BF" w:rsidRDefault="00EE3A44" w:rsidP="00EE3A44">
      <w:pPr>
        <w:rPr>
          <w:rFonts w:ascii="GHEA Mariam" w:hAnsi="GHEA Mariam"/>
          <w:b/>
          <w:sz w:val="22"/>
          <w:szCs w:val="22"/>
          <w:lang w:val="en-US"/>
        </w:rPr>
      </w:pPr>
      <w:r w:rsidRPr="00F668BF">
        <w:rPr>
          <w:rFonts w:ascii="GHEA Mariam" w:hAnsi="GHEA Mariam"/>
          <w:sz w:val="22"/>
          <w:szCs w:val="22"/>
        </w:rPr>
        <w:fldChar w:fldCharType="end"/>
      </w:r>
      <w:r w:rsidR="002C431D" w:rsidRPr="00F668BF">
        <w:rPr>
          <w:rFonts w:ascii="GHEA Mariam" w:hAnsi="GHEA Mariam"/>
          <w:b/>
          <w:sz w:val="22"/>
          <w:szCs w:val="22"/>
          <w:lang w:val="en-US"/>
        </w:rPr>
        <w:t>6.    ԵԶՐԱՓԱԿՈՒՄ..........................................................................................................</w:t>
      </w:r>
      <w:r w:rsidR="004B1615" w:rsidRPr="00F668BF">
        <w:rPr>
          <w:rFonts w:ascii="GHEA Mariam" w:hAnsi="GHEA Mariam"/>
          <w:b/>
          <w:sz w:val="22"/>
          <w:szCs w:val="22"/>
          <w:lang w:val="en-US"/>
        </w:rPr>
        <w:t>..</w:t>
      </w:r>
      <w:r w:rsidR="00BA16D5" w:rsidRPr="00F668BF">
        <w:rPr>
          <w:rFonts w:ascii="GHEA Mariam" w:hAnsi="GHEA Mariam"/>
          <w:b/>
          <w:sz w:val="22"/>
          <w:szCs w:val="22"/>
          <w:lang w:val="en-US"/>
        </w:rPr>
        <w:t>5</w:t>
      </w:r>
      <w:r w:rsidR="00467731">
        <w:rPr>
          <w:rFonts w:ascii="GHEA Mariam" w:hAnsi="GHEA Mariam"/>
          <w:b/>
          <w:sz w:val="22"/>
          <w:szCs w:val="22"/>
          <w:lang w:val="en-US"/>
        </w:rPr>
        <w:t>6</w:t>
      </w:r>
    </w:p>
    <w:p w:rsidR="00EE3A44" w:rsidRPr="00F668BF" w:rsidRDefault="00EE3A44" w:rsidP="00EE3A44">
      <w:pPr>
        <w:spacing w:line="20" w:lineRule="atLeast"/>
        <w:jc w:val="center"/>
        <w:rPr>
          <w:rFonts w:ascii="GHEA Mariam" w:hAnsi="GHEA Mariam" w:cs="Sylfaen"/>
          <w:b/>
          <w:smallCaps/>
          <w:color w:val="000000" w:themeColor="text1"/>
          <w:sz w:val="22"/>
          <w:szCs w:val="22"/>
          <w:lang w:val="pt-BR"/>
        </w:rPr>
      </w:pPr>
    </w:p>
    <w:p w:rsidR="00EE3A44" w:rsidRPr="00F668BF" w:rsidRDefault="00EE3A44" w:rsidP="00EE3A44">
      <w:pPr>
        <w:pStyle w:val="11"/>
        <w:tabs>
          <w:tab w:val="right" w:leader="dot" w:pos="10340"/>
        </w:tabs>
        <w:jc w:val="both"/>
        <w:rPr>
          <w:rFonts w:ascii="GHEA Mariam" w:hAnsi="GHEA Mariam"/>
          <w:szCs w:val="24"/>
          <w:lang w:val="pt-BR"/>
        </w:rPr>
      </w:pPr>
      <w:r w:rsidRPr="00F668BF">
        <w:rPr>
          <w:rFonts w:ascii="GHEA Mariam" w:hAnsi="GHEA Mariam"/>
          <w:webHidden/>
          <w:szCs w:val="24"/>
          <w:lang w:val="pt-BR"/>
        </w:rPr>
        <w:t xml:space="preserve"> </w:t>
      </w:r>
    </w:p>
    <w:p w:rsidR="00EE3A44" w:rsidRPr="00F668BF" w:rsidRDefault="00EE3A44" w:rsidP="00EE3A44">
      <w:pPr>
        <w:rPr>
          <w:rFonts w:ascii="GHEA Mariam" w:hAnsi="GHEA Mariam"/>
          <w:lang w:val="pt-BR"/>
        </w:rPr>
      </w:pPr>
    </w:p>
    <w:p w:rsidR="00EE3A44" w:rsidRPr="00F668BF" w:rsidRDefault="00EE3A44" w:rsidP="00EE3A44">
      <w:pPr>
        <w:rPr>
          <w:rFonts w:ascii="GHEA Mariam" w:hAnsi="GHEA Mariam"/>
          <w:lang w:val="pt-BR"/>
        </w:rPr>
      </w:pPr>
    </w:p>
    <w:p w:rsidR="00EE3A44" w:rsidRPr="00F668BF" w:rsidRDefault="00EE3A44" w:rsidP="00EE3A44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EE3A44" w:rsidRPr="00F668BF" w:rsidRDefault="00EE3A44" w:rsidP="00EE3A44">
      <w:pPr>
        <w:tabs>
          <w:tab w:val="left" w:pos="9450"/>
        </w:tabs>
        <w:rPr>
          <w:rFonts w:ascii="GHEA Mariam" w:hAnsi="GHEA Mariam"/>
          <w:sz w:val="24"/>
          <w:lang w:val="pt-BR"/>
        </w:rPr>
      </w:pPr>
    </w:p>
    <w:p w:rsidR="00EE3A44" w:rsidRPr="00F668BF" w:rsidRDefault="00EE3A44" w:rsidP="00EE3A44">
      <w:pPr>
        <w:rPr>
          <w:rFonts w:ascii="GHEA Mariam" w:hAnsi="GHEA Mariam"/>
          <w:lang w:val="pt-BR"/>
        </w:rPr>
      </w:pPr>
    </w:p>
    <w:p w:rsidR="004E3550" w:rsidRPr="00F668BF" w:rsidRDefault="004E3550" w:rsidP="004E3550">
      <w:pPr>
        <w:rPr>
          <w:rFonts w:ascii="GHEA Mariam" w:hAnsi="GHEA Mariam"/>
          <w:lang w:val="pt-BR"/>
        </w:rPr>
      </w:pPr>
    </w:p>
    <w:p w:rsidR="00AE1A98" w:rsidRPr="00F668BF" w:rsidRDefault="00AE1A98" w:rsidP="00AE1A98">
      <w:pPr>
        <w:pStyle w:val="11"/>
        <w:tabs>
          <w:tab w:val="right" w:leader="dot" w:pos="10340"/>
        </w:tabs>
        <w:jc w:val="both"/>
        <w:rPr>
          <w:rFonts w:ascii="GHEA Mariam" w:hAnsi="GHEA Mariam"/>
          <w:caps w:val="0"/>
          <w:sz w:val="22"/>
          <w:szCs w:val="22"/>
          <w:lang w:val="pt-BR"/>
        </w:rPr>
      </w:pPr>
    </w:p>
    <w:p w:rsidR="00AE1A98" w:rsidRPr="00F668BF" w:rsidRDefault="00AE1A98" w:rsidP="009D5783">
      <w:pPr>
        <w:tabs>
          <w:tab w:val="left" w:pos="9450"/>
        </w:tabs>
        <w:rPr>
          <w:rFonts w:ascii="GHEA Mariam" w:hAnsi="GHEA Mariam"/>
          <w:sz w:val="24"/>
          <w:lang w:val="pt-BR"/>
        </w:rPr>
      </w:pPr>
    </w:p>
    <w:p w:rsidR="00AE1A98" w:rsidRPr="00F668BF" w:rsidRDefault="00AE1A98" w:rsidP="00AE1A98">
      <w:pPr>
        <w:rPr>
          <w:rFonts w:ascii="GHEA Mariam" w:hAnsi="GHEA Mariam"/>
          <w:lang w:val="pt-BR"/>
        </w:rPr>
      </w:pPr>
    </w:p>
    <w:p w:rsidR="00AE1A98" w:rsidRPr="00F668BF" w:rsidRDefault="00AE1A98" w:rsidP="00AE1A98">
      <w:pPr>
        <w:jc w:val="center"/>
        <w:rPr>
          <w:rFonts w:ascii="GHEA Mariam" w:hAnsi="GHEA Mariam"/>
          <w:lang w:val="pt-BR"/>
        </w:rPr>
      </w:pPr>
      <w:r w:rsidRPr="00F668BF">
        <w:rPr>
          <w:rFonts w:ascii="GHEA Mariam" w:hAnsi="GHEA Mariam"/>
          <w:lang w:val="pt-BR"/>
        </w:rPr>
        <w:br w:type="page"/>
      </w:r>
    </w:p>
    <w:p w:rsidR="00AE1A98" w:rsidRPr="00C565C8" w:rsidRDefault="00197132" w:rsidP="00AE1A98">
      <w:pPr>
        <w:jc w:val="center"/>
        <w:rPr>
          <w:rFonts w:ascii="GHEA Mariam" w:hAnsi="GHEA Mariam"/>
          <w:b/>
          <w:noProof/>
          <w:sz w:val="21"/>
          <w:szCs w:val="21"/>
          <w:lang w:val="pt-BR" w:eastAsia="ru-RU"/>
        </w:rPr>
      </w:pPr>
      <w:r w:rsidRPr="00467731">
        <w:rPr>
          <w:rFonts w:ascii="GHEA Mariam" w:hAnsi="GHEA Mariam"/>
          <w:b/>
          <w:caps/>
          <w:sz w:val="24"/>
          <w:szCs w:val="24"/>
          <w:lang w:val="pt-BR"/>
        </w:rPr>
        <w:lastRenderedPageBreak/>
        <w:br/>
      </w:r>
      <w:r w:rsidR="004E3550" w:rsidRPr="00C565C8">
        <w:rPr>
          <w:rFonts w:ascii="GHEA Mariam" w:hAnsi="GHEA Mariam"/>
          <w:b/>
          <w:caps/>
          <w:sz w:val="21"/>
          <w:szCs w:val="21"/>
          <w:lang w:val="pt-BR"/>
        </w:rPr>
        <w:t>1.</w:t>
      </w:r>
      <w:r w:rsidR="00E04D9F" w:rsidRPr="00C565C8">
        <w:rPr>
          <w:rFonts w:ascii="GHEA Mariam" w:hAnsi="GHEA Mariam"/>
          <w:b/>
          <w:caps/>
          <w:sz w:val="21"/>
          <w:szCs w:val="21"/>
          <w:lang w:val="pt-BR"/>
        </w:rPr>
        <w:t>համայնքի ղեկավարի ողջույնի խոսք</w:t>
      </w:r>
    </w:p>
    <w:p w:rsidR="00AE1A98" w:rsidRPr="00C565C8" w:rsidRDefault="00AE1A98" w:rsidP="009C4B73">
      <w:pPr>
        <w:rPr>
          <w:rFonts w:ascii="GHEA Mariam" w:hAnsi="GHEA Mariam"/>
          <w:b/>
          <w:sz w:val="21"/>
          <w:szCs w:val="21"/>
          <w:lang w:val="pt-BR"/>
        </w:rPr>
      </w:pPr>
    </w:p>
    <w:p w:rsidR="00AE1A98" w:rsidRPr="00C565C8" w:rsidRDefault="00AE1A98" w:rsidP="00AE1A98">
      <w:pPr>
        <w:spacing w:line="276" w:lineRule="auto"/>
        <w:jc w:val="both"/>
        <w:rPr>
          <w:rFonts w:ascii="GHEA Mariam" w:hAnsi="GHEA Mariam"/>
          <w:sz w:val="21"/>
          <w:szCs w:val="21"/>
          <w:lang w:val="pt-BR"/>
        </w:rPr>
      </w:pPr>
      <w:r w:rsidRPr="00C565C8">
        <w:rPr>
          <w:rFonts w:ascii="GHEA Mariam" w:hAnsi="GHEA Mariam"/>
          <w:sz w:val="21"/>
          <w:szCs w:val="21"/>
          <w:lang w:val="pt-BR"/>
        </w:rPr>
        <w:t xml:space="preserve">  </w:t>
      </w:r>
      <w:r w:rsidR="004B12D6" w:rsidRPr="00C565C8">
        <w:rPr>
          <w:rFonts w:ascii="GHEA Mariam" w:hAnsi="GHEA Mariam"/>
          <w:b/>
          <w:sz w:val="21"/>
          <w:szCs w:val="21"/>
          <w:lang w:val="pt-BR"/>
        </w:rPr>
        <w:t xml:space="preserve">  </w:t>
      </w:r>
      <w:r w:rsidR="004B12D6" w:rsidRPr="00C565C8">
        <w:rPr>
          <w:rFonts w:ascii="GHEA Mariam" w:hAnsi="GHEA Mariam"/>
          <w:sz w:val="21"/>
          <w:szCs w:val="21"/>
        </w:rPr>
        <w:t>ՀՀ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  <w:lang w:val="en-US"/>
        </w:rPr>
        <w:t>Կոտայքի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</w:rPr>
        <w:t>մարզի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  <w:lang w:val="en-US"/>
        </w:rPr>
        <w:t>Բյուրեղավան</w:t>
      </w:r>
      <w:r w:rsidR="00C001EC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C001EC" w:rsidRPr="00C565C8">
        <w:rPr>
          <w:rFonts w:ascii="GHEA Mariam" w:hAnsi="GHEA Mariam"/>
          <w:sz w:val="21"/>
          <w:szCs w:val="21"/>
        </w:rPr>
        <w:t>բազմաբնակավայր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</w:rPr>
        <w:t>համայնքի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հնգամյա 2018-2022 </w:t>
      </w:r>
      <w:r w:rsidR="004B12D6" w:rsidRPr="00C565C8">
        <w:rPr>
          <w:rFonts w:ascii="GHEA Mariam" w:hAnsi="GHEA Mariam"/>
          <w:sz w:val="21"/>
          <w:szCs w:val="21"/>
        </w:rPr>
        <w:t>թթ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. </w:t>
      </w:r>
      <w:r w:rsidR="004B12D6" w:rsidRPr="00C565C8">
        <w:rPr>
          <w:rFonts w:ascii="GHEA Mariam" w:hAnsi="GHEA Mariam"/>
          <w:sz w:val="21"/>
          <w:szCs w:val="21"/>
        </w:rPr>
        <w:t>զարգացման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</w:rPr>
        <w:t>ծրագիրը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(</w:t>
      </w:r>
      <w:r w:rsidR="004B12D6" w:rsidRPr="00C565C8">
        <w:rPr>
          <w:rFonts w:ascii="GHEA Mariam" w:hAnsi="GHEA Mariam"/>
          <w:sz w:val="21"/>
          <w:szCs w:val="21"/>
        </w:rPr>
        <w:t>այսուհետ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` </w:t>
      </w:r>
      <w:r w:rsidR="004B12D6" w:rsidRPr="00C565C8">
        <w:rPr>
          <w:rFonts w:ascii="GHEA Mariam" w:hAnsi="GHEA Mariam"/>
          <w:sz w:val="21"/>
          <w:szCs w:val="21"/>
        </w:rPr>
        <w:t>Հ</w:t>
      </w:r>
      <w:r w:rsidR="004B12D6" w:rsidRPr="00C565C8">
        <w:rPr>
          <w:rFonts w:ascii="GHEA Mariam" w:hAnsi="GHEA Mariam"/>
          <w:sz w:val="21"/>
          <w:szCs w:val="21"/>
          <w:lang w:val="en-US"/>
        </w:rPr>
        <w:t>Հ</w:t>
      </w:r>
      <w:r w:rsidR="004B12D6" w:rsidRPr="00C565C8">
        <w:rPr>
          <w:rFonts w:ascii="GHEA Mariam" w:hAnsi="GHEA Mariam"/>
          <w:sz w:val="21"/>
          <w:szCs w:val="21"/>
        </w:rPr>
        <w:t>ԶԾ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) 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մշակվել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է՝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հիմք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ընդունելով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«</w:t>
      </w:r>
      <w:r w:rsidRPr="00C565C8">
        <w:rPr>
          <w:rFonts w:ascii="GHEA Mariam" w:hAnsi="GHEA Mariam"/>
          <w:sz w:val="21"/>
          <w:szCs w:val="21"/>
        </w:rPr>
        <w:t>Տեղական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ինքնակառավարման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մասին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» </w:t>
      </w:r>
      <w:r w:rsidRPr="00C565C8">
        <w:rPr>
          <w:rFonts w:ascii="GHEA Mariam" w:hAnsi="GHEA Mariam"/>
          <w:sz w:val="21"/>
          <w:szCs w:val="21"/>
        </w:rPr>
        <w:t>ՀՀ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օրենքով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սահմանված՝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տեղական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ինքնակառավարման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մարմինների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իրավասություններն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ու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լիազորությունները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նրանց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գործունեության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բնագավառներում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(</w:t>
      </w:r>
      <w:r w:rsidRPr="00C565C8">
        <w:rPr>
          <w:rFonts w:ascii="GHEA Mariam" w:hAnsi="GHEA Mariam"/>
          <w:sz w:val="21"/>
          <w:szCs w:val="21"/>
        </w:rPr>
        <w:t>ոլորտներում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), </w:t>
      </w:r>
      <w:r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Pr="00C565C8">
        <w:rPr>
          <w:rFonts w:ascii="GHEA Mariam" w:hAnsi="GHEA Mariam"/>
          <w:sz w:val="21"/>
          <w:szCs w:val="21"/>
        </w:rPr>
        <w:t>ԶԾ</w:t>
      </w:r>
      <w:r w:rsidRPr="00C565C8">
        <w:rPr>
          <w:rFonts w:ascii="GHEA Mariam" w:hAnsi="GHEA Mariam"/>
          <w:sz w:val="21"/>
          <w:szCs w:val="21"/>
          <w:lang w:val="pt-BR"/>
        </w:rPr>
        <w:t>-</w:t>
      </w:r>
      <w:r w:rsidRPr="00C565C8">
        <w:rPr>
          <w:rFonts w:ascii="GHEA Mariam" w:hAnsi="GHEA Mariam"/>
          <w:sz w:val="21"/>
          <w:szCs w:val="21"/>
        </w:rPr>
        <w:t>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մշակման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վերաբերյալ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համապատասխան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հոդվածների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դրույթները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ինչպես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նաև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A05F72" w:rsidRPr="00C565C8">
        <w:rPr>
          <w:rFonts w:ascii="GHEA Mariam" w:hAnsi="GHEA Mariam"/>
          <w:sz w:val="21"/>
          <w:szCs w:val="21"/>
          <w:lang w:val="pt-BR"/>
        </w:rPr>
        <w:t xml:space="preserve">Հայաստանի Հանրապետության տարածքային կառավարման և զարգացման նախարարության </w:t>
      </w:r>
      <w:r w:rsidRPr="00C565C8">
        <w:rPr>
          <w:rFonts w:ascii="GHEA Mariam" w:hAnsi="GHEA Mariam"/>
          <w:sz w:val="21"/>
          <w:szCs w:val="21"/>
        </w:rPr>
        <w:t>կողմից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ներկայացված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զարգացման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ծրագրի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մշակման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մեթոդական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ուղեցույցը</w:t>
      </w:r>
      <w:r w:rsidRPr="00C565C8">
        <w:rPr>
          <w:rFonts w:ascii="GHEA Mariam" w:hAnsi="GHEA Mariam"/>
          <w:sz w:val="21"/>
          <w:szCs w:val="21"/>
          <w:lang w:val="pt-BR"/>
        </w:rPr>
        <w:t>:</w:t>
      </w:r>
    </w:p>
    <w:p w:rsidR="00AE1A98" w:rsidRPr="00C565C8" w:rsidRDefault="00AE1A98" w:rsidP="00AE1A98">
      <w:pPr>
        <w:spacing w:line="276" w:lineRule="auto"/>
        <w:jc w:val="both"/>
        <w:rPr>
          <w:rFonts w:ascii="GHEA Mariam" w:hAnsi="GHEA Mariam"/>
          <w:sz w:val="21"/>
          <w:szCs w:val="21"/>
          <w:lang w:val="pt-BR"/>
        </w:rPr>
      </w:pPr>
      <w:r w:rsidRPr="00C565C8">
        <w:rPr>
          <w:rFonts w:ascii="GHEA Mariam" w:hAnsi="GHEA Mariam"/>
          <w:sz w:val="21"/>
          <w:szCs w:val="21"/>
        </w:rPr>
        <w:t>Ներկայացվող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C439AA"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="00C439AA" w:rsidRPr="00C565C8">
        <w:rPr>
          <w:rFonts w:ascii="GHEA Mariam" w:hAnsi="GHEA Mariam"/>
          <w:sz w:val="21"/>
          <w:szCs w:val="21"/>
        </w:rPr>
        <w:t>Զ</w:t>
      </w:r>
      <w:r w:rsidRPr="00C565C8">
        <w:rPr>
          <w:rFonts w:ascii="GHEA Mariam" w:hAnsi="GHEA Mariam"/>
          <w:sz w:val="21"/>
          <w:szCs w:val="21"/>
        </w:rPr>
        <w:t>Ծ</w:t>
      </w:r>
      <w:r w:rsidRPr="00C565C8">
        <w:rPr>
          <w:rFonts w:ascii="GHEA Mariam" w:hAnsi="GHEA Mariam"/>
          <w:sz w:val="21"/>
          <w:szCs w:val="21"/>
          <w:lang w:val="pt-BR"/>
        </w:rPr>
        <w:t>-</w:t>
      </w:r>
      <w:r w:rsidRPr="00C565C8">
        <w:rPr>
          <w:rFonts w:ascii="GHEA Mariam" w:hAnsi="GHEA Mariam"/>
          <w:sz w:val="21"/>
          <w:szCs w:val="21"/>
        </w:rPr>
        <w:t>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առաջիկա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հինգ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տարիների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հանդիսանալու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է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Բյուրեղավան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զարգացման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հիմնական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փաստաթղթերից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մեկը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: </w:t>
      </w:r>
      <w:r w:rsidR="00C439AA"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="00C439AA" w:rsidRPr="00C565C8">
        <w:rPr>
          <w:rFonts w:ascii="GHEA Mariam" w:hAnsi="GHEA Mariam"/>
          <w:sz w:val="21"/>
          <w:szCs w:val="21"/>
        </w:rPr>
        <w:t>Զ</w:t>
      </w:r>
      <w:r w:rsidRPr="00C565C8">
        <w:rPr>
          <w:rFonts w:ascii="GHEA Mariam" w:hAnsi="GHEA Mariam"/>
          <w:sz w:val="21"/>
          <w:szCs w:val="21"/>
        </w:rPr>
        <w:t>Ծ</w:t>
      </w:r>
      <w:r w:rsidRPr="00C565C8">
        <w:rPr>
          <w:rFonts w:ascii="GHEA Mariam" w:hAnsi="GHEA Mariam"/>
          <w:sz w:val="21"/>
          <w:szCs w:val="21"/>
          <w:lang w:val="pt-BR"/>
        </w:rPr>
        <w:t>-</w:t>
      </w:r>
      <w:r w:rsidRPr="00C565C8">
        <w:rPr>
          <w:rFonts w:ascii="GHEA Mariam" w:hAnsi="GHEA Mariam"/>
          <w:sz w:val="21"/>
          <w:szCs w:val="21"/>
        </w:rPr>
        <w:t>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բովանդակությունը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պայմանավորված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է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ռեսուրսային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(</w:t>
      </w:r>
      <w:r w:rsidRPr="00C565C8">
        <w:rPr>
          <w:rFonts w:ascii="GHEA Mariam" w:hAnsi="GHEA Mariam"/>
          <w:sz w:val="21"/>
          <w:szCs w:val="21"/>
        </w:rPr>
        <w:t>մարդկային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գույքային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ֆինանսատնտեսական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տեխնիկական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այլ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) </w:t>
      </w:r>
      <w:r w:rsidRPr="00C565C8">
        <w:rPr>
          <w:rFonts w:ascii="GHEA Mariam" w:hAnsi="GHEA Mariam"/>
          <w:sz w:val="21"/>
          <w:szCs w:val="21"/>
        </w:rPr>
        <w:t>հնարավորություններով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 </w:t>
      </w:r>
      <w:r w:rsidRPr="00C565C8">
        <w:rPr>
          <w:rFonts w:ascii="GHEA Mariam" w:hAnsi="GHEA Mariam"/>
          <w:sz w:val="21"/>
          <w:szCs w:val="21"/>
        </w:rPr>
        <w:t>համայնքային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ծրագրերի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իրականացման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ծառայությունների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մատուցման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անհրաժեշտ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ֆինանսական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միջոցների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ենթակառուցվածքների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առկայությամբ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: </w:t>
      </w:r>
      <w:r w:rsidR="00C439AA"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="00C439AA" w:rsidRPr="00C565C8">
        <w:rPr>
          <w:rFonts w:ascii="GHEA Mariam" w:hAnsi="GHEA Mariam"/>
          <w:sz w:val="21"/>
          <w:szCs w:val="21"/>
        </w:rPr>
        <w:t>Զ</w:t>
      </w:r>
      <w:r w:rsidRPr="00C565C8">
        <w:rPr>
          <w:rFonts w:ascii="GHEA Mariam" w:hAnsi="GHEA Mariam"/>
          <w:sz w:val="21"/>
          <w:szCs w:val="21"/>
        </w:rPr>
        <w:t>Ծ</w:t>
      </w:r>
      <w:r w:rsidRPr="00C565C8">
        <w:rPr>
          <w:rFonts w:ascii="GHEA Mariam" w:hAnsi="GHEA Mariam"/>
          <w:sz w:val="21"/>
          <w:szCs w:val="21"/>
          <w:lang w:val="pt-BR"/>
        </w:rPr>
        <w:t>-</w:t>
      </w:r>
      <w:r w:rsidRPr="00C565C8">
        <w:rPr>
          <w:rFonts w:ascii="GHEA Mariam" w:hAnsi="GHEA Mariam"/>
          <w:sz w:val="21"/>
          <w:szCs w:val="21"/>
        </w:rPr>
        <w:t>ում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հնարավորինս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հաշվի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են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առնվել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հանրային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ծառայությունների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մատչելիության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հասանելիության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նոր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ծառայությունների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մատուցման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դրանցով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պայմանավորված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լրացուցիչ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ծախսեր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առաջանալու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խնդիրները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: </w:t>
      </w:r>
      <w:r w:rsidR="00C439AA"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="00C439AA" w:rsidRPr="00C565C8">
        <w:rPr>
          <w:rFonts w:ascii="GHEA Mariam" w:hAnsi="GHEA Mariam"/>
          <w:sz w:val="21"/>
          <w:szCs w:val="21"/>
        </w:rPr>
        <w:t>Զ</w:t>
      </w:r>
      <w:r w:rsidRPr="00C565C8">
        <w:rPr>
          <w:rFonts w:ascii="GHEA Mariam" w:hAnsi="GHEA Mariam"/>
          <w:sz w:val="21"/>
          <w:szCs w:val="21"/>
        </w:rPr>
        <w:t>Ծ</w:t>
      </w:r>
      <w:r w:rsidRPr="00C565C8">
        <w:rPr>
          <w:rFonts w:ascii="GHEA Mariam" w:hAnsi="GHEA Mariam"/>
          <w:sz w:val="21"/>
          <w:szCs w:val="21"/>
          <w:lang w:val="pt-BR"/>
        </w:rPr>
        <w:t>-</w:t>
      </w:r>
      <w:r w:rsidRPr="00C565C8">
        <w:rPr>
          <w:rFonts w:ascii="GHEA Mariam" w:hAnsi="GHEA Mariam"/>
          <w:sz w:val="21"/>
          <w:szCs w:val="21"/>
        </w:rPr>
        <w:t>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մշակելիս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որպես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կողմնորոշիչ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են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դիտարկվել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371AE9">
        <w:rPr>
          <w:rFonts w:ascii="GHEA Mariam" w:hAnsi="GHEA Mariam"/>
          <w:sz w:val="21"/>
          <w:szCs w:val="21"/>
        </w:rPr>
        <w:t>համայնքը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զարգացնելու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անհրաժեշտությունը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տարածքում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տնտեսական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գործունեության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խրախուսման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առկա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հնարավորությունները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տնտեսության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տարբեր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ճյուղերի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զարգացման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(</w:t>
      </w:r>
      <w:r w:rsidRPr="00C565C8">
        <w:rPr>
          <w:rFonts w:ascii="GHEA Mariam" w:hAnsi="GHEA Mariam"/>
          <w:sz w:val="21"/>
          <w:szCs w:val="21"/>
        </w:rPr>
        <w:t>հատկապես՝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արտադրական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կազմակերպությունների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փոքր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միջին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բիզնեսի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այլնի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) </w:t>
      </w:r>
      <w:r w:rsidRPr="00C565C8">
        <w:rPr>
          <w:rFonts w:ascii="GHEA Mariam" w:hAnsi="GHEA Mariam"/>
          <w:sz w:val="21"/>
          <w:szCs w:val="21"/>
        </w:rPr>
        <w:t>հնարավորությունները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արդյունավետ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իրականացումը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: </w:t>
      </w:r>
      <w:r w:rsidRPr="00C565C8">
        <w:rPr>
          <w:rFonts w:ascii="GHEA Mariam" w:hAnsi="GHEA Mariam"/>
          <w:sz w:val="21"/>
          <w:szCs w:val="21"/>
        </w:rPr>
        <w:t>Վերհանված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հիմնախնդիրների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հիման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վրա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ելնելով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«</w:t>
      </w:r>
      <w:r w:rsidRPr="00C565C8">
        <w:rPr>
          <w:rFonts w:ascii="GHEA Mariam" w:hAnsi="GHEA Mariam"/>
          <w:sz w:val="21"/>
          <w:szCs w:val="21"/>
        </w:rPr>
        <w:t>Տեղական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ինքնակառավարման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մասին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» </w:t>
      </w:r>
      <w:r w:rsidRPr="00C565C8">
        <w:rPr>
          <w:rFonts w:ascii="GHEA Mariam" w:hAnsi="GHEA Mariam"/>
          <w:sz w:val="21"/>
          <w:szCs w:val="21"/>
        </w:rPr>
        <w:t>ՀՀ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օրենքի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պահանջներից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,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ղեկավարը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`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աշխատակազմի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ավագանու</w:t>
      </w:r>
      <w:r w:rsidR="00EE16CB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որոշմամբ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ստեղծված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ղեկավարին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կից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գործող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«</w:t>
      </w:r>
      <w:r w:rsidRPr="00C565C8">
        <w:rPr>
          <w:rFonts w:ascii="GHEA Mariam" w:hAnsi="GHEA Mariam"/>
          <w:sz w:val="21"/>
          <w:szCs w:val="21"/>
        </w:rPr>
        <w:t>Բյուրեղավան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ղեկավարին կից համայնքի </w:t>
      </w:r>
      <w:r w:rsidRPr="00C565C8">
        <w:rPr>
          <w:rFonts w:ascii="GHEA Mariam" w:hAnsi="GHEA Mariam"/>
          <w:sz w:val="21"/>
          <w:szCs w:val="21"/>
        </w:rPr>
        <w:t>զարգացման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A05F72" w:rsidRPr="00C565C8">
        <w:rPr>
          <w:rFonts w:ascii="GHEA Mariam" w:hAnsi="GHEA Mariam"/>
          <w:sz w:val="21"/>
          <w:szCs w:val="21"/>
          <w:lang w:val="en-US"/>
        </w:rPr>
        <w:t>հնգամյա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ծրագրի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և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տարեկան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բյուջեի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կառավարման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խորհրդակցական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մարմնի</w:t>
      </w:r>
      <w:r w:rsidRPr="00C565C8">
        <w:rPr>
          <w:rFonts w:ascii="GHEA Mariam" w:hAnsi="GHEA Mariam"/>
          <w:sz w:val="21"/>
          <w:szCs w:val="21"/>
          <w:lang w:val="pt-BR"/>
        </w:rPr>
        <w:t>»  (</w:t>
      </w:r>
      <w:r w:rsidRPr="00C565C8">
        <w:rPr>
          <w:rFonts w:ascii="GHEA Mariam" w:hAnsi="GHEA Mariam"/>
          <w:sz w:val="21"/>
          <w:szCs w:val="21"/>
        </w:rPr>
        <w:t>ԽՄ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) </w:t>
      </w:r>
      <w:r w:rsidRPr="00C565C8">
        <w:rPr>
          <w:rFonts w:ascii="GHEA Mariam" w:hAnsi="GHEA Mariam"/>
          <w:sz w:val="21"/>
          <w:szCs w:val="21"/>
        </w:rPr>
        <w:t>հետ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միասին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մշակել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է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Pr="00C565C8">
        <w:rPr>
          <w:rFonts w:ascii="GHEA Mariam" w:hAnsi="GHEA Mariam"/>
          <w:sz w:val="21"/>
          <w:szCs w:val="21"/>
        </w:rPr>
        <w:t>համայնքի</w:t>
      </w:r>
      <w:r w:rsidR="004B12D6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EE16CB" w:rsidRPr="00C565C8">
        <w:rPr>
          <w:rFonts w:ascii="GHEA Mariam" w:hAnsi="GHEA Mariam"/>
          <w:sz w:val="21"/>
          <w:szCs w:val="21"/>
          <w:lang w:val="pt-BR"/>
        </w:rPr>
        <w:t>2018-2022</w:t>
      </w:r>
      <w:r w:rsidRPr="00C565C8">
        <w:rPr>
          <w:rFonts w:ascii="GHEA Mariam" w:hAnsi="GHEA Mariam"/>
          <w:sz w:val="21"/>
          <w:szCs w:val="21"/>
        </w:rPr>
        <w:t>թթ</w:t>
      </w:r>
      <w:r w:rsidRPr="00C565C8">
        <w:rPr>
          <w:rFonts w:ascii="GHEA Mariam" w:hAnsi="GHEA Mariam"/>
          <w:sz w:val="21"/>
          <w:szCs w:val="21"/>
          <w:lang w:val="pt-BR"/>
        </w:rPr>
        <w:t xml:space="preserve">. </w:t>
      </w:r>
      <w:r w:rsidR="00C439AA" w:rsidRPr="00C565C8">
        <w:rPr>
          <w:rFonts w:ascii="GHEA Mariam" w:hAnsi="GHEA Mariam"/>
          <w:sz w:val="21"/>
          <w:szCs w:val="21"/>
        </w:rPr>
        <w:t>Հ</w:t>
      </w:r>
      <w:r w:rsidR="009A0DCB" w:rsidRPr="00C565C8">
        <w:rPr>
          <w:rFonts w:ascii="GHEA Mariam" w:hAnsi="GHEA Mariam"/>
          <w:sz w:val="21"/>
          <w:szCs w:val="21"/>
          <w:lang w:val="en-US"/>
        </w:rPr>
        <w:t>Հ</w:t>
      </w:r>
      <w:r w:rsidR="00C439AA" w:rsidRPr="00C565C8">
        <w:rPr>
          <w:rFonts w:ascii="GHEA Mariam" w:hAnsi="GHEA Mariam"/>
          <w:sz w:val="21"/>
          <w:szCs w:val="21"/>
        </w:rPr>
        <w:t>Զ</w:t>
      </w:r>
      <w:r w:rsidRPr="00C565C8">
        <w:rPr>
          <w:rFonts w:ascii="GHEA Mariam" w:hAnsi="GHEA Mariam"/>
          <w:sz w:val="21"/>
          <w:szCs w:val="21"/>
        </w:rPr>
        <w:t>Ծ</w:t>
      </w:r>
      <w:r w:rsidR="00EE16CB" w:rsidRPr="00C565C8">
        <w:rPr>
          <w:rFonts w:ascii="GHEA Mariam" w:hAnsi="GHEA Mariam"/>
          <w:sz w:val="21"/>
          <w:szCs w:val="21"/>
          <w:lang w:val="pt-BR"/>
        </w:rPr>
        <w:t>:</w:t>
      </w:r>
    </w:p>
    <w:p w:rsidR="00AE1A98" w:rsidRPr="00C565C8" w:rsidRDefault="00AE1A98" w:rsidP="00AE1A98">
      <w:pPr>
        <w:pStyle w:val="afc"/>
        <w:shd w:val="clear" w:color="auto" w:fill="FFFFFF"/>
        <w:spacing w:before="0" w:beforeAutospacing="0" w:after="0" w:afterAutospacing="0" w:line="276" w:lineRule="auto"/>
        <w:jc w:val="both"/>
        <w:rPr>
          <w:rFonts w:ascii="GHEA Mariam" w:hAnsi="GHEA Mariam"/>
          <w:sz w:val="21"/>
          <w:szCs w:val="21"/>
          <w:lang w:val="pt-BR" w:eastAsia="en-US"/>
        </w:rPr>
      </w:pPr>
      <w:r w:rsidRPr="00C565C8">
        <w:rPr>
          <w:rFonts w:ascii="GHEA Mariam" w:hAnsi="GHEA Mariam"/>
          <w:sz w:val="21"/>
          <w:szCs w:val="21"/>
          <w:lang w:val="pt-BR" w:eastAsia="en-US"/>
        </w:rPr>
        <w:t xml:space="preserve">  </w:t>
      </w:r>
      <w:r w:rsidRPr="00C565C8">
        <w:rPr>
          <w:rFonts w:ascii="GHEA Mariam" w:hAnsi="GHEA Mariam"/>
          <w:sz w:val="21"/>
          <w:szCs w:val="21"/>
          <w:lang w:val="hy-AM" w:eastAsia="en-US"/>
        </w:rPr>
        <w:t>Համայնքի 201</w:t>
      </w:r>
      <w:r w:rsidR="00EE16CB" w:rsidRPr="00C565C8">
        <w:rPr>
          <w:rFonts w:ascii="GHEA Mariam" w:hAnsi="GHEA Mariam"/>
          <w:sz w:val="21"/>
          <w:szCs w:val="21"/>
          <w:lang w:val="pt-BR" w:eastAsia="en-US"/>
        </w:rPr>
        <w:t>8</w:t>
      </w:r>
      <w:r w:rsidRPr="00C565C8">
        <w:rPr>
          <w:rFonts w:ascii="GHEA Mariam" w:hAnsi="GHEA Mariam"/>
          <w:sz w:val="21"/>
          <w:szCs w:val="21"/>
          <w:lang w:val="hy-AM" w:eastAsia="en-US"/>
        </w:rPr>
        <w:t>-202</w:t>
      </w:r>
      <w:r w:rsidR="00EE16CB" w:rsidRPr="00C565C8">
        <w:rPr>
          <w:rFonts w:ascii="GHEA Mariam" w:hAnsi="GHEA Mariam"/>
          <w:sz w:val="21"/>
          <w:szCs w:val="21"/>
          <w:lang w:val="pt-BR" w:eastAsia="en-US"/>
        </w:rPr>
        <w:t>2</w:t>
      </w:r>
      <w:r w:rsidR="00C439AA" w:rsidRPr="00C565C8">
        <w:rPr>
          <w:rFonts w:ascii="GHEA Mariam" w:hAnsi="GHEA Mariam"/>
          <w:sz w:val="21"/>
          <w:szCs w:val="21"/>
          <w:lang w:val="hy-AM" w:eastAsia="en-US"/>
        </w:rPr>
        <w:t>թթ. Հ</w:t>
      </w:r>
      <w:r w:rsidR="009A0DCB" w:rsidRPr="00C565C8">
        <w:rPr>
          <w:rFonts w:ascii="GHEA Mariam" w:hAnsi="GHEA Mariam"/>
          <w:sz w:val="21"/>
          <w:szCs w:val="21"/>
          <w:lang w:val="hy-AM" w:eastAsia="en-US"/>
        </w:rPr>
        <w:t>Հ</w:t>
      </w:r>
      <w:r w:rsidR="00C439AA" w:rsidRPr="00C565C8">
        <w:rPr>
          <w:rFonts w:ascii="GHEA Mariam" w:hAnsi="GHEA Mariam"/>
          <w:sz w:val="21"/>
          <w:szCs w:val="21"/>
          <w:lang w:val="hy-AM" w:eastAsia="en-US"/>
        </w:rPr>
        <w:t>Զ</w:t>
      </w:r>
      <w:r w:rsidRPr="00C565C8">
        <w:rPr>
          <w:rFonts w:ascii="GHEA Mariam" w:hAnsi="GHEA Mariam"/>
          <w:sz w:val="21"/>
          <w:szCs w:val="21"/>
          <w:lang w:val="hy-AM" w:eastAsia="en-US"/>
        </w:rPr>
        <w:t>Ծ-ում ներառված են  Բյուրեղավան  համայնքի տարածական զարգացումը սահմանող</w:t>
      </w:r>
      <w:r w:rsidRPr="00C565C8">
        <w:rPr>
          <w:rFonts w:ascii="GHEA Mariam" w:hAnsi="GHEA Mariam"/>
          <w:sz w:val="21"/>
          <w:szCs w:val="21"/>
          <w:lang w:val="pt-BR" w:eastAsia="en-US"/>
        </w:rPr>
        <w:t xml:space="preserve">` </w:t>
      </w:r>
      <w:r w:rsidR="00B163D8" w:rsidRPr="00C565C8">
        <w:rPr>
          <w:rFonts w:ascii="GHEA Mariam" w:hAnsi="GHEA Mariam"/>
          <w:sz w:val="21"/>
          <w:szCs w:val="21"/>
          <w:lang w:val="pt-BR" w:eastAsia="en-US"/>
        </w:rPr>
        <w:t>քաղաքաշինական ծրագրային փաստաթղթերի մշակման մասին դրույթներ, շրջակա միջավայրի պահպանմանն ուղ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>ղ</w:t>
      </w:r>
      <w:r w:rsidR="00B163D8" w:rsidRPr="00C565C8">
        <w:rPr>
          <w:rFonts w:ascii="GHEA Mariam" w:hAnsi="GHEA Mariam"/>
          <w:sz w:val="21"/>
          <w:szCs w:val="21"/>
          <w:lang w:val="pt-BR" w:eastAsia="en-US"/>
        </w:rPr>
        <w:t xml:space="preserve">ված նախատեսվող  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>միջոցառումներ, համայնքում գործարար միջավայրի բարելավմանն ուղղված միջոցառումներ, աղետների ռիսկերի կառավարման և քաղաքացիական պաշտպանության հիմնական մոտեցումներ, համայնքի կոմունալ ենթակառտուցվածքների զարգացմանն  ուղղված միջոցառումներ</w:t>
      </w:r>
      <w:r w:rsidR="00B163D8" w:rsidRPr="00C565C8">
        <w:rPr>
          <w:rFonts w:ascii="GHEA Mariam" w:hAnsi="GHEA Mariam"/>
          <w:sz w:val="21"/>
          <w:szCs w:val="21"/>
          <w:lang w:val="pt-BR" w:eastAsia="en-US"/>
        </w:rPr>
        <w:t xml:space="preserve">, նախադպրոցական և </w:t>
      </w:r>
      <w:r w:rsidR="00FC3892" w:rsidRPr="00C565C8">
        <w:rPr>
          <w:rFonts w:ascii="GHEA Mariam" w:hAnsi="GHEA Mariam"/>
          <w:sz w:val="21"/>
          <w:szCs w:val="21"/>
          <w:lang w:val="pt-BR" w:eastAsia="en-US"/>
        </w:rPr>
        <w:t xml:space="preserve">արտադպրոցական 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>դաստիարակության</w:t>
      </w:r>
      <w:r w:rsidR="00FC3892" w:rsidRPr="00C565C8">
        <w:rPr>
          <w:rFonts w:ascii="GHEA Mariam" w:hAnsi="GHEA Mariam"/>
          <w:sz w:val="21"/>
          <w:szCs w:val="21"/>
          <w:lang w:val="pt-BR" w:eastAsia="en-US"/>
        </w:rPr>
        <w:t xml:space="preserve"> կա</w:t>
      </w:r>
      <w:r w:rsidR="00AB04C5" w:rsidRPr="00C565C8">
        <w:rPr>
          <w:rFonts w:ascii="GHEA Mariam" w:hAnsi="GHEA Mariam"/>
          <w:sz w:val="21"/>
          <w:szCs w:val="21"/>
          <w:lang w:val="pt-BR" w:eastAsia="en-US"/>
        </w:rPr>
        <w:t>զմակերպմանը</w:t>
      </w:r>
      <w:r w:rsidR="00B7508C" w:rsidRPr="00C565C8">
        <w:rPr>
          <w:rFonts w:ascii="GHEA Mariam" w:hAnsi="GHEA Mariam"/>
          <w:sz w:val="21"/>
          <w:szCs w:val="21"/>
          <w:lang w:val="pt-BR" w:eastAsia="en-US"/>
        </w:rPr>
        <w:t xml:space="preserve"> ուղղված միջոցառումներ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>, համայնքի մարզական ենթակառուցվածքների ստեղծմանը և համայ</w:t>
      </w:r>
      <w:r w:rsidR="00B163D8" w:rsidRPr="00C565C8">
        <w:rPr>
          <w:rFonts w:ascii="GHEA Mariam" w:hAnsi="GHEA Mariam"/>
          <w:sz w:val="21"/>
          <w:szCs w:val="21"/>
          <w:lang w:val="pt-BR" w:eastAsia="en-US"/>
        </w:rPr>
        <w:t xml:space="preserve">քում </w:t>
      </w:r>
      <w:r w:rsidR="00AB04C5" w:rsidRPr="00C565C8">
        <w:rPr>
          <w:rFonts w:ascii="GHEA Mariam" w:hAnsi="GHEA Mariam"/>
          <w:sz w:val="21"/>
          <w:szCs w:val="21"/>
          <w:lang w:val="pt-BR" w:eastAsia="en-US"/>
        </w:rPr>
        <w:t>ֆիզիկական կուլտուրայի և առողջ ապրելակերպի խրախուսմանը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 xml:space="preserve"> ուղղված</w:t>
      </w:r>
      <w:r w:rsidR="00B7508C" w:rsidRPr="00C565C8">
        <w:rPr>
          <w:rFonts w:ascii="GHEA Mariam" w:hAnsi="GHEA Mariam"/>
          <w:sz w:val="21"/>
          <w:szCs w:val="21"/>
          <w:lang w:val="pt-BR" w:eastAsia="en-US"/>
        </w:rPr>
        <w:t xml:space="preserve"> միջոցառումներ</w:t>
      </w:r>
      <w:r w:rsidR="00FC3892" w:rsidRPr="00C565C8">
        <w:rPr>
          <w:rFonts w:ascii="GHEA Mariam" w:hAnsi="GHEA Mariam"/>
          <w:sz w:val="21"/>
          <w:szCs w:val="21"/>
          <w:lang w:val="pt-BR" w:eastAsia="en-US"/>
        </w:rPr>
        <w:t>,</w:t>
      </w:r>
      <w:r w:rsidR="00FB0DEA" w:rsidRPr="00C565C8">
        <w:rPr>
          <w:rFonts w:ascii="GHEA Mariam" w:hAnsi="GHEA Mariam"/>
          <w:sz w:val="21"/>
          <w:szCs w:val="21"/>
          <w:lang w:val="pt-BR" w:eastAsia="en-US"/>
        </w:rPr>
        <w:t xml:space="preserve"> </w:t>
      </w:r>
      <w:r w:rsidR="00FC3892" w:rsidRPr="00C565C8">
        <w:rPr>
          <w:rFonts w:ascii="GHEA Mariam" w:hAnsi="GHEA Mariam"/>
          <w:sz w:val="21"/>
          <w:szCs w:val="21"/>
          <w:lang w:val="pt-BR" w:eastAsia="en-US"/>
        </w:rPr>
        <w:t>համայնքի ճանապարհային ենթակառո</w:t>
      </w:r>
      <w:r w:rsidR="00AB04C5" w:rsidRPr="00C565C8">
        <w:rPr>
          <w:rFonts w:ascii="GHEA Mariam" w:hAnsi="GHEA Mariam"/>
          <w:sz w:val="21"/>
          <w:szCs w:val="21"/>
          <w:lang w:val="pt-BR" w:eastAsia="en-US"/>
        </w:rPr>
        <w:t>ւցվածքների պահպանմանն</w:t>
      </w:r>
      <w:r w:rsidR="00FC3892" w:rsidRPr="00C565C8">
        <w:rPr>
          <w:rFonts w:ascii="GHEA Mariam" w:hAnsi="GHEA Mariam"/>
          <w:sz w:val="21"/>
          <w:szCs w:val="21"/>
          <w:lang w:val="pt-BR" w:eastAsia="en-US"/>
        </w:rPr>
        <w:t xml:space="preserve"> ուղղված </w:t>
      </w:r>
      <w:r w:rsidR="00AB04C5" w:rsidRPr="00C565C8">
        <w:rPr>
          <w:rFonts w:ascii="GHEA Mariam" w:hAnsi="GHEA Mariam"/>
          <w:sz w:val="21"/>
          <w:szCs w:val="21"/>
          <w:lang w:val="hy-AM" w:eastAsia="en-US"/>
        </w:rPr>
        <w:t>նախատեսվող</w:t>
      </w:r>
      <w:r w:rsidR="00AB04C5" w:rsidRPr="00C565C8">
        <w:rPr>
          <w:rFonts w:ascii="GHEA Mariam" w:hAnsi="GHEA Mariam"/>
          <w:sz w:val="21"/>
          <w:szCs w:val="21"/>
          <w:lang w:val="pt-BR" w:eastAsia="en-US"/>
        </w:rPr>
        <w:t xml:space="preserve"> </w:t>
      </w:r>
      <w:r w:rsidR="00AB04C5" w:rsidRPr="00C565C8">
        <w:rPr>
          <w:rFonts w:ascii="GHEA Mariam" w:hAnsi="GHEA Mariam"/>
          <w:sz w:val="21"/>
          <w:szCs w:val="21"/>
          <w:lang w:val="hy-AM" w:eastAsia="en-US"/>
        </w:rPr>
        <w:t>միջոցառումներ</w:t>
      </w:r>
      <w:r w:rsidRPr="00C565C8">
        <w:rPr>
          <w:rFonts w:ascii="GHEA Mariam" w:hAnsi="GHEA Mariam"/>
          <w:sz w:val="21"/>
          <w:szCs w:val="21"/>
          <w:lang w:val="pt-BR" w:eastAsia="en-US"/>
        </w:rPr>
        <w:t xml:space="preserve">: </w:t>
      </w:r>
    </w:p>
    <w:p w:rsidR="00AE1A98" w:rsidRPr="00C565C8" w:rsidRDefault="00AE1A98" w:rsidP="00AE1A98">
      <w:pPr>
        <w:spacing w:line="276" w:lineRule="auto"/>
        <w:jc w:val="both"/>
        <w:rPr>
          <w:rFonts w:ascii="GHEA Mariam" w:hAnsi="GHEA Mariam"/>
          <w:sz w:val="21"/>
          <w:szCs w:val="21"/>
          <w:lang w:val="hy-AM"/>
        </w:rPr>
      </w:pPr>
      <w:r w:rsidRPr="00C565C8">
        <w:rPr>
          <w:rFonts w:ascii="GHEA Mariam" w:hAnsi="GHEA Mariam"/>
          <w:sz w:val="21"/>
          <w:szCs w:val="21"/>
          <w:lang w:val="hy-AM"/>
        </w:rPr>
        <w:t xml:space="preserve">  ԽՄ-ը, փաստաթուղթը մշակելիս, հատուկ ուշադրություն է դարձրել և ձգտել, որպեսզի այն հնարավորինս համահունչ լինի գործողության մեջ դրված ՀՀ ռազմավարական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</w:t>
      </w:r>
      <w:r w:rsidR="00C439AA" w:rsidRPr="00C565C8">
        <w:rPr>
          <w:rFonts w:ascii="GHEA Mariam" w:hAnsi="GHEA Mariam"/>
          <w:sz w:val="21"/>
          <w:szCs w:val="21"/>
          <w:lang w:val="hy-AM"/>
        </w:rPr>
        <w:t>երի</w:t>
      </w:r>
      <w:r w:rsidR="009C4B73" w:rsidRPr="00C565C8">
        <w:rPr>
          <w:rFonts w:ascii="GHEA Mariam" w:hAnsi="GHEA Mariam"/>
          <w:sz w:val="21"/>
          <w:szCs w:val="21"/>
          <w:lang w:val="pt-BR"/>
        </w:rPr>
        <w:t xml:space="preserve"> </w:t>
      </w:r>
      <w:r w:rsidR="00C439AA" w:rsidRPr="00C565C8">
        <w:rPr>
          <w:rFonts w:ascii="GHEA Mariam" w:hAnsi="GHEA Mariam"/>
          <w:sz w:val="21"/>
          <w:szCs w:val="21"/>
          <w:lang w:val="hy-AM"/>
        </w:rPr>
        <w:t>հետ լիակատար փոխըմբռնում Հ</w:t>
      </w:r>
      <w:r w:rsidR="009A0DCB" w:rsidRPr="00C565C8">
        <w:rPr>
          <w:rFonts w:ascii="GHEA Mariam" w:hAnsi="GHEA Mariam"/>
          <w:sz w:val="21"/>
          <w:szCs w:val="21"/>
          <w:lang w:val="hy-AM"/>
        </w:rPr>
        <w:t>Հ</w:t>
      </w:r>
      <w:r w:rsidR="00C439AA" w:rsidRPr="00C565C8">
        <w:rPr>
          <w:rFonts w:ascii="GHEA Mariam" w:hAnsi="GHEA Mariam"/>
          <w:sz w:val="21"/>
          <w:szCs w:val="21"/>
          <w:lang w:val="hy-AM"/>
        </w:rPr>
        <w:t>Զ</w:t>
      </w:r>
      <w:r w:rsidRPr="00C565C8">
        <w:rPr>
          <w:rFonts w:ascii="GHEA Mariam" w:hAnsi="GHEA Mariam"/>
          <w:sz w:val="21"/>
          <w:szCs w:val="21"/>
          <w:lang w:val="hy-AM"/>
        </w:rPr>
        <w:t>Ծ-ում ներկայացված խնդիրների առնչությամբ և արդյունավետ համագործակցություն դրանց լուծման գործում:</w:t>
      </w:r>
    </w:p>
    <w:p w:rsidR="00AE1A98" w:rsidRPr="00F668BF" w:rsidRDefault="00AE1A98" w:rsidP="00AE1A98">
      <w:pPr>
        <w:pStyle w:val="af9"/>
        <w:spacing w:after="0" w:line="360" w:lineRule="auto"/>
        <w:ind w:left="360"/>
        <w:jc w:val="both"/>
        <w:rPr>
          <w:rFonts w:ascii="GHEA Mariam" w:hAnsi="GHEA Mariam"/>
          <w:b/>
          <w:i/>
          <w:color w:val="00B050"/>
          <w:sz w:val="22"/>
          <w:lang w:val="af-ZA"/>
        </w:rPr>
      </w:pPr>
    </w:p>
    <w:p w:rsidR="00AE1A98" w:rsidRPr="00F668BF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E1A98" w:rsidRPr="00F668BF" w:rsidRDefault="00AE1A98" w:rsidP="00AE1A98">
      <w:pPr>
        <w:spacing w:line="360" w:lineRule="auto"/>
        <w:jc w:val="both"/>
        <w:rPr>
          <w:rFonts w:ascii="GHEA Mariam" w:hAnsi="GHEA Mariam"/>
          <w:sz w:val="22"/>
          <w:szCs w:val="22"/>
          <w:lang w:val="af-ZA"/>
        </w:rPr>
      </w:pPr>
    </w:p>
    <w:p w:rsidR="00A86AB2" w:rsidRPr="00F668BF" w:rsidRDefault="00AE1A98" w:rsidP="00A86AB2">
      <w:pPr>
        <w:pStyle w:val="20"/>
        <w:keepLines/>
        <w:numPr>
          <w:ilvl w:val="0"/>
          <w:numId w:val="0"/>
        </w:numPr>
        <w:spacing w:before="200" w:after="0" w:line="20" w:lineRule="atLeast"/>
        <w:jc w:val="center"/>
        <w:rPr>
          <w:rFonts w:ascii="GHEA Mariam" w:hAnsi="GHEA Mariam" w:cs="Sylfaen"/>
          <w:i w:val="0"/>
          <w:color w:val="000000" w:themeColor="text1"/>
          <w:szCs w:val="24"/>
          <w:lang w:val="af-ZA"/>
        </w:rPr>
      </w:pPr>
      <w:bookmarkStart w:id="1" w:name="_Toc464563693"/>
      <w:r w:rsidRPr="00F668BF">
        <w:rPr>
          <w:rFonts w:ascii="GHEA Mariam" w:hAnsi="GHEA Mariam" w:cs="Sylfaen"/>
          <w:i w:val="0"/>
          <w:color w:val="000000" w:themeColor="text1"/>
          <w:szCs w:val="24"/>
          <w:lang w:val="af-ZA"/>
        </w:rPr>
        <w:t>2</w:t>
      </w:r>
      <w:bookmarkEnd w:id="1"/>
      <w:r w:rsidR="00356D54" w:rsidRPr="00F668BF">
        <w:rPr>
          <w:rFonts w:ascii="GHEA Mariam" w:hAnsi="GHEA Mariam" w:cs="Sylfaen"/>
          <w:i w:val="0"/>
          <w:color w:val="000000" w:themeColor="text1"/>
          <w:szCs w:val="24"/>
          <w:lang w:val="af-ZA"/>
        </w:rPr>
        <w:t>.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  <w:lang w:val="af-ZA"/>
        </w:rPr>
        <w:t xml:space="preserve"> 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</w:rPr>
        <w:t>ՀԱՄԱՅՆՔԻ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  <w:lang w:val="af-ZA"/>
        </w:rPr>
        <w:t xml:space="preserve">  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</w:rPr>
        <w:t>ԻՐԱՎԻՃԱԿԻ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  <w:lang w:val="af-ZA"/>
        </w:rPr>
        <w:t xml:space="preserve">  </w:t>
      </w:r>
      <w:r w:rsidR="00A86AB2" w:rsidRPr="00F668BF">
        <w:rPr>
          <w:rFonts w:ascii="GHEA Mariam" w:hAnsi="GHEA Mariam" w:cs="Sylfaen"/>
          <w:i w:val="0"/>
          <w:color w:val="000000" w:themeColor="text1"/>
          <w:szCs w:val="24"/>
        </w:rPr>
        <w:t>ՆԿԱՐԱԳՐՈՒԹՅՈՒՆ</w:t>
      </w:r>
    </w:p>
    <w:p w:rsidR="00A86AB2" w:rsidRPr="00F668BF" w:rsidRDefault="00A86AB2" w:rsidP="00A86AB2">
      <w:pPr>
        <w:spacing w:line="276" w:lineRule="auto"/>
        <w:jc w:val="both"/>
        <w:rPr>
          <w:rFonts w:ascii="GHEA Mariam" w:hAnsi="GHEA Mariam" w:cs="Sylfaen"/>
          <w:color w:val="000000" w:themeColor="text1"/>
          <w:sz w:val="24"/>
          <w:szCs w:val="24"/>
          <w:lang w:val="af-ZA"/>
        </w:rPr>
      </w:pPr>
    </w:p>
    <w:p w:rsidR="00AE1A98" w:rsidRPr="00F668BF" w:rsidRDefault="00AE1A98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 w:themeColor="text1"/>
          <w:lang w:val="af-ZA"/>
        </w:rPr>
      </w:pP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2.1 </w:t>
      </w:r>
      <w:r w:rsidRPr="00F668BF">
        <w:rPr>
          <w:rFonts w:ascii="GHEA Mariam" w:hAnsi="GHEA Mariam" w:cs="Sylfaen"/>
          <w:color w:val="000000" w:themeColor="text1"/>
          <w:sz w:val="22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ԸՆԴՀԱՆՈՒՐ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ՆԿԱՐԱԳՐՈՒԹՅՈՒՆ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/>
          <w:color w:val="000000" w:themeColor="text1"/>
          <w:sz w:val="22"/>
          <w:lang w:val="af-ZA"/>
        </w:rPr>
        <w:t xml:space="preserve"> </w:t>
      </w:r>
    </w:p>
    <w:p w:rsidR="00B75E9E" w:rsidRPr="00F668BF" w:rsidRDefault="00B75E9E" w:rsidP="00B75E9E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af-ZA"/>
        </w:rPr>
      </w:pPr>
    </w:p>
    <w:p w:rsidR="00B75E9E" w:rsidRPr="00F668BF" w:rsidRDefault="00B75E9E" w:rsidP="00B75E9E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Հայաստանի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Հանրապետության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Կոտայքի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մարզում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որը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ՀՀ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Տեղական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ինքնակառավարման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մասին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օրենքի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9741A1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1</w:t>
      </w:r>
      <w:r w:rsidR="00BD03DF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02-րդ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հոդվածի</w:t>
      </w:r>
      <w:r w:rsidR="009741A1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3-րդ մասի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 համաձայն 2017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թ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նոյեմբերին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խոշոր</w:t>
      </w:r>
      <w:r w:rsidR="009741A1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ացվել է և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ներառ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ում է Բյուրեղավան,Նուռնուս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Ջրաբեր բնակավայրերը:</w:t>
      </w:r>
      <w:r w:rsidR="00AF6929" w:rsidRPr="00F668BF">
        <w:rPr>
          <w:rFonts w:ascii="GHEA Mariam" w:hAnsi="GHEA Mariam" w:cs="Sylfaen"/>
          <w:i/>
          <w:color w:val="000000" w:themeColor="text1"/>
          <w:sz w:val="24"/>
          <w:szCs w:val="22"/>
          <w:lang w:val="af-ZA"/>
        </w:rPr>
        <w:t xml:space="preserve"> </w:t>
      </w:r>
      <w:r w:rsidR="00AF6929" w:rsidRPr="00F668BF">
        <w:rPr>
          <w:rFonts w:ascii="GHEA Mariam" w:hAnsi="GHEA Mariam" w:cs="Arian AMU"/>
          <w:sz w:val="22"/>
          <w:szCs w:val="22"/>
          <w:shd w:val="clear" w:color="auto" w:fill="FFFFFF"/>
          <w:lang w:val="hy-AM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hy-AM"/>
        </w:rPr>
        <w:t>բնակավայրը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գ</w:t>
      </w:r>
      <w:r w:rsidRPr="00F668BF">
        <w:rPr>
          <w:rFonts w:ascii="GHEA Mariam" w:hAnsi="GHEA Mariam" w:cs="Sylfaen"/>
          <w:sz w:val="22"/>
          <w:szCs w:val="22"/>
          <w:lang w:val="en-US"/>
        </w:rPr>
        <w:t>տնվում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մարզի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հարավ</w:t>
      </w:r>
      <w:r w:rsidRPr="00F668BF">
        <w:rPr>
          <w:rFonts w:ascii="GHEA Mariam" w:hAnsi="GHEA Mariam" w:cs="Sylfaen"/>
          <w:sz w:val="22"/>
          <w:szCs w:val="22"/>
          <w:lang w:val="af-ZA"/>
        </w:rPr>
        <w:t>-</w:t>
      </w:r>
      <w:r w:rsidRPr="00F668BF">
        <w:rPr>
          <w:rFonts w:ascii="GHEA Mariam" w:hAnsi="GHEA Mariam" w:cs="Sylfaen"/>
          <w:sz w:val="22"/>
          <w:szCs w:val="22"/>
          <w:lang w:val="en-US"/>
        </w:rPr>
        <w:t>արևմտյան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հատվածում։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val="en-US"/>
        </w:rPr>
        <w:t>Հեռավորությունը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մարզկենտրոն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Հրազդան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համայնքից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35 </w:t>
      </w:r>
      <w:r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Pr="00F668BF">
        <w:rPr>
          <w:rFonts w:ascii="GHEA Mariam" w:hAnsi="GHEA Mariam" w:cs="Sylfaen"/>
          <w:sz w:val="22"/>
          <w:szCs w:val="22"/>
          <w:lang w:val="af-ZA"/>
        </w:rPr>
        <w:t>,</w:t>
      </w:r>
      <w:r w:rsidRPr="00F668BF">
        <w:rPr>
          <w:rFonts w:ascii="Courier New" w:hAnsi="Courier New" w:cs="Courier New"/>
          <w:sz w:val="22"/>
          <w:szCs w:val="22"/>
          <w:lang w:val="af-ZA"/>
        </w:rPr>
        <w:t> </w:t>
      </w:r>
      <w:r w:rsidRPr="00F668BF">
        <w:rPr>
          <w:rFonts w:ascii="GHEA Mariam" w:hAnsi="GHEA Mariam" w:cs="Sylfaen"/>
          <w:sz w:val="22"/>
          <w:szCs w:val="22"/>
          <w:lang w:val="en-US"/>
        </w:rPr>
        <w:t>մայրաքաղաք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Երևանից՝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Pr="00F668BF">
        <w:rPr>
          <w:rFonts w:ascii="Courier New" w:hAnsi="Courier New" w:cs="Courier New"/>
          <w:sz w:val="22"/>
          <w:szCs w:val="22"/>
          <w:lang w:val="af-ZA"/>
        </w:rPr>
        <w:t> 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20 </w:t>
      </w:r>
      <w:r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Pr="00F668BF">
        <w:rPr>
          <w:rFonts w:ascii="GHEA Mariam" w:hAnsi="GHEA Mariam" w:cs="Sylfaen"/>
          <w:sz w:val="22"/>
          <w:szCs w:val="22"/>
          <w:lang w:val="af-ZA"/>
        </w:rPr>
        <w:t>:</w:t>
      </w:r>
      <w:r w:rsidR="00AF6929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Ջրաբեր բնակավայրերը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գտնվում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ծովի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մակարդակից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1700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մ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բարձրության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վրա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>,</w:t>
      </w:r>
      <w:r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մայրաքաղաք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Երևանից</w:t>
      </w:r>
      <w:r w:rsidR="00AF6929" w:rsidRPr="00F668BF">
        <w:rPr>
          <w:rFonts w:ascii="GHEA Mariam" w:hAnsi="GHEA Mariam" w:cs="Sylfaen"/>
          <w:sz w:val="22"/>
          <w:szCs w:val="22"/>
          <w:lang w:val="af-ZA"/>
        </w:rPr>
        <w:t xml:space="preserve"> 28</w:t>
      </w:r>
      <w:r w:rsidR="00AF6929"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,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իսկ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մարզկենտրոն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Հրազդանից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25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հեռավորության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վրա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>:</w:t>
      </w:r>
      <w:r w:rsidR="00AA721C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Նուռնուս բնակավայրերը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գտնվում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ծովի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մակարդակից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/>
          <w:sz w:val="22"/>
          <w:szCs w:val="22"/>
          <w:lang w:val="ro-RO"/>
        </w:rPr>
        <w:t>1350-1750մ բարձրության վրա,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մայրաքաղաք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Երևանից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27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,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մարզկենտրոն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Հրազդանից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43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կմ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հեռավորության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A721C" w:rsidRPr="00F668BF">
        <w:rPr>
          <w:rFonts w:ascii="GHEA Mariam" w:hAnsi="GHEA Mariam" w:cs="Sylfaen"/>
          <w:sz w:val="22"/>
          <w:szCs w:val="22"/>
          <w:lang w:val="en-US"/>
        </w:rPr>
        <w:t>վրա</w:t>
      </w:r>
      <w:r w:rsidR="00AA721C" w:rsidRPr="00F668BF">
        <w:rPr>
          <w:rFonts w:ascii="GHEA Mariam" w:hAnsi="GHEA Mariam" w:cs="Sylfaen"/>
          <w:sz w:val="22"/>
          <w:szCs w:val="22"/>
          <w:lang w:val="af-ZA"/>
        </w:rPr>
        <w:t>:</w:t>
      </w:r>
    </w:p>
    <w:p w:rsidR="00AE1A98" w:rsidRPr="00F668BF" w:rsidRDefault="009C4B73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i/>
          <w:color w:val="000000" w:themeColor="text1"/>
          <w:sz w:val="24"/>
          <w:szCs w:val="22"/>
          <w:lang w:val="af-ZA"/>
        </w:rPr>
        <w:t xml:space="preserve"> </w:t>
      </w:r>
      <w:r w:rsidR="00AE1A98" w:rsidRPr="00F668BF">
        <w:rPr>
          <w:rFonts w:ascii="GHEA Mariam" w:hAnsi="GHEA Mariam" w:cs="Arian AMU"/>
          <w:sz w:val="22"/>
          <w:szCs w:val="22"/>
          <w:shd w:val="clear" w:color="auto" w:fill="FFFFFF"/>
          <w:lang w:val="hy-AM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բնակավայրը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կազմավորվել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է</w:t>
      </w:r>
      <w:r w:rsidR="00082B7D" w:rsidRPr="00F668BF">
        <w:rPr>
          <w:rFonts w:ascii="GHEA Mariam" w:hAnsi="GHEA Mariam" w:cs="Sylfaen"/>
          <w:sz w:val="22"/>
          <w:szCs w:val="22"/>
          <w:lang w:val="af-ZA"/>
        </w:rPr>
        <w:t xml:space="preserve"> 1945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թվականին՝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ապակե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տարաների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գործարանի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հիմքի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վրա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: Բնակավայրը Բյուրեղավան է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անվանակոչվել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 1974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թվականին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.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նախկինում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կոչվել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է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Արզնի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բանավան։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Բյուրեղավանը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քաղաքի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կարգավիճակ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ստացել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է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1994 </w:t>
      </w:r>
      <w:r w:rsidR="00AE1A98" w:rsidRPr="00F668BF">
        <w:rPr>
          <w:rFonts w:ascii="GHEA Mariam" w:hAnsi="GHEA Mariam" w:cs="Sylfaen"/>
          <w:sz w:val="22"/>
          <w:szCs w:val="22"/>
          <w:lang w:val="hy-AM"/>
        </w:rPr>
        <w:t>թվականին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: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Բնակչությունը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հավաքվել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ՀՀ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տարբեր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շրջաններից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,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ինչպես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նաև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Ադրբեջանից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գաղթած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sz w:val="22"/>
          <w:szCs w:val="22"/>
          <w:lang w:val="en-US"/>
        </w:rPr>
        <w:t>հայերից</w:t>
      </w:r>
      <w:r w:rsidR="00AE1A98" w:rsidRPr="00F668BF">
        <w:rPr>
          <w:rFonts w:ascii="GHEA Mariam" w:hAnsi="GHEA Mariam" w:cs="Sylfaen"/>
          <w:sz w:val="22"/>
          <w:szCs w:val="22"/>
          <w:lang w:val="af-ZA"/>
        </w:rPr>
        <w:t xml:space="preserve">: </w:t>
      </w:r>
    </w:p>
    <w:p w:rsidR="00A84EB0" w:rsidRPr="00F668BF" w:rsidRDefault="00A84EB0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sz w:val="22"/>
          <w:szCs w:val="22"/>
          <w:lang w:val="af-ZA"/>
        </w:rPr>
        <w:t>Նուռն</w:t>
      </w:r>
      <w:r w:rsidR="009C4B73" w:rsidRPr="00F668BF">
        <w:rPr>
          <w:rFonts w:ascii="GHEA Mariam" w:hAnsi="GHEA Mariam" w:cs="Sylfaen"/>
          <w:sz w:val="22"/>
          <w:szCs w:val="22"/>
          <w:lang w:val="af-ZA"/>
        </w:rPr>
        <w:t>ո</w:t>
      </w:r>
      <w:r w:rsidR="004B0A67">
        <w:rPr>
          <w:rFonts w:ascii="GHEA Mariam" w:hAnsi="GHEA Mariam" w:cs="Sylfaen"/>
          <w:sz w:val="22"/>
          <w:szCs w:val="22"/>
          <w:lang w:val="af-ZA"/>
        </w:rPr>
        <w:t>ւս համ</w:t>
      </w:r>
      <w:r w:rsidRPr="00F668BF">
        <w:rPr>
          <w:rFonts w:ascii="GHEA Mariam" w:hAnsi="GHEA Mariam" w:cs="Sylfaen"/>
          <w:sz w:val="22"/>
          <w:szCs w:val="22"/>
          <w:lang w:val="af-ZA"/>
        </w:rPr>
        <w:t>այնքը հիմնադրվել է 5-6</w:t>
      </w:r>
      <w:r w:rsidR="009C4B73" w:rsidRPr="00F668BF">
        <w:rPr>
          <w:rFonts w:ascii="GHEA Mariam" w:hAnsi="GHEA Mariam" w:cs="Sylfaen"/>
          <w:sz w:val="22"/>
          <w:szCs w:val="22"/>
          <w:lang w:val="af-ZA"/>
        </w:rPr>
        <w:t>-</w:t>
      </w:r>
      <w:r w:rsidRPr="00F668BF">
        <w:rPr>
          <w:rFonts w:ascii="GHEA Mariam" w:hAnsi="GHEA Mariam" w:cs="Sylfaen"/>
          <w:sz w:val="22"/>
          <w:szCs w:val="22"/>
          <w:lang w:val="af-ZA"/>
        </w:rPr>
        <w:t>րդ դարերում և վերաբնակեցվել 1920-ական թվականներին Արևմտյան Հայաստանից</w:t>
      </w:r>
      <w:r w:rsidR="00CF769C" w:rsidRPr="00F668BF">
        <w:rPr>
          <w:rFonts w:ascii="GHEA Mariam" w:hAnsi="GHEA Mariam" w:cs="Sylfaen"/>
          <w:sz w:val="22"/>
          <w:szCs w:val="22"/>
          <w:lang w:val="af-ZA"/>
        </w:rPr>
        <w:t xml:space="preserve"> ու Ալափարս գյուղից տեղափոխված բնակիչներով:</w:t>
      </w:r>
    </w:p>
    <w:p w:rsidR="00CF769C" w:rsidRPr="00F668BF" w:rsidRDefault="00CF769C" w:rsidP="00AE1A98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sz w:val="22"/>
          <w:szCs w:val="22"/>
          <w:lang w:val="af-ZA"/>
        </w:rPr>
        <w:t>Ջրաբեր բնակավայրը հիմնվել է 18-րդ դարի վերջում</w:t>
      </w:r>
      <w:r w:rsidR="00346F72" w:rsidRPr="00F668BF">
        <w:rPr>
          <w:rFonts w:ascii="GHEA Mariam" w:hAnsi="GHEA Mariam" w:cs="Sylfaen"/>
          <w:sz w:val="22"/>
          <w:szCs w:val="22"/>
          <w:lang w:val="af-ZA"/>
        </w:rPr>
        <w:t xml:space="preserve"> և եղել աքսորավայր մինչև 1916 թվականը: </w:t>
      </w:r>
      <w:r w:rsidR="00371AE9">
        <w:rPr>
          <w:rFonts w:ascii="GHEA Mariam" w:hAnsi="GHEA Mariam" w:cs="Sylfaen"/>
          <w:sz w:val="22"/>
          <w:szCs w:val="22"/>
          <w:lang w:val="af-ZA"/>
        </w:rPr>
        <w:br/>
      </w:r>
      <w:r w:rsidR="00346F72" w:rsidRPr="00F668BF">
        <w:rPr>
          <w:rFonts w:ascii="GHEA Mariam" w:hAnsi="GHEA Mariam" w:cs="Sylfaen"/>
          <w:sz w:val="22"/>
          <w:szCs w:val="22"/>
          <w:lang w:val="af-ZA"/>
        </w:rPr>
        <w:t>1916 թվականից սկսա</w:t>
      </w:r>
      <w:r w:rsidR="009C4B73" w:rsidRPr="00F668BF">
        <w:rPr>
          <w:rFonts w:ascii="GHEA Mariam" w:hAnsi="GHEA Mariam" w:cs="Sylfaen"/>
          <w:sz w:val="22"/>
          <w:szCs w:val="22"/>
          <w:lang w:val="af-ZA"/>
        </w:rPr>
        <w:t>ծ գյուղում բնակություն են հաստատ</w:t>
      </w:r>
      <w:r w:rsidR="00346F72" w:rsidRPr="00F668BF">
        <w:rPr>
          <w:rFonts w:ascii="GHEA Mariam" w:hAnsi="GHEA Mariam" w:cs="Sylfaen"/>
          <w:sz w:val="22"/>
          <w:szCs w:val="22"/>
          <w:lang w:val="af-ZA"/>
        </w:rPr>
        <w:t>ել Հայաստանի տարբեր շրջաններից եկած վերաբնակներ:</w:t>
      </w:r>
    </w:p>
    <w:p w:rsidR="0022114A" w:rsidRPr="00F668BF" w:rsidRDefault="00AE1A98" w:rsidP="0022114A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af-ZA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Բյուրեղավան քաղաքի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վարչական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տարածքը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կազմում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362,95</w:t>
      </w:r>
      <w:r w:rsidR="000E0715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.,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որից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գյուղատնտեսական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նշանակություն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ունեն</w:t>
      </w:r>
      <w:r w:rsidR="00A257BC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6,16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.-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բնակավայրերը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զբաղեցնում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են</w:t>
      </w:r>
      <w:r w:rsidR="00A257BC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A257BC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228,45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արդյունաբերական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ընդերքօգտագործման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այլ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արտադրական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նշանակության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` 111,45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էներգետիկայի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22114A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տրանսպորտի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22114A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կապի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կոմունալ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ենթակառուցվածքների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9,94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</w:t>
      </w:r>
      <w:r w:rsidR="0022114A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հատուկ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պահպանվող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տարածքները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`</w:t>
      </w:r>
      <w:r w:rsidR="008E370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5,52</w:t>
      </w:r>
      <w:r w:rsidR="000E0715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ջրային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հողերը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1,46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="0022114A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պետական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սեփականություն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հանդիսացող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հողերը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9,53 </w:t>
      </w:r>
      <w:r w:rsidR="0022114A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հա։</w:t>
      </w:r>
    </w:p>
    <w:p w:rsidR="00DA26C8" w:rsidRPr="00F668BF" w:rsidRDefault="004F667E" w:rsidP="00DA26C8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af-ZA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 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>Նուռնուս բնակավայրի վարչական տարածքը կազմում է 720,29 հա, որից՝</w:t>
      </w:r>
      <w:r w:rsidR="009C4B73" w:rsidRPr="00F668BF">
        <w:rPr>
          <w:rFonts w:ascii="GHEA Mariam" w:hAnsi="GHEA Mariam"/>
          <w:sz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 xml:space="preserve">գյուղատնտեսական </w:t>
      </w:r>
      <w:r w:rsidR="009C4B73" w:rsidRPr="00F668BF">
        <w:rPr>
          <w:rFonts w:ascii="GHEA Mariam" w:hAnsi="GHEA Mariam"/>
          <w:sz w:val="22"/>
          <w:lang w:val="af-ZA"/>
        </w:rPr>
        <w:t>նշանակություն ունեն 645,12 հա-ը</w:t>
      </w:r>
      <w:r w:rsidR="00DA26C8" w:rsidRPr="00F668BF">
        <w:rPr>
          <w:rFonts w:ascii="GHEA Mariam" w:hAnsi="GHEA Mariam"/>
          <w:sz w:val="22"/>
          <w:lang w:val="af-ZA"/>
        </w:rPr>
        <w:t>,</w:t>
      </w:r>
      <w:r w:rsidR="009C4B73" w:rsidRPr="00F668BF">
        <w:rPr>
          <w:rFonts w:ascii="GHEA Mariam" w:hAnsi="GHEA Mariam"/>
          <w:sz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 xml:space="preserve">բնակավայրերը զբաղեցնում են 65,1 հա.,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արդյունաբերական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ընդերքօգտագործման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այլ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արտադրական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>՝</w:t>
      </w:r>
      <w:r w:rsidR="00371AE9">
        <w:rPr>
          <w:rFonts w:ascii="GHEA Mariam" w:hAnsi="GHEA Mariam" w:cs="Sylfaen"/>
          <w:color w:val="000000" w:themeColor="text1"/>
          <w:sz w:val="22"/>
          <w:lang w:val="af-ZA"/>
        </w:rPr>
        <w:br/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5,63 </w:t>
      </w:r>
      <w:r w:rsidR="00DA26C8" w:rsidRPr="00371AE9">
        <w:rPr>
          <w:rFonts w:ascii="GHEA Mariam" w:hAnsi="GHEA Mariam" w:cs="Sylfaen"/>
          <w:color w:val="000000" w:themeColor="text1"/>
          <w:sz w:val="22"/>
          <w:lang w:val="hy-AM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>.,</w:t>
      </w:r>
      <w:r w:rsidR="009C4B73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էներգետիկայի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տրանսպորտի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կապի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և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կոմունալ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ենթակառուցվածքների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օբյեկտները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>` 1,46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հատուկ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պահպանվող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տարածքները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`</w:t>
      </w:r>
      <w:r w:rsidR="004B0A67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1,61 հա.,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ջրային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հողերը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1,37 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</w:t>
      </w:r>
      <w:r w:rsidR="00DA26C8" w:rsidRPr="00371AE9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։</w:t>
      </w:r>
    </w:p>
    <w:p w:rsidR="00DA26C8" w:rsidRPr="00F668BF" w:rsidRDefault="004F667E" w:rsidP="00DA26C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Բյուրեղավան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համայնքի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>Ջրաբեր բնակավայրի վարչական տարածքը կազմում է 621,0 հա, որից՝</w:t>
      </w:r>
      <w:r w:rsidR="009C4B73" w:rsidRPr="00F668BF">
        <w:rPr>
          <w:rFonts w:ascii="GHEA Mariam" w:hAnsi="GHEA Mariam"/>
          <w:sz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 xml:space="preserve">գյուղատնտեսական </w:t>
      </w:r>
      <w:r w:rsidR="009C4B73" w:rsidRPr="00F668BF">
        <w:rPr>
          <w:rFonts w:ascii="GHEA Mariam" w:hAnsi="GHEA Mariam"/>
          <w:sz w:val="22"/>
          <w:lang w:val="af-ZA"/>
        </w:rPr>
        <w:t>նշանակություն ունեն 467,47 հա-ը</w:t>
      </w:r>
      <w:r w:rsidR="00DA26C8" w:rsidRPr="00F668BF">
        <w:rPr>
          <w:rFonts w:ascii="GHEA Mariam" w:hAnsi="GHEA Mariam"/>
          <w:sz w:val="22"/>
          <w:lang w:val="af-ZA"/>
        </w:rPr>
        <w:t>,</w:t>
      </w:r>
      <w:r w:rsidR="009C4B73" w:rsidRPr="00F668BF">
        <w:rPr>
          <w:rFonts w:ascii="GHEA Mariam" w:hAnsi="GHEA Mariam"/>
          <w:sz w:val="22"/>
          <w:lang w:val="af-ZA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>բնակավայրերը զբաղեցնում են 25,59</w:t>
      </w:r>
      <w:r w:rsidR="00371AE9">
        <w:rPr>
          <w:rFonts w:ascii="GHEA Mariam" w:hAnsi="GHEA Mariam"/>
          <w:sz w:val="22"/>
          <w:lang w:val="hy-AM"/>
        </w:rPr>
        <w:t xml:space="preserve"> </w:t>
      </w:r>
      <w:r w:rsidR="00DA26C8" w:rsidRPr="00F668BF">
        <w:rPr>
          <w:rFonts w:ascii="GHEA Mariam" w:hAnsi="GHEA Mariam"/>
          <w:sz w:val="22"/>
          <w:lang w:val="af-ZA"/>
        </w:rPr>
        <w:t xml:space="preserve">հա.,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արդյունաբերական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ընդերքօգտագործման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այլ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արտադրական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նշանակության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>՝</w:t>
      </w:r>
      <w:r w:rsidR="009C4B73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="00371AE9">
        <w:rPr>
          <w:rFonts w:ascii="GHEA Mariam" w:hAnsi="GHEA Mariam" w:cs="Sylfaen"/>
          <w:color w:val="000000" w:themeColor="text1"/>
          <w:sz w:val="22"/>
          <w:lang w:val="af-ZA"/>
        </w:rPr>
        <w:br/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lastRenderedPageBreak/>
        <w:t xml:space="preserve">70,06 </w:t>
      </w:r>
      <w:r w:rsidR="00DA26C8" w:rsidRPr="00F668BF">
        <w:rPr>
          <w:rFonts w:ascii="GHEA Mariam" w:hAnsi="GHEA Mariam" w:cs="Sylfaen"/>
          <w:color w:val="000000" w:themeColor="text1"/>
          <w:sz w:val="22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.,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էներգետիկայի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տրանսպորտի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կապի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և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կոմունալ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ենթակառուցվածքների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օբյեկտները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` 11,47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.,</w:t>
      </w:r>
      <w:r w:rsidR="00DA26C8" w:rsidRPr="00F668BF">
        <w:rPr>
          <w:rFonts w:ascii="Courier New" w:hAnsi="Courier New" w:cs="Courier New"/>
          <w:color w:val="000000" w:themeColor="text1"/>
          <w:sz w:val="22"/>
          <w:szCs w:val="22"/>
          <w:lang w:val="af-ZA"/>
        </w:rPr>
        <w:t> 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հատուկ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պահպանվող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տարածքները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`</w:t>
      </w:r>
      <w:r w:rsidR="009C4B73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19,64 հա.,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ջրային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հողերը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 xml:space="preserve">` 1,54 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en-US"/>
        </w:rPr>
        <w:t>հա</w:t>
      </w:r>
      <w:r w:rsidR="00DA26C8" w:rsidRPr="00F668BF">
        <w:rPr>
          <w:rFonts w:ascii="GHEA Mariam" w:hAnsi="GHEA Mariam" w:cs="Sylfaen"/>
          <w:color w:val="000000" w:themeColor="text1"/>
          <w:sz w:val="22"/>
          <w:szCs w:val="22"/>
          <w:lang w:val="af-ZA"/>
        </w:rPr>
        <w:t>.:</w:t>
      </w:r>
    </w:p>
    <w:p w:rsidR="00DA26C8" w:rsidRPr="00F668BF" w:rsidRDefault="00DA26C8" w:rsidP="00DA26C8">
      <w:pPr>
        <w:pStyle w:val="af9"/>
        <w:spacing w:after="0" w:line="20" w:lineRule="atLeast"/>
        <w:ind w:left="0"/>
        <w:jc w:val="both"/>
        <w:rPr>
          <w:rFonts w:ascii="GHEA Mariam" w:hAnsi="GHEA Mariam"/>
          <w:sz w:val="22"/>
          <w:lang w:val="af-ZA"/>
        </w:rPr>
      </w:pPr>
    </w:p>
    <w:p w:rsidR="001C4842" w:rsidRPr="00F668BF" w:rsidRDefault="001C4842" w:rsidP="001C4842">
      <w:pPr>
        <w:pStyle w:val="af9"/>
        <w:spacing w:after="0" w:line="20" w:lineRule="atLeast"/>
        <w:ind w:left="0"/>
        <w:jc w:val="both"/>
        <w:rPr>
          <w:rFonts w:ascii="GHEA Mariam" w:hAnsi="GHEA Mariam" w:cs="Sylfaen"/>
          <w:color w:val="000000" w:themeColor="text1"/>
          <w:sz w:val="22"/>
          <w:lang w:val="af-ZA"/>
        </w:rPr>
      </w:pPr>
      <w:r w:rsidRPr="00F668BF">
        <w:rPr>
          <w:rFonts w:ascii="GHEA Mariam" w:hAnsi="GHEA Mariam" w:cs="Sylfaen"/>
          <w:color w:val="000000" w:themeColor="text1"/>
          <w:sz w:val="22"/>
        </w:rPr>
        <w:t>Բյուրեղավան</w:t>
      </w:r>
      <w:r w:rsidR="009C4B73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="00AF6F5B" w:rsidRPr="00F668BF">
        <w:rPr>
          <w:rFonts w:ascii="GHEA Mariam" w:hAnsi="GHEA Mariam" w:cs="Sylfaen"/>
          <w:color w:val="000000" w:themeColor="text1"/>
          <w:sz w:val="22"/>
        </w:rPr>
        <w:t>համայնքի</w:t>
      </w:r>
      <w:r w:rsidR="00AF6F5B"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բնակչությունը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2018</w:t>
      </w:r>
      <w:r w:rsidRPr="00F668BF">
        <w:rPr>
          <w:rFonts w:ascii="GHEA Mariam" w:hAnsi="GHEA Mariam" w:cs="Sylfaen"/>
          <w:color w:val="000000" w:themeColor="text1"/>
          <w:sz w:val="22"/>
        </w:rPr>
        <w:t>թ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. </w:t>
      </w:r>
      <w:r w:rsidRPr="00F668BF">
        <w:rPr>
          <w:rFonts w:ascii="GHEA Mariam" w:hAnsi="GHEA Mariam" w:cs="Sylfaen"/>
          <w:color w:val="000000" w:themeColor="text1"/>
          <w:sz w:val="22"/>
        </w:rPr>
        <w:t>հունվարի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1-</w:t>
      </w:r>
      <w:r w:rsidRPr="00F668BF">
        <w:rPr>
          <w:rFonts w:ascii="GHEA Mariam" w:hAnsi="GHEA Mariam" w:cs="Sylfaen"/>
          <w:color w:val="000000" w:themeColor="text1"/>
          <w:sz w:val="22"/>
        </w:rPr>
        <w:t>ի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դրությամբ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կազմում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է</w:t>
      </w:r>
      <w:r w:rsidRPr="00F668BF">
        <w:rPr>
          <w:rFonts w:ascii="GHEA Mariam" w:hAnsi="GHEA Mariam" w:cs="Sylfaen"/>
          <w:color w:val="FF0000"/>
          <w:sz w:val="22"/>
          <w:lang w:val="af-ZA"/>
        </w:rPr>
        <w:t xml:space="preserve"> </w:t>
      </w:r>
      <w:r w:rsidR="00E730F9" w:rsidRPr="00F668BF">
        <w:rPr>
          <w:rFonts w:ascii="GHEA Mariam" w:hAnsi="GHEA Mariam" w:cs="Sylfaen"/>
          <w:b/>
          <w:sz w:val="22"/>
          <w:lang w:val="af-ZA"/>
        </w:rPr>
        <w:t>11889</w:t>
      </w:r>
      <w:r w:rsidR="00E730F9" w:rsidRPr="00F668BF">
        <w:rPr>
          <w:rFonts w:ascii="GHEA Mariam" w:hAnsi="GHEA Mariam" w:cs="Sylfaen"/>
          <w:b/>
          <w:color w:val="FF0000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մարդ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(</w:t>
      </w:r>
      <w:r w:rsidRPr="00F668BF">
        <w:rPr>
          <w:rFonts w:ascii="GHEA Mariam" w:hAnsi="GHEA Mariam" w:cs="Sylfaen"/>
          <w:color w:val="000000" w:themeColor="text1"/>
          <w:sz w:val="22"/>
        </w:rPr>
        <w:t>աղյուսակ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 xml:space="preserve"> 1</w:t>
      </w:r>
      <w:r w:rsidR="00AF6F5B" w:rsidRPr="00F668BF">
        <w:rPr>
          <w:rFonts w:ascii="GHEA Mariam" w:hAnsi="GHEA Mariam" w:cs="Sylfaen"/>
          <w:color w:val="000000" w:themeColor="text1"/>
          <w:sz w:val="22"/>
          <w:lang w:val="af-ZA"/>
        </w:rPr>
        <w:t>.</w:t>
      </w:r>
      <w:r w:rsidRPr="00F668BF">
        <w:rPr>
          <w:rFonts w:ascii="GHEA Mariam" w:hAnsi="GHEA Mariam" w:cs="Sylfaen"/>
          <w:color w:val="000000" w:themeColor="text1"/>
          <w:sz w:val="22"/>
          <w:lang w:val="af-ZA"/>
        </w:rPr>
        <w:t>):</w:t>
      </w:r>
    </w:p>
    <w:p w:rsidR="001C4842" w:rsidRPr="00F668BF" w:rsidRDefault="001C4842" w:rsidP="001C4842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</w:pPr>
    </w:p>
    <w:p w:rsidR="001C4842" w:rsidRPr="00F668BF" w:rsidRDefault="001C4842" w:rsidP="001C4842">
      <w:pPr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Աղյուսակ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1.</w:t>
      </w:r>
      <w:r w:rsidR="006C3308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="006C3308"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Բյուրեղավան</w:t>
      </w:r>
      <w:r w:rsidR="006C3308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="00AF6F5B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en-US"/>
        </w:rPr>
        <w:t>համայնքի</w:t>
      </w:r>
      <w:r w:rsidR="00AF6F5B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="006C3308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en-US"/>
        </w:rPr>
        <w:t>մ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շտական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բնակչության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ու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տնային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տնտեսությունների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ցուցանիշները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 (01.01.2018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թ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 xml:space="preserve">.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</w:rPr>
        <w:t>դրությամբ</w:t>
      </w:r>
      <w:r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>)</w:t>
      </w:r>
    </w:p>
    <w:p w:rsidR="001C4842" w:rsidRPr="00F668BF" w:rsidRDefault="001C4842" w:rsidP="001C4842">
      <w:pPr>
        <w:pStyle w:val="af9"/>
        <w:spacing w:after="0" w:line="20" w:lineRule="atLeast"/>
        <w:ind w:left="0"/>
        <w:jc w:val="both"/>
        <w:rPr>
          <w:rFonts w:ascii="GHEA Mariam" w:hAnsi="GHEA Mariam" w:cs="Sylfaen"/>
          <w:color w:val="000000" w:themeColor="text1"/>
          <w:szCs w:val="24"/>
          <w:lang w:val="af-ZA"/>
        </w:rPr>
      </w:pPr>
    </w:p>
    <w:p w:rsidR="001C4842" w:rsidRPr="00F668BF" w:rsidRDefault="001C4842" w:rsidP="001C4842">
      <w:pPr>
        <w:pStyle w:val="af9"/>
        <w:spacing w:after="0" w:line="20" w:lineRule="atLeast"/>
        <w:ind w:left="0" w:firstLine="720"/>
        <w:jc w:val="both"/>
        <w:rPr>
          <w:rFonts w:ascii="GHEA Mariam" w:hAnsi="GHEA Mariam" w:cs="Sylfaen"/>
          <w:color w:val="000000" w:themeColor="text1"/>
          <w:szCs w:val="24"/>
          <w:lang w:val="af-ZA"/>
        </w:rPr>
      </w:pPr>
    </w:p>
    <w:tbl>
      <w:tblPr>
        <w:tblStyle w:val="af4"/>
        <w:tblW w:w="0" w:type="auto"/>
        <w:tblInd w:w="18" w:type="dxa"/>
        <w:tblLook w:val="04A0" w:firstRow="1" w:lastRow="0" w:firstColumn="1" w:lastColumn="0" w:noHBand="0" w:noVBand="1"/>
      </w:tblPr>
      <w:tblGrid>
        <w:gridCol w:w="720"/>
        <w:gridCol w:w="3273"/>
        <w:gridCol w:w="1706"/>
        <w:gridCol w:w="1408"/>
        <w:gridCol w:w="1402"/>
        <w:gridCol w:w="1998"/>
      </w:tblGrid>
      <w:tr w:rsidR="000319D1" w:rsidRPr="00F668BF" w:rsidTr="00D93F5E">
        <w:trPr>
          <w:trHeight w:val="920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Հ/Հ</w:t>
            </w:r>
          </w:p>
        </w:tc>
        <w:tc>
          <w:tcPr>
            <w:tcW w:w="3273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Ցուցանիշները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Բյուրեղավան</w:t>
            </w:r>
          </w:p>
          <w:p w:rsidR="000319D1" w:rsidRPr="00F668BF" w:rsidRDefault="000319D1" w:rsidP="000319D1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բնակավայր</w:t>
            </w: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Նուռն</w:t>
            </w:r>
            <w:r w:rsidR="00371AE9">
              <w:rPr>
                <w:rFonts w:ascii="GHEA Mariam" w:hAnsi="GHEA Mariam"/>
                <w:b/>
                <w:lang w:val="hy-AM"/>
              </w:rPr>
              <w:t>ո</w:t>
            </w:r>
            <w:r w:rsidRPr="00F668BF">
              <w:rPr>
                <w:rFonts w:ascii="GHEA Mariam" w:hAnsi="GHEA Mariam"/>
                <w:b/>
                <w:lang w:val="en-US"/>
              </w:rPr>
              <w:t>ւս</w:t>
            </w:r>
            <w:r w:rsidRPr="00F668BF">
              <w:rPr>
                <w:rFonts w:ascii="GHEA Mariam" w:hAnsi="GHEA Mariam"/>
                <w:b/>
                <w:lang w:val="en-US"/>
              </w:rPr>
              <w:br/>
              <w:t>բնակավայր</w:t>
            </w:r>
          </w:p>
        </w:tc>
        <w:tc>
          <w:tcPr>
            <w:tcW w:w="1402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Ջրաբեր</w:t>
            </w:r>
            <w:r w:rsidRPr="00F668BF">
              <w:rPr>
                <w:rFonts w:ascii="GHEA Mariam" w:hAnsi="GHEA Mariam"/>
                <w:b/>
                <w:lang w:val="en-US"/>
              </w:rPr>
              <w:br/>
              <w:t>բնակավայր</w:t>
            </w:r>
          </w:p>
        </w:tc>
        <w:tc>
          <w:tcPr>
            <w:tcW w:w="1998" w:type="dxa"/>
            <w:shd w:val="clear" w:color="auto" w:fill="C6D9F1" w:themeFill="text2" w:themeFillTint="33"/>
            <w:vAlign w:val="center"/>
          </w:tcPr>
          <w:p w:rsidR="000319D1" w:rsidRPr="00F668BF" w:rsidRDefault="000319D1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F668BF">
              <w:rPr>
                <w:rFonts w:ascii="GHEA Mariam" w:hAnsi="GHEA Mariam"/>
                <w:b/>
                <w:sz w:val="20"/>
                <w:szCs w:val="20"/>
              </w:rPr>
              <w:t>Ընդամենը</w:t>
            </w:r>
          </w:p>
          <w:p w:rsidR="000319D1" w:rsidRPr="00F668BF" w:rsidRDefault="000319D1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F668BF">
              <w:rPr>
                <w:rFonts w:ascii="GHEA Mariam" w:hAnsi="GHEA Mariam"/>
                <w:b/>
                <w:sz w:val="20"/>
                <w:szCs w:val="20"/>
              </w:rPr>
              <w:t>Բյուրեղավան համայնքում</w:t>
            </w:r>
          </w:p>
        </w:tc>
      </w:tr>
      <w:tr w:rsidR="008F477B" w:rsidRPr="00F668BF" w:rsidTr="00D93F5E">
        <w:tc>
          <w:tcPr>
            <w:tcW w:w="720" w:type="dxa"/>
            <w:shd w:val="clear" w:color="auto" w:fill="C6D9F1" w:themeFill="text2" w:themeFillTint="33"/>
            <w:vAlign w:val="center"/>
          </w:tcPr>
          <w:p w:rsidR="008F477B" w:rsidRPr="00F668BF" w:rsidRDefault="008F477B" w:rsidP="00AF6F5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1.</w:t>
            </w:r>
          </w:p>
        </w:tc>
        <w:tc>
          <w:tcPr>
            <w:tcW w:w="3273" w:type="dxa"/>
            <w:vAlign w:val="center"/>
          </w:tcPr>
          <w:p w:rsidR="008F477B" w:rsidRPr="00F668BF" w:rsidRDefault="008F477B" w:rsidP="000319D1">
            <w:pPr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  <w:lang w:val="en-US"/>
              </w:rPr>
              <w:t>Բ</w:t>
            </w:r>
            <w:r w:rsidRPr="00F668BF">
              <w:rPr>
                <w:rFonts w:ascii="GHEA Mariam" w:hAnsi="GHEA Mariam" w:cs="Sylfaen"/>
              </w:rPr>
              <w:t>նակչության</w:t>
            </w:r>
            <w:r w:rsidRPr="00F668BF">
              <w:rPr>
                <w:rFonts w:ascii="GHEA Mariam" w:hAnsi="GHEA Mariam"/>
                <w:lang w:val="en-US"/>
              </w:rPr>
              <w:t xml:space="preserve">  </w:t>
            </w:r>
            <w:r w:rsidRPr="00F668BF">
              <w:rPr>
                <w:rFonts w:ascii="GHEA Mariam" w:hAnsi="GHEA Mariam" w:cs="Sylfaen"/>
              </w:rPr>
              <w:t>թվաքանակը</w:t>
            </w:r>
            <w:r w:rsidRPr="00F668BF">
              <w:rPr>
                <w:rFonts w:ascii="GHEA Mariam" w:hAnsi="GHEA Mariam"/>
                <w:lang w:val="en-US"/>
              </w:rPr>
              <w:t xml:space="preserve">, </w:t>
            </w:r>
            <w:r w:rsidRPr="00F668BF">
              <w:rPr>
                <w:rFonts w:ascii="GHEA Mariam" w:hAnsi="GHEA Mariam" w:cs="Sylfaen"/>
              </w:rPr>
              <w:t>մարդ</w:t>
            </w:r>
          </w:p>
        </w:tc>
        <w:tc>
          <w:tcPr>
            <w:tcW w:w="1706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10813</w:t>
            </w:r>
          </w:p>
        </w:tc>
        <w:tc>
          <w:tcPr>
            <w:tcW w:w="140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</w:rPr>
              <w:t>648</w:t>
            </w:r>
          </w:p>
        </w:tc>
        <w:tc>
          <w:tcPr>
            <w:tcW w:w="1402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428</w:t>
            </w:r>
          </w:p>
        </w:tc>
        <w:tc>
          <w:tcPr>
            <w:tcW w:w="199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  <w:t>11889</w:t>
            </w:r>
          </w:p>
        </w:tc>
      </w:tr>
      <w:tr w:rsidR="008F477B" w:rsidRPr="00F668BF" w:rsidTr="00D93F5E">
        <w:tc>
          <w:tcPr>
            <w:tcW w:w="720" w:type="dxa"/>
            <w:shd w:val="clear" w:color="auto" w:fill="C6D9F1" w:themeFill="text2" w:themeFillTint="33"/>
            <w:vAlign w:val="center"/>
          </w:tcPr>
          <w:p w:rsidR="008F477B" w:rsidRPr="00F668BF" w:rsidRDefault="008F477B" w:rsidP="00AF6F5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3273" w:type="dxa"/>
            <w:vAlign w:val="center"/>
          </w:tcPr>
          <w:p w:rsidR="008F477B" w:rsidRPr="00F668BF" w:rsidRDefault="008F477B" w:rsidP="000319D1">
            <w:pPr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</w:rPr>
              <w:t>Տնային</w:t>
            </w:r>
            <w:r w:rsidRPr="00F668BF">
              <w:rPr>
                <w:rFonts w:ascii="GHEA Mariam" w:hAnsi="GHEA Mariam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</w:rPr>
              <w:t>տնտեսությունների</w:t>
            </w:r>
            <w:r w:rsidRPr="00F668BF">
              <w:rPr>
                <w:rFonts w:ascii="GHEA Mariam" w:hAnsi="GHEA Mariam"/>
                <w:lang w:val="en-US"/>
              </w:rPr>
              <w:t xml:space="preserve">  </w:t>
            </w:r>
            <w:r w:rsidRPr="00F668BF">
              <w:rPr>
                <w:rFonts w:ascii="GHEA Mariam" w:hAnsi="GHEA Mariam" w:cs="Sylfaen"/>
              </w:rPr>
              <w:t>թվաքանակը</w:t>
            </w:r>
          </w:p>
        </w:tc>
        <w:tc>
          <w:tcPr>
            <w:tcW w:w="1706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2627</w:t>
            </w:r>
          </w:p>
        </w:tc>
        <w:tc>
          <w:tcPr>
            <w:tcW w:w="140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</w:rPr>
              <w:t>156</w:t>
            </w:r>
          </w:p>
        </w:tc>
        <w:tc>
          <w:tcPr>
            <w:tcW w:w="1402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93</w:t>
            </w:r>
          </w:p>
        </w:tc>
        <w:tc>
          <w:tcPr>
            <w:tcW w:w="199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  <w:t>2876</w:t>
            </w:r>
          </w:p>
        </w:tc>
      </w:tr>
      <w:tr w:rsidR="008F477B" w:rsidRPr="00F668BF" w:rsidTr="00D93F5E">
        <w:tc>
          <w:tcPr>
            <w:tcW w:w="720" w:type="dxa"/>
            <w:shd w:val="clear" w:color="auto" w:fill="C6D9F1" w:themeFill="text2" w:themeFillTint="33"/>
            <w:vAlign w:val="center"/>
          </w:tcPr>
          <w:p w:rsidR="008F477B" w:rsidRPr="00F668BF" w:rsidRDefault="008F477B" w:rsidP="00AF6F5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2.1</w:t>
            </w:r>
          </w:p>
        </w:tc>
        <w:tc>
          <w:tcPr>
            <w:tcW w:w="3273" w:type="dxa"/>
            <w:vAlign w:val="center"/>
          </w:tcPr>
          <w:p w:rsidR="008F477B" w:rsidRPr="00F668BF" w:rsidRDefault="00D326CF" w:rsidP="000319D1">
            <w:pPr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  <w:lang w:val="en-US"/>
              </w:rPr>
              <w:t>Ա</w:t>
            </w:r>
            <w:r w:rsidR="008F477B" w:rsidRPr="00F668BF">
              <w:rPr>
                <w:rFonts w:ascii="GHEA Mariam" w:hAnsi="GHEA Mariam" w:cs="Sylfaen"/>
              </w:rPr>
              <w:t>յդ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 </w:t>
            </w:r>
            <w:r w:rsidR="008F477B" w:rsidRPr="00F668BF">
              <w:rPr>
                <w:rFonts w:ascii="GHEA Mariam" w:hAnsi="GHEA Mariam" w:cs="Sylfaen"/>
              </w:rPr>
              <w:t>թվում՝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 </w:t>
            </w:r>
            <w:r w:rsidR="008F477B" w:rsidRPr="00F668BF">
              <w:rPr>
                <w:rFonts w:ascii="GHEA Mariam" w:hAnsi="GHEA Mariam" w:cs="Sylfaen"/>
              </w:rPr>
              <w:t>ժամանակավոր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  </w:t>
            </w:r>
            <w:r w:rsidR="008F477B" w:rsidRPr="00F668BF">
              <w:rPr>
                <w:rFonts w:ascii="GHEA Mariam" w:hAnsi="GHEA Mariam" w:cs="Sylfaen"/>
              </w:rPr>
              <w:t>կացարաններում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 /</w:t>
            </w:r>
            <w:r w:rsidR="008F477B" w:rsidRPr="00F668BF">
              <w:rPr>
                <w:rFonts w:ascii="GHEA Mariam" w:hAnsi="GHEA Mariam" w:cs="Sylfaen"/>
              </w:rPr>
              <w:t>վագոն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, </w:t>
            </w:r>
            <w:r w:rsidR="008F477B" w:rsidRPr="00F668BF">
              <w:rPr>
                <w:rFonts w:ascii="GHEA Mariam" w:hAnsi="GHEA Mariam" w:cs="Sylfaen"/>
              </w:rPr>
              <w:t>տնակ</w:t>
            </w:r>
            <w:r w:rsidR="008F477B" w:rsidRPr="00F668BF">
              <w:rPr>
                <w:rFonts w:ascii="GHEA Mariam" w:hAnsi="GHEA Mariam"/>
                <w:lang w:val="en-US"/>
              </w:rPr>
              <w:t xml:space="preserve">/ </w:t>
            </w:r>
            <w:r w:rsidR="008F477B" w:rsidRPr="00F668BF">
              <w:rPr>
                <w:rFonts w:ascii="GHEA Mariam" w:hAnsi="GHEA Mariam" w:cs="Sylfaen"/>
              </w:rPr>
              <w:t>բնակվող</w:t>
            </w:r>
          </w:p>
        </w:tc>
        <w:tc>
          <w:tcPr>
            <w:tcW w:w="1706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  <w:lang w:val="ru-RU"/>
              </w:rPr>
            </w:pPr>
            <w:r w:rsidRPr="00F668BF">
              <w:rPr>
                <w:rFonts w:ascii="GHEA Mariam" w:hAnsi="GHEA Mariam"/>
                <w:sz w:val="20"/>
                <w:szCs w:val="20"/>
              </w:rPr>
              <w:t>16</w:t>
            </w:r>
          </w:p>
        </w:tc>
        <w:tc>
          <w:tcPr>
            <w:tcW w:w="140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8F477B" w:rsidRPr="00F668BF" w:rsidTr="00D93F5E">
        <w:trPr>
          <w:trHeight w:val="404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8F477B" w:rsidRPr="00F668BF" w:rsidRDefault="008F477B" w:rsidP="00AF6F5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</w:rPr>
              <w:t>2.2</w:t>
            </w:r>
          </w:p>
        </w:tc>
        <w:tc>
          <w:tcPr>
            <w:tcW w:w="3273" w:type="dxa"/>
            <w:vAlign w:val="center"/>
          </w:tcPr>
          <w:p w:rsidR="008F477B" w:rsidRPr="00F668BF" w:rsidRDefault="008F477B" w:rsidP="000319D1">
            <w:pPr>
              <w:rPr>
                <w:rFonts w:ascii="GHEA Mariam" w:hAnsi="GHEA Mariam"/>
              </w:rPr>
            </w:pPr>
            <w:r w:rsidRPr="00F668BF">
              <w:rPr>
                <w:rFonts w:ascii="GHEA Mariam" w:hAnsi="GHEA Mariam" w:cs="Sylfaen"/>
              </w:rPr>
              <w:t>կիսակառույց</w:t>
            </w:r>
            <w:r w:rsidRPr="00F668BF">
              <w:rPr>
                <w:rFonts w:ascii="GHEA Mariam" w:hAnsi="GHEA Mariam"/>
              </w:rPr>
              <w:t xml:space="preserve"> </w:t>
            </w:r>
            <w:r w:rsidRPr="00F668BF">
              <w:rPr>
                <w:rFonts w:ascii="GHEA Mariam" w:hAnsi="GHEA Mariam" w:cs="Sylfaen"/>
              </w:rPr>
              <w:t>տներում</w:t>
            </w:r>
            <w:r w:rsidRPr="00F668BF">
              <w:rPr>
                <w:rFonts w:ascii="GHEA Mariam" w:hAnsi="GHEA Mariam"/>
              </w:rPr>
              <w:t xml:space="preserve"> </w:t>
            </w:r>
            <w:r w:rsidRPr="00F668BF">
              <w:rPr>
                <w:rFonts w:ascii="GHEA Mariam" w:hAnsi="GHEA Mariam" w:cs="Sylfaen"/>
              </w:rPr>
              <w:t>բնակվող</w:t>
            </w:r>
          </w:p>
        </w:tc>
        <w:tc>
          <w:tcPr>
            <w:tcW w:w="1706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8F477B" w:rsidRPr="00F668BF" w:rsidTr="00D93F5E">
        <w:tc>
          <w:tcPr>
            <w:tcW w:w="720" w:type="dxa"/>
            <w:shd w:val="clear" w:color="auto" w:fill="C6D9F1" w:themeFill="text2" w:themeFillTint="33"/>
            <w:vAlign w:val="center"/>
          </w:tcPr>
          <w:p w:rsidR="008F477B" w:rsidRPr="00F668BF" w:rsidRDefault="008F477B" w:rsidP="00AF6F5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</w:rPr>
              <w:t>3</w:t>
            </w:r>
            <w:r w:rsidRPr="00F668BF">
              <w:rPr>
                <w:rFonts w:ascii="GHEA Mariam" w:hAnsi="GHEA Mariam"/>
                <w:lang w:val="en-US"/>
              </w:rPr>
              <w:t>.</w:t>
            </w:r>
          </w:p>
        </w:tc>
        <w:tc>
          <w:tcPr>
            <w:tcW w:w="3273" w:type="dxa"/>
            <w:vAlign w:val="center"/>
          </w:tcPr>
          <w:p w:rsidR="008F477B" w:rsidRPr="00F668BF" w:rsidRDefault="008F477B" w:rsidP="000319D1">
            <w:pPr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  <w:lang w:val="en-US"/>
              </w:rPr>
              <w:t>Ը</w:t>
            </w:r>
            <w:r w:rsidRPr="00F668BF">
              <w:rPr>
                <w:rFonts w:ascii="GHEA Mariam" w:hAnsi="GHEA Mariam" w:cs="Sylfaen"/>
              </w:rPr>
              <w:t>նտանեկան</w:t>
            </w:r>
            <w:r w:rsidRPr="00F668BF">
              <w:rPr>
                <w:rFonts w:ascii="GHEA Mariam" w:hAnsi="GHEA Mariam"/>
                <w:lang w:val="en-US"/>
              </w:rPr>
              <w:t xml:space="preserve">  </w:t>
            </w:r>
            <w:r w:rsidRPr="00F668BF">
              <w:rPr>
                <w:rFonts w:ascii="GHEA Mariam" w:hAnsi="GHEA Mariam" w:cs="Sylfaen"/>
              </w:rPr>
              <w:t>նպաստ</w:t>
            </w:r>
            <w:r w:rsidRPr="00F668BF">
              <w:rPr>
                <w:rFonts w:ascii="GHEA Mariam" w:hAnsi="GHEA Mariam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</w:rPr>
              <w:t>ստացող</w:t>
            </w:r>
            <w:r w:rsidRPr="00F668BF">
              <w:rPr>
                <w:rFonts w:ascii="GHEA Mariam" w:hAnsi="GHEA Mariam"/>
                <w:lang w:val="en-US"/>
              </w:rPr>
              <w:t xml:space="preserve"> ընտանիքների </w:t>
            </w:r>
            <w:r w:rsidRPr="00F668BF">
              <w:rPr>
                <w:rFonts w:ascii="GHEA Mariam" w:hAnsi="GHEA Mariam" w:cs="Sylfaen"/>
              </w:rPr>
              <w:t>քանակը</w:t>
            </w:r>
          </w:p>
        </w:tc>
        <w:tc>
          <w:tcPr>
            <w:tcW w:w="1706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</w:rPr>
              <w:t>556</w:t>
            </w:r>
          </w:p>
        </w:tc>
        <w:tc>
          <w:tcPr>
            <w:tcW w:w="140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/>
                <w:sz w:val="20"/>
                <w:szCs w:val="20"/>
              </w:rPr>
              <w:t>12</w:t>
            </w:r>
          </w:p>
        </w:tc>
        <w:tc>
          <w:tcPr>
            <w:tcW w:w="1402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98" w:type="dxa"/>
            <w:vAlign w:val="center"/>
          </w:tcPr>
          <w:p w:rsidR="008F477B" w:rsidRPr="00F668BF" w:rsidRDefault="00AF6F5B" w:rsidP="000319D1">
            <w:pPr>
              <w:pStyle w:val="af9"/>
              <w:spacing w:after="0" w:line="20" w:lineRule="atLeast"/>
              <w:ind w:left="0"/>
              <w:jc w:val="center"/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0"/>
                <w:szCs w:val="20"/>
              </w:rPr>
              <w:t>568</w:t>
            </w:r>
          </w:p>
        </w:tc>
      </w:tr>
    </w:tbl>
    <w:p w:rsidR="008F477B" w:rsidRPr="00F668BF" w:rsidRDefault="008F477B" w:rsidP="001C4842">
      <w:pPr>
        <w:pStyle w:val="af9"/>
        <w:spacing w:after="0" w:line="20" w:lineRule="atLeast"/>
        <w:ind w:left="0" w:firstLine="720"/>
        <w:jc w:val="both"/>
        <w:rPr>
          <w:rFonts w:ascii="GHEA Mariam" w:hAnsi="GHEA Mariam" w:cs="Sylfaen"/>
          <w:color w:val="000000" w:themeColor="text1"/>
          <w:szCs w:val="24"/>
        </w:rPr>
      </w:pPr>
    </w:p>
    <w:p w:rsidR="008F477B" w:rsidRPr="00F668BF" w:rsidRDefault="008F477B" w:rsidP="001C4842">
      <w:pPr>
        <w:pStyle w:val="af9"/>
        <w:spacing w:after="0" w:line="20" w:lineRule="atLeast"/>
        <w:ind w:left="0" w:firstLine="720"/>
        <w:jc w:val="both"/>
        <w:rPr>
          <w:rFonts w:ascii="GHEA Mariam" w:hAnsi="GHEA Mariam" w:cs="Sylfaen"/>
          <w:color w:val="000000" w:themeColor="text1"/>
          <w:szCs w:val="24"/>
        </w:rPr>
      </w:pPr>
    </w:p>
    <w:p w:rsidR="00AE1A98" w:rsidRPr="00F668BF" w:rsidRDefault="00AE1A98" w:rsidP="00AE1A98">
      <w:pPr>
        <w:pStyle w:val="af9"/>
        <w:spacing w:after="0"/>
        <w:ind w:left="0"/>
        <w:jc w:val="both"/>
        <w:rPr>
          <w:rFonts w:ascii="GHEA Mariam" w:hAnsi="GHEA Mariam" w:cs="Sylfaen"/>
          <w:color w:val="000000" w:themeColor="text1"/>
          <w:sz w:val="22"/>
        </w:rPr>
      </w:pP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sz w:val="22"/>
        </w:rPr>
        <w:t xml:space="preserve"> </w:t>
      </w:r>
      <w:r w:rsidRPr="00F668BF">
        <w:rPr>
          <w:rFonts w:ascii="GHEA Mariam" w:hAnsi="GHEA Mariam" w:cs="Sylfaen"/>
          <w:sz w:val="22"/>
          <w:lang w:val="ru-RU"/>
        </w:rPr>
        <w:t>Համայնքի</w:t>
      </w:r>
      <w:r w:rsidRPr="00F668BF">
        <w:rPr>
          <w:rFonts w:ascii="GHEA Mariam" w:hAnsi="GHEA Mariam" w:cs="Sylfaen"/>
          <w:sz w:val="22"/>
        </w:rPr>
        <w:t xml:space="preserve"> </w:t>
      </w:r>
      <w:r w:rsidRPr="00F668BF">
        <w:rPr>
          <w:rFonts w:ascii="GHEA Mariam" w:hAnsi="GHEA Mariam" w:cs="Sylfaen"/>
          <w:sz w:val="22"/>
          <w:lang w:val="ru-RU"/>
        </w:rPr>
        <w:t>բնակչության</w:t>
      </w:r>
      <w:r w:rsidRPr="00F668BF">
        <w:rPr>
          <w:rFonts w:ascii="GHEA Mariam" w:hAnsi="GHEA Mariam" w:cs="Sylfaen"/>
          <w:sz w:val="22"/>
        </w:rPr>
        <w:t xml:space="preserve"> </w:t>
      </w:r>
      <w:r w:rsidR="008A7550" w:rsidRPr="00F668BF">
        <w:rPr>
          <w:rFonts w:ascii="GHEA Mariam" w:hAnsi="GHEA Mariam" w:cs="Sylfaen"/>
          <w:sz w:val="22"/>
        </w:rPr>
        <w:t>52.4</w:t>
      </w:r>
      <w:r w:rsidRPr="00F668BF">
        <w:rPr>
          <w:rFonts w:ascii="GHEA Mariam" w:hAnsi="GHEA Mariam" w:cs="Sylfaen"/>
          <w:sz w:val="22"/>
        </w:rPr>
        <w:t>%</w:t>
      </w:r>
      <w:r w:rsidR="00A05F72" w:rsidRPr="00F668BF">
        <w:rPr>
          <w:rFonts w:ascii="GHEA Mariam" w:hAnsi="GHEA Mariam" w:cs="Sylfaen"/>
          <w:sz w:val="22"/>
        </w:rPr>
        <w:t>-ը</w:t>
      </w:r>
      <w:r w:rsidRPr="00F668BF">
        <w:rPr>
          <w:rFonts w:ascii="GHEA Mariam" w:hAnsi="GHEA Mariam" w:cs="Sylfaen"/>
          <w:color w:val="FF0000"/>
          <w:sz w:val="22"/>
        </w:rPr>
        <w:t xml:space="preserve"> </w:t>
      </w:r>
      <w:r w:rsidRPr="00F668BF">
        <w:rPr>
          <w:rFonts w:ascii="GHEA Mariam" w:hAnsi="GHEA Mariam" w:cs="Sylfaen"/>
          <w:sz w:val="22"/>
        </w:rPr>
        <w:t xml:space="preserve">կազմում են  </w:t>
      </w:r>
      <w:r w:rsidRPr="00F668BF">
        <w:rPr>
          <w:rFonts w:ascii="GHEA Mariam" w:hAnsi="GHEA Mariam" w:cs="Sylfaen"/>
          <w:sz w:val="22"/>
          <w:lang w:val="ru-RU"/>
        </w:rPr>
        <w:t>տղամարդիկ</w:t>
      </w:r>
      <w:r w:rsidRPr="00F668BF">
        <w:rPr>
          <w:rFonts w:ascii="GHEA Mariam" w:hAnsi="GHEA Mariam" w:cs="Sylfaen"/>
          <w:sz w:val="22"/>
        </w:rPr>
        <w:t xml:space="preserve"> և </w:t>
      </w:r>
      <w:r w:rsidR="008A7550" w:rsidRPr="00F668BF">
        <w:rPr>
          <w:rFonts w:ascii="GHEA Mariam" w:hAnsi="GHEA Mariam" w:cs="Sylfaen"/>
          <w:sz w:val="22"/>
        </w:rPr>
        <w:t>47.6</w:t>
      </w:r>
      <w:r w:rsidRPr="00F668BF">
        <w:rPr>
          <w:rFonts w:ascii="GHEA Mariam" w:hAnsi="GHEA Mariam" w:cs="Sylfaen"/>
          <w:sz w:val="22"/>
        </w:rPr>
        <w:t>%</w:t>
      </w:r>
      <w:r w:rsidR="00A05F72" w:rsidRPr="00F668BF">
        <w:rPr>
          <w:rFonts w:ascii="GHEA Mariam" w:hAnsi="GHEA Mariam" w:cs="Sylfaen"/>
          <w:sz w:val="22"/>
        </w:rPr>
        <w:t>-ը՝</w:t>
      </w:r>
      <w:r w:rsidRPr="00F668BF">
        <w:rPr>
          <w:rFonts w:ascii="GHEA Mariam" w:hAnsi="GHEA Mariam" w:cs="Sylfaen"/>
          <w:sz w:val="22"/>
        </w:rPr>
        <w:t xml:space="preserve"> </w:t>
      </w:r>
      <w:r w:rsidRPr="00F668BF">
        <w:rPr>
          <w:rFonts w:ascii="GHEA Mariam" w:hAnsi="GHEA Mariam" w:cs="Sylfaen"/>
          <w:sz w:val="22"/>
          <w:lang w:val="ru-RU"/>
        </w:rPr>
        <w:t>կանայք</w:t>
      </w:r>
      <w:r w:rsidRPr="00F668BF">
        <w:rPr>
          <w:rFonts w:ascii="GHEA Mariam" w:hAnsi="GHEA Mariam" w:cs="Sylfaen"/>
          <w:sz w:val="22"/>
        </w:rPr>
        <w:t>: Հ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ամայնքի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բնակչության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տարիքային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և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սոցիալական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կազմը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ներկայացված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է</w:t>
      </w:r>
      <w:r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աղյուսակ</w:t>
      </w:r>
      <w:r w:rsidR="004508DB" w:rsidRPr="00F668BF">
        <w:rPr>
          <w:rFonts w:ascii="GHEA Mariam" w:hAnsi="GHEA Mariam" w:cs="Sylfaen"/>
          <w:color w:val="000000" w:themeColor="text1"/>
          <w:sz w:val="22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2-</w:t>
      </w:r>
      <w:r w:rsidRPr="00F668BF">
        <w:rPr>
          <w:rFonts w:ascii="GHEA Mariam" w:hAnsi="GHEA Mariam" w:cs="Sylfaen"/>
          <w:color w:val="000000" w:themeColor="text1"/>
          <w:sz w:val="22"/>
          <w:lang w:val="ru-RU"/>
        </w:rPr>
        <w:t>ում</w:t>
      </w:r>
      <w:r w:rsidRPr="00F668BF">
        <w:rPr>
          <w:rFonts w:ascii="GHEA Mariam" w:hAnsi="GHEA Mariam" w:cs="Sylfaen"/>
          <w:color w:val="000000" w:themeColor="text1"/>
          <w:sz w:val="22"/>
        </w:rPr>
        <w:t>:</w:t>
      </w:r>
    </w:p>
    <w:p w:rsidR="007F28DF" w:rsidRPr="00F668BF" w:rsidRDefault="007F28DF" w:rsidP="00902BCB">
      <w:pPr>
        <w:spacing w:line="20" w:lineRule="atLeast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7F28DF" w:rsidRPr="00F668BF" w:rsidRDefault="007F28DF" w:rsidP="00EE3A44">
      <w:pPr>
        <w:spacing w:line="20" w:lineRule="atLeast"/>
        <w:ind w:left="2070" w:hanging="135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Աղյուսակ</w:t>
      </w:r>
      <w:r w:rsidR="004508DB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2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Բյուրեղավան </w:t>
      </w:r>
      <w:r w:rsidR="004F667E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բնակավայրի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բնակչության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տարիքային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և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սոցիալական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կազմի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ցուցանիշները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(01.01.2018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թ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.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</w:rPr>
        <w:t>դրությամբ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)</w:t>
      </w:r>
    </w:p>
    <w:p w:rsidR="007F28DF" w:rsidRPr="00F668BF" w:rsidRDefault="007F28DF" w:rsidP="00EE3A44">
      <w:pPr>
        <w:spacing w:line="20" w:lineRule="atLeast"/>
        <w:ind w:left="2070" w:hanging="1350"/>
        <w:jc w:val="center"/>
        <w:rPr>
          <w:rFonts w:ascii="GHEA Mariam" w:hAnsi="GHEA Mariam" w:cs="Sylfaen"/>
          <w:b/>
          <w:color w:val="000000" w:themeColor="text1"/>
          <w:sz w:val="10"/>
          <w:szCs w:val="10"/>
          <w:lang w:val="ro-RO"/>
        </w:rPr>
      </w:pPr>
    </w:p>
    <w:p w:rsidR="007F28DF" w:rsidRPr="00F668BF" w:rsidRDefault="007F28DF" w:rsidP="00EE3A44">
      <w:pPr>
        <w:jc w:val="center"/>
        <w:rPr>
          <w:rFonts w:ascii="GHEA Mariam" w:hAnsi="GHEA Mariam"/>
          <w:color w:val="000000"/>
          <w:lang w:val="hy-AM" w:eastAsia="ru-RU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383"/>
        <w:gridCol w:w="709"/>
        <w:gridCol w:w="654"/>
        <w:gridCol w:w="654"/>
        <w:gridCol w:w="654"/>
        <w:gridCol w:w="654"/>
        <w:gridCol w:w="654"/>
        <w:gridCol w:w="653"/>
        <w:gridCol w:w="654"/>
        <w:gridCol w:w="654"/>
        <w:gridCol w:w="654"/>
        <w:gridCol w:w="654"/>
        <w:gridCol w:w="654"/>
      </w:tblGrid>
      <w:tr w:rsidR="004508DB" w:rsidRPr="00F668BF" w:rsidTr="00AA4C02">
        <w:trPr>
          <w:trHeight w:val="845"/>
          <w:jc w:val="center"/>
        </w:trPr>
        <w:tc>
          <w:tcPr>
            <w:tcW w:w="569" w:type="dxa"/>
            <w:vMerge w:val="restart"/>
            <w:shd w:val="clear" w:color="auto" w:fill="C6D9F1" w:themeFill="text2" w:themeFillTint="33"/>
            <w:vAlign w:val="center"/>
          </w:tcPr>
          <w:p w:rsidR="004508DB" w:rsidRPr="00F668BF" w:rsidRDefault="004508DB" w:rsidP="00356D54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Հ/Հ</w:t>
            </w:r>
          </w:p>
        </w:tc>
        <w:tc>
          <w:tcPr>
            <w:tcW w:w="2383" w:type="dxa"/>
            <w:vMerge w:val="restart"/>
            <w:shd w:val="clear" w:color="auto" w:fill="C6D9F1" w:themeFill="text2" w:themeFillTint="33"/>
            <w:vAlign w:val="center"/>
          </w:tcPr>
          <w:p w:rsidR="004508DB" w:rsidRPr="00F668BF" w:rsidRDefault="004508DB" w:rsidP="00356D54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Ցուցանիշները</w:t>
            </w:r>
          </w:p>
        </w:tc>
        <w:tc>
          <w:tcPr>
            <w:tcW w:w="2017" w:type="dxa"/>
            <w:gridSpan w:val="3"/>
            <w:shd w:val="clear" w:color="auto" w:fill="C6D9F1" w:themeFill="text2" w:themeFillTint="33"/>
            <w:vAlign w:val="center"/>
          </w:tcPr>
          <w:p w:rsidR="004508DB" w:rsidRPr="00F668BF" w:rsidRDefault="004508D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Բյուրեղավան</w:t>
            </w:r>
          </w:p>
          <w:p w:rsidR="004508DB" w:rsidRPr="00F668BF" w:rsidRDefault="004508DB" w:rsidP="004508DB">
            <w:pPr>
              <w:jc w:val="center"/>
              <w:rPr>
                <w:rFonts w:ascii="GHEA Mariam" w:hAnsi="GHEA Mariam" w:cs="Sylfaen"/>
                <w:b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բնակավայր</w:t>
            </w:r>
          </w:p>
        </w:tc>
        <w:tc>
          <w:tcPr>
            <w:tcW w:w="1962" w:type="dxa"/>
            <w:gridSpan w:val="3"/>
            <w:shd w:val="clear" w:color="auto" w:fill="C6D9F1" w:themeFill="text2" w:themeFillTint="33"/>
            <w:vAlign w:val="center"/>
          </w:tcPr>
          <w:p w:rsidR="004508DB" w:rsidRPr="00F668BF" w:rsidRDefault="004508D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Նուռն</w:t>
            </w:r>
            <w:r w:rsidR="00371AE9">
              <w:rPr>
                <w:rFonts w:ascii="GHEA Mariam" w:hAnsi="GHEA Mariam"/>
                <w:b/>
                <w:lang w:val="hy-AM"/>
              </w:rPr>
              <w:t>ո</w:t>
            </w:r>
            <w:r w:rsidRPr="00F668BF">
              <w:rPr>
                <w:rFonts w:ascii="GHEA Mariam" w:hAnsi="GHEA Mariam"/>
                <w:b/>
                <w:lang w:val="en-US"/>
              </w:rPr>
              <w:t>ւս</w:t>
            </w:r>
            <w:r w:rsidRPr="00F668BF">
              <w:rPr>
                <w:rFonts w:ascii="GHEA Mariam" w:hAnsi="GHEA Mariam"/>
                <w:b/>
                <w:lang w:val="en-US"/>
              </w:rPr>
              <w:br/>
              <w:t>բնակավայր</w:t>
            </w:r>
          </w:p>
        </w:tc>
        <w:tc>
          <w:tcPr>
            <w:tcW w:w="1961" w:type="dxa"/>
            <w:gridSpan w:val="3"/>
            <w:shd w:val="clear" w:color="auto" w:fill="C6D9F1" w:themeFill="text2" w:themeFillTint="33"/>
            <w:vAlign w:val="center"/>
          </w:tcPr>
          <w:p w:rsidR="004508DB" w:rsidRPr="00F668BF" w:rsidRDefault="004508D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Ջրաբեր</w:t>
            </w:r>
            <w:r w:rsidRPr="00F668BF">
              <w:rPr>
                <w:rFonts w:ascii="GHEA Mariam" w:hAnsi="GHEA Mariam"/>
                <w:b/>
                <w:lang w:val="en-US"/>
              </w:rPr>
              <w:br/>
              <w:t>բնակավայր</w:t>
            </w:r>
          </w:p>
        </w:tc>
        <w:tc>
          <w:tcPr>
            <w:tcW w:w="1962" w:type="dxa"/>
            <w:gridSpan w:val="3"/>
            <w:shd w:val="clear" w:color="auto" w:fill="C6D9F1" w:themeFill="text2" w:themeFillTint="33"/>
            <w:vAlign w:val="center"/>
          </w:tcPr>
          <w:p w:rsidR="004508DB" w:rsidRPr="00F668BF" w:rsidRDefault="004508D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Ընդամենը Բյուրեղավան համայնքում</w:t>
            </w:r>
          </w:p>
        </w:tc>
      </w:tr>
      <w:tr w:rsidR="004508DB" w:rsidRPr="00F668BF" w:rsidTr="00AA4C02">
        <w:trPr>
          <w:cantSplit/>
          <w:trHeight w:val="1529"/>
          <w:jc w:val="center"/>
        </w:trPr>
        <w:tc>
          <w:tcPr>
            <w:tcW w:w="569" w:type="dxa"/>
            <w:vMerge/>
            <w:shd w:val="clear" w:color="auto" w:fill="C6D9F1" w:themeFill="text2" w:themeFillTint="33"/>
            <w:vAlign w:val="center"/>
          </w:tcPr>
          <w:p w:rsidR="004508DB" w:rsidRPr="00F668BF" w:rsidRDefault="004508DB" w:rsidP="00356D54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</w:p>
        </w:tc>
        <w:tc>
          <w:tcPr>
            <w:tcW w:w="2383" w:type="dxa"/>
            <w:vMerge/>
            <w:shd w:val="clear" w:color="auto" w:fill="C6D9F1" w:themeFill="text2" w:themeFillTint="33"/>
            <w:vAlign w:val="center"/>
          </w:tcPr>
          <w:p w:rsidR="004508DB" w:rsidRPr="00F668BF" w:rsidRDefault="004508DB" w:rsidP="00356D54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</w:rPr>
              <w:t>Ընդամենը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Կանայք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</w:rPr>
              <w:t>Տ</w:t>
            </w:r>
            <w:r w:rsidRPr="00F668BF">
              <w:rPr>
                <w:rFonts w:ascii="GHEA Mariam" w:hAnsi="GHEA Mariam" w:cs="Sylfaen"/>
                <w:b/>
                <w:lang w:val="hy-AM"/>
              </w:rPr>
              <w:t>ղամարդիկ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</w:rPr>
              <w:t>Ընդամենը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Կանայք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</w:rPr>
              <w:t>Տ</w:t>
            </w:r>
            <w:r w:rsidRPr="00F668BF">
              <w:rPr>
                <w:rFonts w:ascii="GHEA Mariam" w:hAnsi="GHEA Mariam" w:cs="Sylfaen"/>
                <w:b/>
                <w:lang w:val="hy-AM"/>
              </w:rPr>
              <w:t>ղամարդիկ</w:t>
            </w:r>
          </w:p>
        </w:tc>
        <w:tc>
          <w:tcPr>
            <w:tcW w:w="653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</w:rPr>
              <w:t>Ընդամենը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Կանայք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</w:rPr>
              <w:t>Տ</w:t>
            </w:r>
            <w:r w:rsidRPr="00F668BF">
              <w:rPr>
                <w:rFonts w:ascii="GHEA Mariam" w:hAnsi="GHEA Mariam" w:cs="Sylfaen"/>
                <w:b/>
                <w:lang w:val="hy-AM"/>
              </w:rPr>
              <w:t>ղամարդիկ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</w:rPr>
              <w:t>Ընդամենը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Կանայք</w:t>
            </w:r>
          </w:p>
        </w:tc>
        <w:tc>
          <w:tcPr>
            <w:tcW w:w="654" w:type="dxa"/>
            <w:shd w:val="clear" w:color="auto" w:fill="C6D9F1" w:themeFill="text2" w:themeFillTint="33"/>
            <w:textDirection w:val="btLr"/>
            <w:vAlign w:val="center"/>
          </w:tcPr>
          <w:p w:rsidR="004508DB" w:rsidRPr="00F668BF" w:rsidRDefault="004508DB" w:rsidP="004508DB">
            <w:pPr>
              <w:ind w:left="113" w:right="11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</w:rPr>
              <w:t>Տ</w:t>
            </w:r>
            <w:r w:rsidRPr="00F668BF">
              <w:rPr>
                <w:rFonts w:ascii="GHEA Mariam" w:hAnsi="GHEA Mariam" w:cs="Sylfaen"/>
                <w:b/>
                <w:lang w:val="hy-AM"/>
              </w:rPr>
              <w:t>ղամարդիկ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en-US"/>
              </w:rPr>
            </w:pPr>
            <w:r w:rsidRPr="00F668BF">
              <w:rPr>
                <w:rFonts w:ascii="GHEA Mariam" w:hAnsi="GHEA Mariam" w:cs="Sylfaen"/>
                <w:lang w:val="en-US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902BCB" w:rsidRPr="00F668BF" w:rsidRDefault="00902BCB" w:rsidP="00356D54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  <w:lang w:val="hy-AM"/>
              </w:rPr>
              <w:t xml:space="preserve">Համայնքի  </w:t>
            </w:r>
            <w:r w:rsidRPr="00F668BF">
              <w:rPr>
                <w:rFonts w:ascii="GHEA Mariam" w:hAnsi="GHEA Mariam" w:cs="Sylfaen"/>
                <w:lang w:val="en-US"/>
              </w:rPr>
              <w:br/>
            </w:r>
            <w:r w:rsidRPr="00F668BF">
              <w:rPr>
                <w:rFonts w:ascii="GHEA Mariam" w:hAnsi="GHEA Mariam" w:cs="Sylfaen"/>
                <w:lang w:val="hy-AM"/>
              </w:rPr>
              <w:t>բ</w:t>
            </w:r>
            <w:r w:rsidRPr="00F668BF">
              <w:rPr>
                <w:rFonts w:ascii="GHEA Mariam" w:hAnsi="GHEA Mariam" w:cs="Sylfaen"/>
                <w:lang w:val="af-ZA"/>
              </w:rPr>
              <w:t xml:space="preserve">նակչության թիվը, </w:t>
            </w:r>
            <w:r w:rsidRPr="00F668BF">
              <w:rPr>
                <w:rFonts w:ascii="GHEA Mariam" w:hAnsi="GHEA Mariam" w:cs="Sylfaen"/>
                <w:lang w:val="af-ZA"/>
              </w:rPr>
              <w:br/>
            </w:r>
            <w:r w:rsidRPr="00F668BF">
              <w:rPr>
                <w:rFonts w:ascii="GHEA Mariam" w:hAnsi="GHEA Mariam" w:cs="Sylfaen"/>
                <w:lang w:val="hy-AM"/>
              </w:rPr>
              <w:t>այդ</w:t>
            </w:r>
            <w:r w:rsidRPr="00F668BF">
              <w:rPr>
                <w:rFonts w:ascii="GHEA Mariam" w:hAnsi="GHEA Mariam" w:cs="Sylfaen"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lang w:val="hy-AM"/>
              </w:rPr>
              <w:t>թվում</w:t>
            </w:r>
            <w:r w:rsidRPr="00F668BF">
              <w:rPr>
                <w:rFonts w:ascii="GHEA Mariam" w:hAnsi="GHEA Mariam" w:cs="Sylfaen"/>
                <w:lang w:val="af-ZA"/>
              </w:rPr>
              <w:t>`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10813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5684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5129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648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324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324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428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220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208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6"/>
                <w:szCs w:val="16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6"/>
                <w:szCs w:val="16"/>
                <w:lang w:val="en-US"/>
              </w:rPr>
              <w:t>11889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  <w:t>6228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  <w:t>5661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hy-AM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F668BF">
              <w:rPr>
                <w:rFonts w:ascii="GHEA Mariam" w:hAnsi="GHEA Mariam" w:cs="Sylfaen"/>
                <w:bCs/>
              </w:rPr>
              <w:t>մինչև</w:t>
            </w:r>
            <w:r w:rsidRPr="00F668BF">
              <w:rPr>
                <w:rFonts w:ascii="GHEA Mariam" w:hAnsi="GHEA Mariam"/>
                <w:bCs/>
                <w:lang w:val="en-US"/>
              </w:rPr>
              <w:t xml:space="preserve"> 1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130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8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67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84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 xml:space="preserve">1-2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298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129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8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319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143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tabs>
                <w:tab w:val="left" w:pos="9214"/>
              </w:tabs>
              <w:rPr>
                <w:rFonts w:ascii="GHEA Mariam" w:hAnsi="GHEA Mariam"/>
                <w:lang w:val="hy-AM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 xml:space="preserve">3-4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326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185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141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350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198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152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5</w:t>
            </w:r>
            <w:r w:rsidRPr="00F668BF">
              <w:rPr>
                <w:rFonts w:ascii="GHEA Mariam" w:hAnsi="GHEA Mariam"/>
                <w:bCs/>
              </w:rPr>
              <w:t xml:space="preserve">-6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343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377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198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179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 xml:space="preserve">7-10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629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316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695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353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342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 xml:space="preserve">11-14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548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270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278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591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287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304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 xml:space="preserve">15-17 </w:t>
            </w:r>
            <w:r w:rsidRPr="00F668BF">
              <w:rPr>
                <w:rFonts w:ascii="GHEA Mariam" w:hAnsi="GHEA Mariam" w:cs="Sylfaen"/>
                <w:bCs/>
              </w:rPr>
              <w:t>տարեկան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379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193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9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417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211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206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2383" w:type="dxa"/>
            <w:vAlign w:val="center"/>
          </w:tcPr>
          <w:p w:rsidR="00902BCB" w:rsidRPr="00F668BF" w:rsidRDefault="00902BCB" w:rsidP="00356D54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18</w:t>
            </w:r>
            <w:r w:rsidRPr="00F668BF">
              <w:rPr>
                <w:rFonts w:ascii="GHEA Mariam" w:hAnsi="GHEA Mariam"/>
                <w:bCs/>
              </w:rPr>
              <w:t xml:space="preserve"> և ավելի տարեկան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8160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4319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3841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506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262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244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323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158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  <w:t>8989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  <w:t>4739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sz w:val="17"/>
                <w:szCs w:val="17"/>
                <w:lang w:val="en-US"/>
              </w:rPr>
              <w:t>4250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hy-AM"/>
              </w:rPr>
              <w:t>2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left="-70"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  <w:lang w:val="af-ZA"/>
              </w:rPr>
              <w:t xml:space="preserve">Կենսաթոշակառուներ </w:t>
            </w:r>
            <w:r w:rsidRPr="00F668BF">
              <w:rPr>
                <w:rFonts w:ascii="GHEA Mariam" w:hAnsi="GHEA Mariam"/>
                <w:lang w:val="af-ZA"/>
              </w:rPr>
              <w:t xml:space="preserve">(ներառյալ հաշմանդամներ) </w:t>
            </w:r>
            <w:r w:rsidRPr="00F668BF">
              <w:rPr>
                <w:rFonts w:ascii="GHEA Mariam" w:hAnsi="GHEA Mariam" w:cs="Sylfaen"/>
                <w:lang w:val="af-ZA"/>
              </w:rPr>
              <w:t>այդ թվում՝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700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385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315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119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46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54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36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af-ZA"/>
              </w:rPr>
            </w:pPr>
            <w:r w:rsidRPr="00F668BF">
              <w:rPr>
                <w:rFonts w:ascii="GHEA Mariam" w:hAnsi="GHEA Mariam" w:cs="Arial"/>
                <w:bCs/>
                <w:lang w:val="af-ZA"/>
              </w:rPr>
              <w:t>18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873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494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379</w:t>
            </w:r>
          </w:p>
        </w:tc>
      </w:tr>
      <w:tr w:rsidR="00902BCB" w:rsidRPr="00F668BF" w:rsidTr="00AA4C02">
        <w:trPr>
          <w:trHeight w:val="215"/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432"/>
                <w:tab w:val="right" w:leader="dot" w:pos="4572"/>
                <w:tab w:val="left" w:pos="9214"/>
              </w:tabs>
              <w:jc w:val="center"/>
              <w:rPr>
                <w:rFonts w:ascii="GHEA Mariam" w:hAnsi="GHEA Mariam"/>
                <w:bCs/>
                <w:lang w:val="hy-AM"/>
              </w:rPr>
            </w:pP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Տարիքային և ա</w:t>
            </w:r>
            <w:r w:rsidRPr="00F668BF">
              <w:rPr>
                <w:rFonts w:ascii="GHEA Mariam" w:hAnsi="GHEA Mariam" w:cs="Sylfaen"/>
                <w:lang w:val="af-ZA"/>
              </w:rPr>
              <w:t xml:space="preserve">շխատանքային 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349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381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173</w:t>
            </w:r>
          </w:p>
        </w:tc>
      </w:tr>
      <w:tr w:rsidR="00902BCB" w:rsidRPr="00F668BF" w:rsidTr="00AF1DF9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en-US"/>
              </w:rPr>
              <w:t>3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Միակողմանի ծնողազու</w:t>
            </w:r>
            <w:r w:rsidRPr="00F668BF">
              <w:rPr>
                <w:rFonts w:ascii="GHEA Mariam" w:hAnsi="GHEA Mariam"/>
                <w:lang w:val="hy-AM"/>
              </w:rPr>
              <w:t>ր</w:t>
            </w:r>
            <w:r w:rsidRPr="00F668BF">
              <w:rPr>
                <w:rFonts w:ascii="GHEA Mariam" w:hAnsi="GHEA Mariam"/>
                <w:lang w:val="af-ZA"/>
              </w:rPr>
              <w:t xml:space="preserve">կ երեխաներ </w:t>
            </w:r>
          </w:p>
        </w:tc>
        <w:tc>
          <w:tcPr>
            <w:tcW w:w="709" w:type="dxa"/>
            <w:vAlign w:val="center"/>
          </w:tcPr>
          <w:p w:rsidR="00902BCB" w:rsidRPr="00F668BF" w:rsidRDefault="00AF1DF9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33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02BCB" w:rsidRPr="00F668BF" w:rsidRDefault="00AF1DF9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12</w:t>
            </w:r>
          </w:p>
        </w:tc>
        <w:tc>
          <w:tcPr>
            <w:tcW w:w="654" w:type="dxa"/>
            <w:shd w:val="clear" w:color="auto" w:fill="FFFFFF" w:themeFill="background1"/>
            <w:vAlign w:val="center"/>
          </w:tcPr>
          <w:p w:rsidR="00902BCB" w:rsidRPr="00F668BF" w:rsidRDefault="00AF1DF9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AF1DF9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34</w:t>
            </w:r>
          </w:p>
        </w:tc>
        <w:tc>
          <w:tcPr>
            <w:tcW w:w="654" w:type="dxa"/>
            <w:vAlign w:val="center"/>
          </w:tcPr>
          <w:p w:rsidR="00902BCB" w:rsidRPr="00F668BF" w:rsidRDefault="00AF1DF9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AF1DF9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21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en-US"/>
              </w:rPr>
              <w:t>4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Երկկողմանի ծնողազու</w:t>
            </w:r>
            <w:r w:rsidRPr="00F668BF">
              <w:rPr>
                <w:rFonts w:ascii="GHEA Mariam" w:hAnsi="GHEA Mariam"/>
                <w:lang w:val="hy-AM"/>
              </w:rPr>
              <w:t>ր</w:t>
            </w:r>
            <w:r w:rsidRPr="00F668BF">
              <w:rPr>
                <w:rFonts w:ascii="GHEA Mariam" w:hAnsi="GHEA Mariam"/>
                <w:lang w:val="af-ZA"/>
              </w:rPr>
              <w:t xml:space="preserve">կ երեխաներ 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Հաշմանդամ երեխաներ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7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6.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Խնամակալության հանձնված երեխաներ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</w:rPr>
            </w:pPr>
            <w:r w:rsidRPr="00F668BF">
              <w:rPr>
                <w:rFonts w:ascii="GHEA Mariam" w:hAnsi="GHEA Mariam" w:cs="Arial"/>
                <w:bCs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</w:rPr>
            </w:pPr>
            <w:r w:rsidRPr="00F668BF">
              <w:rPr>
                <w:rFonts w:ascii="GHEA Mariam" w:hAnsi="GHEA Mariam" w:cs="Arial"/>
                <w:bCs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</w:rPr>
            </w:pPr>
            <w:r w:rsidRPr="00F668BF">
              <w:rPr>
                <w:rFonts w:ascii="GHEA Mariam" w:hAnsi="GHEA Mariam" w:cs="Arial"/>
                <w:bCs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en-US"/>
              </w:rPr>
              <w:t>7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  <w:lang w:val="af-ZA"/>
              </w:rPr>
              <w:t>Հայրենական մեծ պատերազմի մասնակիցներ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</w:tr>
      <w:tr w:rsidR="00902BCB" w:rsidRPr="00F668BF" w:rsidTr="00C21EB7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en-US"/>
              </w:rPr>
              <w:t>8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  <w:lang w:val="af-ZA"/>
              </w:rPr>
              <w:t xml:space="preserve">Արցախյան պատերազմի մասնակիցներ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02BCB" w:rsidRPr="00F668BF" w:rsidRDefault="005B10C7" w:rsidP="007B7C5F">
            <w:pPr>
              <w:rPr>
                <w:rFonts w:ascii="GHEA Mariam" w:hAnsi="GHEA Mariam"/>
                <w:bCs/>
                <w:color w:val="000000" w:themeColor="text1"/>
                <w:lang w:val="en-US"/>
              </w:rPr>
            </w:pPr>
            <w:r w:rsidRPr="00F668BF">
              <w:rPr>
                <w:rFonts w:ascii="GHEA Mariam" w:hAnsi="GHEA Mariam"/>
                <w:bCs/>
                <w:color w:val="000000" w:themeColor="text1"/>
                <w:lang w:val="en-US"/>
              </w:rPr>
              <w:t xml:space="preserve"> </w:t>
            </w:r>
            <w:r w:rsidR="00D52692" w:rsidRPr="00F668BF">
              <w:rPr>
                <w:rFonts w:ascii="GHEA Mariam" w:hAnsi="GHEA Mariam"/>
                <w:bCs/>
                <w:color w:val="000000" w:themeColor="text1"/>
                <w:lang w:val="en-US"/>
              </w:rPr>
              <w:t>96</w:t>
            </w:r>
          </w:p>
        </w:tc>
        <w:tc>
          <w:tcPr>
            <w:tcW w:w="654" w:type="dxa"/>
            <w:vAlign w:val="center"/>
          </w:tcPr>
          <w:p w:rsidR="00902BCB" w:rsidRPr="00F668BF" w:rsidRDefault="007B7C5F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7B7C5F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96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7B7C5F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97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7B7C5F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97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en-US"/>
              </w:rPr>
              <w:t>9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  <w:lang w:val="af-ZA"/>
              </w:rPr>
              <w:t>Հաշմանդամներ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351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168</w:t>
            </w:r>
          </w:p>
        </w:tc>
        <w:tc>
          <w:tcPr>
            <w:tcW w:w="654" w:type="dxa"/>
            <w:vAlign w:val="center"/>
          </w:tcPr>
          <w:p w:rsidR="00902BCB" w:rsidRPr="00F668BF" w:rsidRDefault="00AA4C02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18</w:t>
            </w:r>
            <w:r w:rsidR="00902BCB" w:rsidRPr="00F668BF">
              <w:rPr>
                <w:rFonts w:ascii="GHEA Mariam" w:hAnsi="GHEA Mariam" w:cs="Arial"/>
                <w:bCs/>
                <w:lang w:val="en-US"/>
              </w:rPr>
              <w:t>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362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182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</w:t>
            </w:r>
            <w:r w:rsidRPr="00F668BF">
              <w:rPr>
                <w:rFonts w:ascii="GHEA Mariam" w:hAnsi="GHEA Mariam"/>
                <w:lang w:val="hy-AM"/>
              </w:rPr>
              <w:t>0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101"/>
              <w:rPr>
                <w:rFonts w:ascii="GHEA Mariam" w:hAnsi="GHEA Mariam" w:cs="Sylfaen"/>
                <w:lang w:val="af-ZA"/>
              </w:rPr>
            </w:pPr>
            <w:r w:rsidRPr="00F668BF">
              <w:rPr>
                <w:rFonts w:ascii="GHEA Mariam" w:hAnsi="GHEA Mariam" w:cs="Sylfaen"/>
                <w:lang w:val="af-ZA"/>
              </w:rPr>
              <w:t xml:space="preserve">Զբաղվածներ 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color w:val="FF0000"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236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85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151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color w:val="FF0000"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color w:val="FF0000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color w:val="FF0000"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236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85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151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</w:t>
            </w:r>
            <w:r w:rsidRPr="00F668BF">
              <w:rPr>
                <w:rFonts w:ascii="GHEA Mariam" w:hAnsi="GHEA Mariam"/>
                <w:lang w:val="hy-AM"/>
              </w:rPr>
              <w:t>1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hy-AM"/>
              </w:rPr>
            </w:pPr>
            <w:r w:rsidRPr="00F668BF">
              <w:rPr>
                <w:rFonts w:ascii="GHEA Mariam" w:hAnsi="GHEA Mariam" w:cs="Sylfaen"/>
                <w:lang w:val="af-ZA"/>
              </w:rPr>
              <w:t>Գործազուրկներ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color w:val="FF0000"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362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259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103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7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2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159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106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53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528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370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158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</w:t>
            </w:r>
            <w:r w:rsidRPr="00F668BF">
              <w:rPr>
                <w:rFonts w:ascii="GHEA Mariam" w:hAnsi="GHEA Mariam"/>
                <w:lang w:val="en-US"/>
              </w:rPr>
              <w:t>2</w:t>
            </w:r>
            <w:r w:rsidRPr="00F668BF">
              <w:rPr>
                <w:rFonts w:ascii="GHEA Mariam" w:hAnsi="GHEA Mariam"/>
                <w:lang w:val="af-ZA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 w:cs="Sylfaen"/>
                <w:lang w:val="af-ZA"/>
              </w:rPr>
            </w:pPr>
            <w:r w:rsidRPr="00F668BF">
              <w:rPr>
                <w:rFonts w:ascii="GHEA Mariam" w:hAnsi="GHEA Mariam" w:cs="Sylfaen"/>
                <w:lang w:val="af-ZA"/>
              </w:rPr>
              <w:t>Ընտանեկան  նպաստների պետական համակարգում գրանցված ընտանիքների թիվը</w:t>
            </w:r>
          </w:p>
        </w:tc>
        <w:tc>
          <w:tcPr>
            <w:tcW w:w="709" w:type="dxa"/>
            <w:vAlign w:val="center"/>
          </w:tcPr>
          <w:p w:rsidR="00902BCB" w:rsidRPr="00F668BF" w:rsidRDefault="00D71688" w:rsidP="004508DB">
            <w:pPr>
              <w:jc w:val="center"/>
              <w:rPr>
                <w:rFonts w:ascii="GHEA Mariam" w:hAnsi="GHEA Mariam"/>
                <w:bCs/>
                <w:lang w:val="af-ZA"/>
              </w:rPr>
            </w:pPr>
            <w:r w:rsidRPr="00F668BF">
              <w:rPr>
                <w:rFonts w:ascii="GHEA Mariam" w:hAnsi="GHEA Mariam"/>
                <w:bCs/>
                <w:lang w:val="af-ZA"/>
              </w:rPr>
              <w:t>556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af-ZA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af-ZA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D71688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13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hy-AM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hy-AM"/>
              </w:rPr>
            </w:pPr>
          </w:p>
        </w:tc>
        <w:tc>
          <w:tcPr>
            <w:tcW w:w="653" w:type="dxa"/>
            <w:vAlign w:val="center"/>
          </w:tcPr>
          <w:p w:rsidR="00902BCB" w:rsidRPr="00F668BF" w:rsidRDefault="00D71688" w:rsidP="004508DB">
            <w:pPr>
              <w:jc w:val="center"/>
              <w:rPr>
                <w:rFonts w:ascii="GHEA Mariam" w:hAnsi="GHEA Mariam"/>
                <w:bCs/>
                <w:lang w:val="af-ZA"/>
              </w:rPr>
            </w:pPr>
            <w:r w:rsidRPr="00F668BF">
              <w:rPr>
                <w:rFonts w:ascii="GHEA Mariam" w:hAnsi="GHEA Mariam"/>
                <w:bCs/>
                <w:lang w:val="af-ZA"/>
              </w:rPr>
              <w:t>9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af-ZA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af-ZA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D71688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af-ZA"/>
              </w:rPr>
              <w:t>578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</w:tr>
      <w:tr w:rsidR="00902BCB" w:rsidRPr="00F668BF" w:rsidTr="00AA4C02">
        <w:trPr>
          <w:jc w:val="center"/>
        </w:trPr>
        <w:tc>
          <w:tcPr>
            <w:tcW w:w="569" w:type="dxa"/>
            <w:shd w:val="clear" w:color="auto" w:fill="C6D9F1" w:themeFill="text2" w:themeFillTint="33"/>
            <w:vAlign w:val="center"/>
          </w:tcPr>
          <w:p w:rsidR="00902BCB" w:rsidRPr="00F668BF" w:rsidRDefault="00902BCB" w:rsidP="004508DB">
            <w:pPr>
              <w:spacing w:line="20" w:lineRule="atLeast"/>
              <w:ind w:right="-108"/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</w:rPr>
              <w:t>1</w:t>
            </w:r>
            <w:r w:rsidRPr="00F668BF">
              <w:rPr>
                <w:rFonts w:ascii="GHEA Mariam" w:hAnsi="GHEA Mariam"/>
                <w:lang w:val="en-US"/>
              </w:rPr>
              <w:t>3</w:t>
            </w:r>
            <w:r w:rsidRPr="00F668BF">
              <w:rPr>
                <w:rFonts w:ascii="GHEA Mariam" w:hAnsi="GHEA Mariam"/>
              </w:rPr>
              <w:t>.</w:t>
            </w:r>
          </w:p>
        </w:tc>
        <w:tc>
          <w:tcPr>
            <w:tcW w:w="2383" w:type="dxa"/>
            <w:vAlign w:val="center"/>
          </w:tcPr>
          <w:p w:rsidR="00902BCB" w:rsidRPr="00F668BF" w:rsidRDefault="00902BCB" w:rsidP="004508DB">
            <w:pPr>
              <w:spacing w:line="20" w:lineRule="atLeast"/>
              <w:ind w:right="-97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</w:rPr>
              <w:t>Ա</w:t>
            </w:r>
            <w:r w:rsidRPr="00F668BF">
              <w:rPr>
                <w:rFonts w:ascii="GHEA Mariam" w:hAnsi="GHEA Mariam" w:cs="Sylfaen"/>
                <w:lang w:val="af-ZA"/>
              </w:rPr>
              <w:t>րցախյան պատերազմ</w:t>
            </w:r>
            <w:r w:rsidRPr="00F668BF">
              <w:rPr>
                <w:rFonts w:ascii="GHEA Mariam" w:hAnsi="GHEA Mariam" w:cs="Sylfaen"/>
              </w:rPr>
              <w:t>ում զոհվածների ընտանիքների թիվը</w:t>
            </w:r>
          </w:p>
        </w:tc>
        <w:tc>
          <w:tcPr>
            <w:tcW w:w="709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34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</w:rPr>
            </w:pPr>
            <w:r w:rsidRPr="00F668BF">
              <w:rPr>
                <w:rFonts w:ascii="GHEA Mariam" w:hAnsi="GHEA Mariam"/>
                <w:bCs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hy-AM"/>
              </w:rPr>
            </w:pPr>
            <w:r w:rsidRPr="00F668BF">
              <w:rPr>
                <w:rFonts w:ascii="GHEA Mariam" w:hAnsi="GHEA Mariam"/>
                <w:bCs/>
                <w:lang w:val="hy-AM"/>
              </w:rPr>
              <w:t>0</w:t>
            </w:r>
          </w:p>
        </w:tc>
        <w:tc>
          <w:tcPr>
            <w:tcW w:w="653" w:type="dxa"/>
            <w:vAlign w:val="center"/>
          </w:tcPr>
          <w:p w:rsidR="00902BCB" w:rsidRPr="00F668BF" w:rsidRDefault="00902BCB" w:rsidP="004508DB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1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4508DB">
            <w:pPr>
              <w:widowControl w:val="0"/>
              <w:tabs>
                <w:tab w:val="left" w:pos="9214"/>
              </w:tabs>
              <w:jc w:val="center"/>
              <w:rPr>
                <w:rFonts w:ascii="GHEA Mariam" w:hAnsi="GHEA Mariam"/>
                <w:bCs/>
                <w:highlight w:val="yellow"/>
                <w:lang w:val="en-US"/>
              </w:rPr>
            </w:pP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35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  <w:tc>
          <w:tcPr>
            <w:tcW w:w="654" w:type="dxa"/>
            <w:vAlign w:val="center"/>
          </w:tcPr>
          <w:p w:rsidR="00902BCB" w:rsidRPr="00F668BF" w:rsidRDefault="00902BCB" w:rsidP="00902BCB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0</w:t>
            </w:r>
          </w:p>
        </w:tc>
      </w:tr>
    </w:tbl>
    <w:p w:rsidR="00E9336F" w:rsidRPr="00F668BF" w:rsidRDefault="00E9336F" w:rsidP="006C3308">
      <w:pPr>
        <w:spacing w:line="20" w:lineRule="atLeast"/>
        <w:jc w:val="both"/>
        <w:rPr>
          <w:rFonts w:ascii="GHEA Mariam" w:hAnsi="GHEA Mariam" w:cs="Sylfaen"/>
          <w:b/>
          <w:color w:val="000000" w:themeColor="text1"/>
          <w:sz w:val="22"/>
          <w:szCs w:val="24"/>
        </w:rPr>
      </w:pPr>
    </w:p>
    <w:p w:rsidR="009D7212" w:rsidRPr="00F668BF" w:rsidRDefault="009D7212" w:rsidP="005B10C7">
      <w:pPr>
        <w:spacing w:line="20" w:lineRule="atLeast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AE1A98" w:rsidRPr="00F668BF" w:rsidRDefault="00AE1A98" w:rsidP="00617DA0">
      <w:pPr>
        <w:pStyle w:val="20"/>
        <w:keepLines/>
        <w:numPr>
          <w:ilvl w:val="0"/>
          <w:numId w:val="0"/>
        </w:numPr>
        <w:spacing w:before="200" w:after="0" w:line="20" w:lineRule="atLeast"/>
        <w:rPr>
          <w:rFonts w:ascii="GHEA Mariam" w:hAnsi="GHEA Mariam" w:cs="Sylfaen"/>
          <w:color w:val="000000" w:themeColor="text1"/>
          <w:sz w:val="22"/>
        </w:rPr>
      </w:pPr>
      <w:bookmarkStart w:id="2" w:name="_Toc467322444"/>
      <w:r w:rsidRPr="00F668BF">
        <w:rPr>
          <w:rFonts w:ascii="GHEA Mariam" w:hAnsi="GHEA Mariam" w:cs="Sylfaen"/>
          <w:color w:val="000000" w:themeColor="text1"/>
          <w:sz w:val="22"/>
        </w:rPr>
        <w:t xml:space="preserve">2.2  ՀԱՄԱՅՆՔԻ ՍՈՑԻԱԼ ՏՆՏԵՍԱԿԱՆ  ԻՐԱՎԻՃԱԿԸ </w:t>
      </w:r>
      <w:bookmarkEnd w:id="2"/>
    </w:p>
    <w:p w:rsidR="00AE1A98" w:rsidRPr="00F668BF" w:rsidRDefault="00AE1A98" w:rsidP="00AE1A98">
      <w:pPr>
        <w:jc w:val="both"/>
        <w:rPr>
          <w:rFonts w:ascii="GHEA Mariam" w:hAnsi="GHEA Mariam"/>
          <w:sz w:val="24"/>
          <w:szCs w:val="24"/>
          <w:lang w:val="en-US"/>
        </w:rPr>
      </w:pPr>
    </w:p>
    <w:p w:rsidR="00A362B5" w:rsidRPr="00F668BF" w:rsidRDefault="00AE1A98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es-MX"/>
        </w:rPr>
      </w:pP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 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Բյուրեղավանի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համայնքի</w:t>
      </w:r>
      <w:r w:rsidR="00A362B5" w:rsidRPr="00F668BF">
        <w:rPr>
          <w:rFonts w:ascii="GHEA Mariam" w:hAnsi="GHEA Mariam" w:cs="Tahoma"/>
          <w:sz w:val="22"/>
          <w:szCs w:val="22"/>
          <w:lang w:val="af-ZA"/>
        </w:rPr>
        <w:t xml:space="preserve"> ավագանու  2017թվականի դեկտեմբերի 27-ի թիվ 24-Ն որոշմամբ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2018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թվականի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բյուջեն եկամտային մասով կազմել է </w:t>
      </w:r>
      <w:r w:rsidR="00A362B5" w:rsidRPr="00F668BF">
        <w:rPr>
          <w:rFonts w:ascii="GHEA Mariam" w:hAnsi="GHEA Mariam"/>
          <w:color w:val="000000"/>
          <w:sz w:val="22"/>
          <w:szCs w:val="22"/>
          <w:lang w:val="en-US"/>
        </w:rPr>
        <w:t>283 100.7</w:t>
      </w:r>
      <w:r w:rsidR="00A362B5" w:rsidRPr="00F668BF">
        <w:rPr>
          <w:rFonts w:ascii="GHEA Mariam" w:hAnsi="GHEA Mariam"/>
          <w:color w:val="000000"/>
          <w:sz w:val="20"/>
          <w:szCs w:val="20"/>
          <w:lang w:val="en-US"/>
        </w:rPr>
        <w:t xml:space="preserve"> 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հազար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դրամ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, ծախսերի գծով</w:t>
      </w:r>
      <w:r w:rsidR="00902BCB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`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362B5" w:rsidRPr="00F668BF">
        <w:rPr>
          <w:rFonts w:ascii="GHEA Mariam" w:hAnsi="GHEA Mariam"/>
          <w:color w:val="000000"/>
          <w:sz w:val="22"/>
          <w:szCs w:val="22"/>
          <w:lang w:val="en-US"/>
        </w:rPr>
        <w:t xml:space="preserve">356 142.6 </w:t>
      </w:r>
      <w:r w:rsidR="00A362B5" w:rsidRPr="00F668BF">
        <w:rPr>
          <w:rFonts w:ascii="GHEA Mariam" w:hAnsi="GHEA Mariam"/>
          <w:color w:val="000000"/>
          <w:sz w:val="20"/>
          <w:szCs w:val="20"/>
          <w:lang w:val="en-US"/>
        </w:rPr>
        <w:t xml:space="preserve">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դրամ, իսկ դեֆիցիտի գծով՝  </w:t>
      </w:r>
      <w:r w:rsidR="00A362B5" w:rsidRPr="00F668BF">
        <w:rPr>
          <w:rFonts w:ascii="GHEA Mariam" w:hAnsi="GHEA Mariam"/>
          <w:color w:val="000000"/>
          <w:sz w:val="22"/>
          <w:szCs w:val="22"/>
          <w:lang w:val="en-US"/>
        </w:rPr>
        <w:t>73 041.9</w:t>
      </w:r>
      <w:r w:rsidR="00A362B5" w:rsidRPr="00F668BF">
        <w:rPr>
          <w:rFonts w:ascii="GHEA Mariam" w:hAnsi="GHEA Mariam"/>
          <w:color w:val="000000"/>
          <w:sz w:val="20"/>
          <w:szCs w:val="20"/>
          <w:lang w:val="en-US"/>
        </w:rPr>
        <w:t xml:space="preserve"> </w:t>
      </w:r>
      <w:r w:rsidR="00A362B5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հազար դրամ: </w:t>
      </w:r>
      <w:r w:rsidR="00A362B5" w:rsidRPr="00F668BF">
        <w:rPr>
          <w:rFonts w:ascii="GHEA Mariam" w:hAnsi="GHEA Mariam" w:cs="Sylfaen"/>
          <w:color w:val="000000" w:themeColor="text1"/>
          <w:sz w:val="22"/>
          <w:szCs w:val="22"/>
          <w:lang w:val="es-MX"/>
        </w:rPr>
        <w:t xml:space="preserve"> </w:t>
      </w:r>
    </w:p>
    <w:p w:rsidR="00A362B5" w:rsidRPr="00F668BF" w:rsidRDefault="00A362B5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es-MX"/>
        </w:rPr>
      </w:pP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 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Բյուրեղավան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համայնքի</w:t>
      </w:r>
      <w:r w:rsidRPr="00F668BF">
        <w:rPr>
          <w:rFonts w:ascii="GHEA Mariam" w:hAnsi="GHEA Mariam" w:cs="Tahoma"/>
          <w:sz w:val="22"/>
          <w:szCs w:val="22"/>
          <w:lang w:val="af-ZA"/>
        </w:rPr>
        <w:t xml:space="preserve"> ավագանու  2018թվականի հունվարի 15-ի թիվ 03-Ն որոշմամբ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2018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թվականի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 ճշտված բյուջեն եկամտային մասով կազմել է </w:t>
      </w:r>
      <w:r w:rsidRPr="00F668BF">
        <w:rPr>
          <w:rFonts w:ascii="GHEA Mariam" w:hAnsi="GHEA Mariam"/>
          <w:color w:val="000000"/>
          <w:sz w:val="22"/>
          <w:szCs w:val="22"/>
          <w:lang w:val="es-MX"/>
        </w:rPr>
        <w:t>283 400.7</w:t>
      </w:r>
      <w:r w:rsidR="00902BCB" w:rsidRPr="00F668BF">
        <w:rPr>
          <w:rFonts w:ascii="GHEA Mariam" w:hAnsi="GHEA Mariam"/>
          <w:color w:val="000000"/>
          <w:sz w:val="22"/>
          <w:szCs w:val="22"/>
          <w:lang w:val="es-MX"/>
        </w:rPr>
        <w:t xml:space="preserve"> </w:t>
      </w:r>
      <w:r w:rsidRPr="00F668BF">
        <w:rPr>
          <w:rFonts w:ascii="GHEA Mariam" w:hAnsi="GHEA Mariam"/>
          <w:color w:val="000000"/>
          <w:sz w:val="22"/>
          <w:szCs w:val="22"/>
          <w:lang w:val="es-MX"/>
        </w:rPr>
        <w:t xml:space="preserve">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հազար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դրամ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, ծախսերի գծով</w:t>
      </w:r>
      <w:r w:rsidR="00902BCB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`</w:t>
      </w:r>
      <w:r w:rsidRPr="00F668BF">
        <w:rPr>
          <w:rFonts w:ascii="Courier New" w:hAnsi="Courier New" w:cs="Courier New"/>
          <w:color w:val="000000"/>
          <w:sz w:val="22"/>
          <w:szCs w:val="22"/>
          <w:lang w:val="es-MX"/>
        </w:rPr>
        <w:t> </w:t>
      </w:r>
      <w:r w:rsidR="00902BCB" w:rsidRPr="00F668BF">
        <w:rPr>
          <w:rFonts w:ascii="GHEA Mariam" w:hAnsi="GHEA Mariam" w:cs="Courier New"/>
          <w:color w:val="000000"/>
          <w:sz w:val="22"/>
          <w:szCs w:val="22"/>
          <w:lang w:val="es-MX"/>
        </w:rPr>
        <w:br/>
      </w:r>
      <w:r w:rsidRPr="00F668BF">
        <w:rPr>
          <w:rFonts w:ascii="GHEA Mariam" w:hAnsi="GHEA Mariam"/>
          <w:color w:val="000000"/>
          <w:sz w:val="22"/>
          <w:szCs w:val="22"/>
          <w:lang w:val="es-MX"/>
        </w:rPr>
        <w:t>360 746.5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դրամ, իսկ դեֆիցիտի գծով՝ </w:t>
      </w:r>
      <w:r w:rsidRPr="00F668BF">
        <w:rPr>
          <w:rFonts w:ascii="GHEA Mariam" w:hAnsi="GHEA Mariam"/>
          <w:color w:val="000000"/>
          <w:sz w:val="22"/>
          <w:szCs w:val="22"/>
          <w:lang w:val="es-MX"/>
        </w:rPr>
        <w:t xml:space="preserve">77345.8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դրամ: </w:t>
      </w:r>
    </w:p>
    <w:p w:rsidR="00876210" w:rsidRPr="00F668BF" w:rsidRDefault="00A362B5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</w:pP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lastRenderedPageBreak/>
        <w:t xml:space="preserve">  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Բյուրեղավան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համայնքի</w:t>
      </w:r>
      <w:r w:rsidR="00AE1A98" w:rsidRPr="00F668BF">
        <w:rPr>
          <w:rFonts w:ascii="GHEA Mariam" w:hAnsi="GHEA Mariam" w:cs="Tahoma"/>
          <w:sz w:val="22"/>
          <w:szCs w:val="22"/>
          <w:lang w:val="af-ZA"/>
        </w:rPr>
        <w:t xml:space="preserve"> ավագանու </w:t>
      </w:r>
      <w:r w:rsidR="00B61874" w:rsidRPr="00F668BF">
        <w:rPr>
          <w:rFonts w:ascii="GHEA Mariam" w:hAnsi="GHEA Mariam" w:cs="Tahoma"/>
          <w:sz w:val="22"/>
          <w:szCs w:val="22"/>
          <w:lang w:val="af-ZA"/>
        </w:rPr>
        <w:t xml:space="preserve"> 2018թվականի </w:t>
      </w:r>
      <w:r w:rsidR="0012723A" w:rsidRPr="00F668BF">
        <w:rPr>
          <w:rFonts w:ascii="GHEA Mariam" w:hAnsi="GHEA Mariam" w:cs="Tahoma"/>
          <w:sz w:val="22"/>
          <w:szCs w:val="22"/>
          <w:lang w:val="af-ZA"/>
        </w:rPr>
        <w:t>փետրվարի 2</w:t>
      </w:r>
      <w:r w:rsidR="00B61874" w:rsidRPr="00F668BF">
        <w:rPr>
          <w:rFonts w:ascii="GHEA Mariam" w:hAnsi="GHEA Mariam" w:cs="Tahoma"/>
          <w:sz w:val="22"/>
          <w:szCs w:val="22"/>
          <w:lang w:val="af-ZA"/>
        </w:rPr>
        <w:t xml:space="preserve">-ի թիվ </w:t>
      </w:r>
      <w:r w:rsidR="0012723A" w:rsidRPr="00F668BF">
        <w:rPr>
          <w:rFonts w:ascii="GHEA Mariam" w:hAnsi="GHEA Mariam" w:cs="Tahoma"/>
          <w:sz w:val="22"/>
          <w:szCs w:val="22"/>
          <w:lang w:val="af-ZA"/>
        </w:rPr>
        <w:t>05</w:t>
      </w:r>
      <w:r w:rsidR="00AE1A98" w:rsidRPr="00F668BF">
        <w:rPr>
          <w:rFonts w:ascii="GHEA Mariam" w:hAnsi="GHEA Mariam" w:cs="Tahoma"/>
          <w:sz w:val="22"/>
          <w:szCs w:val="22"/>
          <w:lang w:val="af-ZA"/>
        </w:rPr>
        <w:t xml:space="preserve">-Ն որոշմամբ </w:t>
      </w:r>
      <w:r w:rsidR="00B61874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2018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n-US"/>
        </w:rPr>
        <w:t>թվականի</w:t>
      </w:r>
      <w:r w:rsidR="00902BCB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4822D9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ճշտված բյուջեն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եկամտային մ</w:t>
      </w:r>
      <w:r w:rsidR="008C2E10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ասով կազմել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է </w:t>
      </w:r>
      <w:r w:rsidR="0012723A" w:rsidRPr="00F668BF">
        <w:rPr>
          <w:rFonts w:ascii="GHEA Mariam" w:hAnsi="GHEA Mariam"/>
          <w:sz w:val="22"/>
          <w:szCs w:val="22"/>
          <w:lang w:val="es-MX"/>
        </w:rPr>
        <w:t>289</w:t>
      </w:r>
      <w:r w:rsidRPr="00F668BF">
        <w:rPr>
          <w:rFonts w:ascii="GHEA Mariam" w:hAnsi="GHEA Mariam"/>
          <w:sz w:val="22"/>
          <w:szCs w:val="22"/>
          <w:lang w:val="es-MX"/>
        </w:rPr>
        <w:t xml:space="preserve"> </w:t>
      </w:r>
      <w:r w:rsidR="0012723A" w:rsidRPr="00F668BF">
        <w:rPr>
          <w:rFonts w:ascii="GHEA Mariam" w:hAnsi="GHEA Mariam"/>
          <w:sz w:val="22"/>
          <w:szCs w:val="22"/>
          <w:lang w:val="es-MX"/>
        </w:rPr>
        <w:t xml:space="preserve">400.7 </w:t>
      </w:r>
      <w:r w:rsidR="0012723A" w:rsidRPr="00F668BF">
        <w:rPr>
          <w:rFonts w:ascii="GHEA Mariam" w:hAnsi="GHEA Mariam"/>
          <w:sz w:val="18"/>
          <w:szCs w:val="18"/>
          <w:lang w:val="es-MX"/>
        </w:rPr>
        <w:t xml:space="preserve">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հազար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</w:rPr>
        <w:t>դրամ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, ծախսերի գծով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</w:r>
      <w:r w:rsidR="0012723A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366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12723A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746.5 </w:t>
      </w:r>
      <w:r w:rsidR="00EC54C9"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դրամ, իսկ դեֆիցիտի գծով՝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77 345.8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հազար դրամ: </w:t>
      </w:r>
      <w:r w:rsidR="00AE1A98" w:rsidRPr="00F668BF">
        <w:rPr>
          <w:rFonts w:ascii="GHEA Mariam" w:hAnsi="GHEA Mariam" w:cs="Sylfaen"/>
          <w:color w:val="000000" w:themeColor="text1"/>
          <w:sz w:val="22"/>
          <w:szCs w:val="22"/>
          <w:lang w:val="es-MX"/>
        </w:rPr>
        <w:t xml:space="preserve"> </w:t>
      </w:r>
      <w:r w:rsidR="00B61874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2018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թվականի բյուջեի  եկամուտների մեջ համայնքի սեփական եկամուտների բաժինը կազմում է   </w:t>
      </w: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101 752.8 </w:t>
      </w:r>
      <w:r w:rsidR="00B61874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t>հազար դրամ:</w:t>
      </w:r>
      <w:r w:rsidR="00801EC9"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af-ZA"/>
        </w:rPr>
        <w:br/>
        <w:t xml:space="preserve">  </w:t>
      </w:r>
    </w:p>
    <w:p w:rsidR="00EA63C5" w:rsidRPr="00F668BF" w:rsidRDefault="00EA63C5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 w:cs="Sylfaen"/>
          <w:b/>
          <w:spacing w:val="-6"/>
          <w:position w:val="2"/>
          <w:sz w:val="22"/>
          <w:szCs w:val="22"/>
          <w:lang w:val="es-MX"/>
        </w:rPr>
      </w:pPr>
      <w:r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 xml:space="preserve">  Բյուրեղավան բնակավայր</w:t>
      </w:r>
      <w:r w:rsidR="00902BCB"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ի սոցիալ –տնտեսական իրավիճակը</w:t>
      </w:r>
    </w:p>
    <w:p w:rsidR="00E966BA" w:rsidRPr="00F668BF" w:rsidRDefault="00EC54C9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 w:cs="Sylfaen"/>
          <w:color w:val="000000"/>
          <w:spacing w:val="-6"/>
          <w:position w:val="2"/>
          <w:sz w:val="22"/>
          <w:szCs w:val="22"/>
          <w:lang w:val="es-MX"/>
        </w:rPr>
        <w:t xml:space="preserve">  </w:t>
      </w:r>
      <w:r w:rsidR="0029663B" w:rsidRPr="00F668BF">
        <w:rPr>
          <w:rFonts w:ascii="GHEA Mariam" w:hAnsi="GHEA Mariam"/>
          <w:sz w:val="22"/>
          <w:szCs w:val="22"/>
          <w:lang w:val="ro-RO"/>
        </w:rPr>
        <w:t xml:space="preserve">Բյուրեղավան համայնքի </w:t>
      </w:r>
      <w:r w:rsidR="00E966BA" w:rsidRPr="00F668BF">
        <w:rPr>
          <w:rFonts w:ascii="GHEA Mariam" w:hAnsi="GHEA Mariam"/>
          <w:sz w:val="22"/>
          <w:szCs w:val="22"/>
          <w:lang w:val="ro-RO"/>
        </w:rPr>
        <w:t>Բյուրեղավան բնակավայրը</w:t>
      </w:r>
      <w:r w:rsidR="00AE1A98" w:rsidRPr="00F668BF">
        <w:rPr>
          <w:rFonts w:ascii="GHEA Mariam" w:hAnsi="GHEA Mariam"/>
          <w:sz w:val="22"/>
          <w:szCs w:val="22"/>
          <w:lang w:val="ro-RO"/>
        </w:rPr>
        <w:t xml:space="preserve"> նախկինում եղել է արդյունաբերական զարգացած կենտրոն, հատկապես զարգացած են եղել ապակեգ</w:t>
      </w:r>
      <w:r w:rsidR="004822D9" w:rsidRPr="00F668BF">
        <w:rPr>
          <w:rFonts w:ascii="GHEA Mariam" w:hAnsi="GHEA Mariam"/>
          <w:sz w:val="22"/>
          <w:szCs w:val="22"/>
          <w:lang w:val="ro-RO"/>
        </w:rPr>
        <w:t>ործությունը, շինանյութերի</w:t>
      </w:r>
      <w:r w:rsidR="00AE1A98" w:rsidRPr="00F668BF">
        <w:rPr>
          <w:rFonts w:ascii="GHEA Mariam" w:hAnsi="GHEA Mariam"/>
          <w:sz w:val="22"/>
          <w:szCs w:val="22"/>
          <w:lang w:val="ro-RO"/>
        </w:rPr>
        <w:t>, հանքային ջրերի արտադրությունները:</w:t>
      </w:r>
    </w:p>
    <w:p w:rsidR="00801EC9" w:rsidRPr="00F668BF" w:rsidRDefault="00AE1A98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Այժմ այդ արտադրությունները չեն գործում, կամ գործում են  իրենց հզորությունների շատ չնչին ծավալով:</w:t>
      </w:r>
      <w:r w:rsidR="00EA63C5" w:rsidRPr="00F668BF">
        <w:rPr>
          <w:rFonts w:ascii="GHEA Mariam" w:hAnsi="GHEA Mariam"/>
          <w:sz w:val="22"/>
          <w:szCs w:val="22"/>
          <w:lang w:val="ro-RO"/>
        </w:rPr>
        <w:t xml:space="preserve">  Բ</w:t>
      </w:r>
      <w:r w:rsidR="00E966BA" w:rsidRPr="00F668BF">
        <w:rPr>
          <w:rFonts w:ascii="GHEA Mariam" w:hAnsi="GHEA Mariam"/>
          <w:sz w:val="22"/>
          <w:szCs w:val="22"/>
          <w:lang w:val="ro-RO"/>
        </w:rPr>
        <w:t>նակավայրում</w:t>
      </w:r>
      <w:r w:rsidR="00E61B99" w:rsidRPr="00F668BF">
        <w:rPr>
          <w:rFonts w:ascii="GHEA Mariam" w:hAnsi="GHEA Mariam"/>
          <w:sz w:val="22"/>
          <w:szCs w:val="22"/>
          <w:lang w:val="ro-RO"/>
        </w:rPr>
        <w:t xml:space="preserve"> կայուն զարգանում են առևտրի և սպասարկման փոքր և միջին ձևերը: </w:t>
      </w:r>
      <w:r w:rsidR="00E61B99" w:rsidRPr="00F668BF">
        <w:rPr>
          <w:rFonts w:ascii="GHEA Mariam" w:hAnsi="GHEA Mariam"/>
          <w:sz w:val="22"/>
          <w:szCs w:val="22"/>
          <w:lang w:val="ro-RO"/>
        </w:rPr>
        <w:br/>
      </w:r>
      <w:r w:rsidRPr="00F668BF">
        <w:rPr>
          <w:rFonts w:ascii="GHEA Mariam" w:hAnsi="GHEA Mariam"/>
          <w:sz w:val="22"/>
          <w:szCs w:val="22"/>
          <w:lang w:val="ro-RO"/>
        </w:rPr>
        <w:t>Անհատ ձեռնարկատերերի կողմից կազմակերպվում են  հացի և թարմ ալյուրե հրուշակեղենի, մետաղապլաստե դռների և լուսամուտների, կահույքի և այլ արտադրություններ: Արտադրված արտադրանքի սպառման հիմնական շուկ</w:t>
      </w:r>
      <w:r w:rsidR="00801EC9" w:rsidRPr="00F668BF">
        <w:rPr>
          <w:rFonts w:ascii="GHEA Mariam" w:hAnsi="GHEA Mariam"/>
          <w:sz w:val="22"/>
          <w:szCs w:val="22"/>
          <w:lang w:val="ro-RO"/>
        </w:rPr>
        <w:t>ան Հայաստանի Հանրապետությունն է:</w:t>
      </w:r>
      <w:r w:rsidR="00801EC9" w:rsidRPr="00F668BF">
        <w:rPr>
          <w:rFonts w:ascii="GHEA Mariam" w:hAnsi="GHEA Mariam"/>
          <w:sz w:val="22"/>
          <w:szCs w:val="22"/>
          <w:lang w:val="ro-RO"/>
        </w:rPr>
        <w:br/>
        <w:t xml:space="preserve">   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Բնակչության հիմնական զբաղմունքը </w:t>
      </w:r>
      <w:r w:rsidRPr="00F668BF">
        <w:rPr>
          <w:rFonts w:ascii="Courier New" w:hAnsi="Courier New" w:cs="Courier New"/>
          <w:sz w:val="22"/>
          <w:szCs w:val="22"/>
          <w:lang w:val="ro-RO"/>
        </w:rPr>
        <w:t> </w:t>
      </w:r>
      <w:r w:rsidRPr="00F668BF">
        <w:rPr>
          <w:rFonts w:ascii="GHEA Mariam" w:hAnsi="GHEA Mariam" w:cs="GHEA Mariam"/>
          <w:sz w:val="22"/>
          <w:szCs w:val="22"/>
          <w:lang w:val="ro-RO"/>
        </w:rPr>
        <w:t>արտադրությունը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Pr="00F668BF">
        <w:rPr>
          <w:rFonts w:ascii="GHEA Mariam" w:hAnsi="GHEA Mariam" w:cs="GHEA Mariam"/>
          <w:sz w:val="22"/>
          <w:szCs w:val="22"/>
          <w:lang w:val="ro-RO"/>
        </w:rPr>
        <w:t>մատուցվող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sz w:val="22"/>
          <w:szCs w:val="22"/>
          <w:lang w:val="ro-RO"/>
        </w:rPr>
        <w:t>ծառայություններն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sz w:val="22"/>
          <w:szCs w:val="22"/>
          <w:lang w:val="ro-RO"/>
        </w:rPr>
        <w:t>ու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sz w:val="22"/>
          <w:szCs w:val="22"/>
          <w:lang w:val="ro-RO"/>
        </w:rPr>
        <w:t>առևտուրն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sz w:val="22"/>
          <w:szCs w:val="22"/>
          <w:lang w:val="ro-RO"/>
        </w:rPr>
        <w:t>է</w:t>
      </w:r>
      <w:r w:rsidRPr="00F668BF">
        <w:rPr>
          <w:rFonts w:ascii="GHEA Mariam" w:hAnsi="GHEA Mariam"/>
          <w:sz w:val="22"/>
          <w:szCs w:val="22"/>
          <w:lang w:val="ro-RO"/>
        </w:rPr>
        <w:t>:</w:t>
      </w:r>
    </w:p>
    <w:p w:rsidR="00AE1A98" w:rsidRPr="00F668BF" w:rsidRDefault="00AE1A98" w:rsidP="00AE1A98">
      <w:pPr>
        <w:pStyle w:val="afc"/>
        <w:tabs>
          <w:tab w:val="left" w:pos="90"/>
          <w:tab w:val="left" w:pos="270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Ակտիվ ձեռնարկություններն են՝</w:t>
      </w:r>
    </w:p>
    <w:p w:rsidR="00AE1A98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>«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Սյունէներգաշին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>»</w:t>
      </w:r>
      <w:r w:rsidRPr="00F668BF">
        <w:rPr>
          <w:rFonts w:ascii="Courier New" w:hAnsi="Courier New" w:cs="Courier New"/>
          <w:color w:val="000000"/>
          <w:sz w:val="22"/>
          <w:lang w:val="af-ZA" w:eastAsia="ru-RU"/>
        </w:rPr>
        <w:t> 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ՓԲԸ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՝ զբաղվում  է 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="00E61B99" w:rsidRPr="00F668BF">
        <w:rPr>
          <w:rFonts w:ascii="GHEA Mariam" w:hAnsi="GHEA Mariam"/>
          <w:sz w:val="22"/>
          <w:lang w:val="af-ZA"/>
        </w:rPr>
        <w:t>երկաթ</w:t>
      </w:r>
      <w:r w:rsidRPr="00F668BF">
        <w:rPr>
          <w:rFonts w:ascii="GHEA Mariam" w:hAnsi="GHEA Mariam"/>
          <w:sz w:val="22"/>
        </w:rPr>
        <w:t>բետոնե</w:t>
      </w:r>
      <w:r w:rsidR="00E61B99" w:rsidRPr="00F668BF">
        <w:rPr>
          <w:rFonts w:ascii="GHEA Mariam" w:hAnsi="GHEA Mariam"/>
          <w:sz w:val="22"/>
          <w:lang w:val="ro-RO"/>
        </w:rPr>
        <w:t xml:space="preserve"> </w:t>
      </w:r>
      <w:r w:rsidR="00E61B99" w:rsidRPr="00F668BF">
        <w:rPr>
          <w:rFonts w:ascii="GHEA Mariam" w:hAnsi="GHEA Mariam"/>
          <w:sz w:val="22"/>
        </w:rPr>
        <w:t>սյուների</w:t>
      </w:r>
      <w:r w:rsidR="00E61B99" w:rsidRPr="00F668BF">
        <w:rPr>
          <w:rFonts w:ascii="GHEA Mariam" w:hAnsi="GHEA Mariam"/>
          <w:sz w:val="22"/>
          <w:lang w:val="ro-RO"/>
        </w:rPr>
        <w:t xml:space="preserve">, 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այլ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պատրաստի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շինվածքների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արտադրությամբ</w:t>
      </w:r>
      <w:r w:rsidRPr="00F668BF">
        <w:rPr>
          <w:rFonts w:ascii="GHEA Mariam" w:hAnsi="GHEA Mariam"/>
          <w:sz w:val="22"/>
          <w:lang w:val="af-ZA"/>
        </w:rPr>
        <w:t xml:space="preserve"> (</w:t>
      </w:r>
      <w:r w:rsidRPr="00F668BF">
        <w:rPr>
          <w:rFonts w:ascii="GHEA Mariam" w:hAnsi="GHEA Mariam"/>
          <w:sz w:val="22"/>
        </w:rPr>
        <w:t>շինարարությունում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օգտագործման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համար</w:t>
      </w:r>
      <w:r w:rsidRPr="00F668BF">
        <w:rPr>
          <w:rFonts w:ascii="GHEA Mariam" w:hAnsi="GHEA Mariam"/>
          <w:sz w:val="22"/>
          <w:lang w:val="af-ZA"/>
        </w:rPr>
        <w:t>),</w:t>
      </w:r>
    </w:p>
    <w:p w:rsidR="00E61B99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/>
          <w:sz w:val="22"/>
          <w:lang w:val="af-ZA"/>
        </w:rPr>
        <w:t>«</w:t>
      </w:r>
      <w:r w:rsidRPr="00F668BF">
        <w:rPr>
          <w:rFonts w:ascii="GHEA Mariam" w:hAnsi="GHEA Mariam"/>
          <w:sz w:val="22"/>
        </w:rPr>
        <w:t>Բյուրեղ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Ալկո</w:t>
      </w:r>
      <w:r w:rsidRPr="00F668BF">
        <w:rPr>
          <w:rFonts w:ascii="GHEA Mariam" w:hAnsi="GHEA Mariam"/>
          <w:sz w:val="22"/>
          <w:lang w:val="af-ZA"/>
        </w:rPr>
        <w:t xml:space="preserve">» </w:t>
      </w:r>
      <w:r w:rsidRPr="00F668BF">
        <w:rPr>
          <w:rFonts w:ascii="GHEA Mariam" w:hAnsi="GHEA Mariam"/>
          <w:sz w:val="22"/>
        </w:rPr>
        <w:t>ՍՊԸ՝</w:t>
      </w:r>
      <w:r w:rsidR="00E61B99" w:rsidRPr="00F668BF">
        <w:rPr>
          <w:rFonts w:ascii="GHEA Mariam" w:hAnsi="GHEA Mariam"/>
          <w:sz w:val="22"/>
          <w:lang w:val="af-ZA"/>
        </w:rPr>
        <w:t xml:space="preserve"> </w:t>
      </w:r>
      <w:r w:rsidR="00E61B99" w:rsidRPr="00F668BF">
        <w:rPr>
          <w:rFonts w:ascii="GHEA Mariam" w:hAnsi="GHEA Mariam"/>
          <w:sz w:val="22"/>
        </w:rPr>
        <w:t>զբաղվում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է </w:t>
      </w:r>
      <w:r w:rsidRPr="00F668BF">
        <w:rPr>
          <w:rFonts w:ascii="GHEA Mariam" w:hAnsi="GHEA Mariam" w:cs="Sylfaen"/>
          <w:sz w:val="22"/>
        </w:rPr>
        <w:t>ալկոհոլային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խմիչքների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="00E61B99" w:rsidRPr="00F668BF">
        <w:rPr>
          <w:rFonts w:ascii="GHEA Mariam" w:hAnsi="GHEA Mariam"/>
          <w:sz w:val="22"/>
          <w:lang w:val="af-ZA"/>
        </w:rPr>
        <w:t>արտադրությամբ,</w:t>
      </w:r>
    </w:p>
    <w:p w:rsidR="00AE1A98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 w:cs="Arian AMU"/>
          <w:sz w:val="22"/>
          <w:lang w:val="af-ZA" w:eastAsia="ru-RU"/>
        </w:rPr>
        <w:t xml:space="preserve">«Առողջ սունկ» ՍՊԸ՝ զբաղվում է </w:t>
      </w:r>
      <w:r w:rsidRPr="00F668BF">
        <w:rPr>
          <w:rFonts w:ascii="GHEA Mariam" w:hAnsi="GHEA Mariam"/>
          <w:sz w:val="22"/>
          <w:lang w:val="pt-BR"/>
        </w:rPr>
        <w:t>սնկի աճեցման համար անհրաժեշտ կոմպոստի արտադրությամբ,</w:t>
      </w:r>
    </w:p>
    <w:p w:rsidR="00AE1A98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/>
          <w:sz w:val="22"/>
          <w:lang w:val="af-ZA"/>
        </w:rPr>
        <w:t>«</w:t>
      </w:r>
      <w:r w:rsidRPr="00F668BF">
        <w:rPr>
          <w:rFonts w:ascii="GHEA Mariam" w:hAnsi="GHEA Mariam"/>
          <w:sz w:val="22"/>
        </w:rPr>
        <w:t>Նարէքս</w:t>
      </w:r>
      <w:r w:rsidRPr="00F668BF">
        <w:rPr>
          <w:rFonts w:ascii="GHEA Mariam" w:hAnsi="GHEA Mariam"/>
          <w:sz w:val="22"/>
          <w:lang w:val="af-ZA"/>
        </w:rPr>
        <w:t xml:space="preserve">» </w:t>
      </w:r>
      <w:r w:rsidRPr="00F668BF">
        <w:rPr>
          <w:rFonts w:ascii="GHEA Mariam" w:hAnsi="GHEA Mariam"/>
          <w:sz w:val="22"/>
        </w:rPr>
        <w:t>ՍՊԸ</w:t>
      </w:r>
      <w:r w:rsidRPr="00F668BF">
        <w:rPr>
          <w:rFonts w:ascii="GHEA Mariam" w:hAnsi="GHEA Mariam"/>
          <w:sz w:val="22"/>
          <w:lang w:val="af-ZA"/>
        </w:rPr>
        <w:t xml:space="preserve"> ՝</w:t>
      </w:r>
      <w:r w:rsidRPr="00F668BF">
        <w:rPr>
          <w:rFonts w:ascii="GHEA Mariam" w:hAnsi="GHEA Mariam"/>
          <w:sz w:val="22"/>
        </w:rPr>
        <w:t>զբաղվում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է</w:t>
      </w:r>
      <w:r w:rsidRPr="00F668BF">
        <w:rPr>
          <w:rFonts w:ascii="GHEA Mariam" w:hAnsi="GHEA Mariam"/>
          <w:sz w:val="22"/>
          <w:lang w:val="af-ZA"/>
        </w:rPr>
        <w:t xml:space="preserve">  </w:t>
      </w:r>
      <w:r w:rsidRPr="00F668BF">
        <w:rPr>
          <w:rFonts w:ascii="GHEA Mariam" w:hAnsi="GHEA Mariam"/>
          <w:sz w:val="22"/>
        </w:rPr>
        <w:t>սննդամթերքի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արտադրությամբ</w:t>
      </w:r>
      <w:r w:rsidRPr="00F668BF">
        <w:rPr>
          <w:rFonts w:ascii="GHEA Mariam" w:hAnsi="GHEA Mariam"/>
          <w:sz w:val="22"/>
          <w:lang w:val="af-ZA"/>
        </w:rPr>
        <w:t>,</w:t>
      </w:r>
    </w:p>
    <w:p w:rsidR="00AE1A98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/>
          <w:sz w:val="22"/>
          <w:lang w:val="af-ZA"/>
        </w:rPr>
        <w:t>«</w:t>
      </w:r>
      <w:r w:rsidRPr="00F668BF">
        <w:rPr>
          <w:rFonts w:ascii="GHEA Mariam" w:hAnsi="GHEA Mariam"/>
          <w:sz w:val="22"/>
        </w:rPr>
        <w:t>Վանս</w:t>
      </w:r>
      <w:r w:rsidRPr="00F668BF">
        <w:rPr>
          <w:rFonts w:ascii="GHEA Mariam" w:hAnsi="GHEA Mariam"/>
          <w:sz w:val="22"/>
          <w:lang w:val="af-ZA"/>
        </w:rPr>
        <w:t xml:space="preserve">» </w:t>
      </w:r>
      <w:r w:rsidRPr="00F668BF">
        <w:rPr>
          <w:rFonts w:ascii="GHEA Mariam" w:hAnsi="GHEA Mariam"/>
          <w:sz w:val="22"/>
        </w:rPr>
        <w:t>ՍՊԸ</w:t>
      </w:r>
      <w:r w:rsidRPr="00F668BF">
        <w:rPr>
          <w:rFonts w:ascii="GHEA Mariam" w:hAnsi="GHEA Mariam"/>
          <w:sz w:val="22"/>
          <w:lang w:val="af-ZA"/>
        </w:rPr>
        <w:t xml:space="preserve">՝ </w:t>
      </w:r>
      <w:r w:rsidRPr="00F668BF">
        <w:rPr>
          <w:rFonts w:ascii="GHEA Mariam" w:hAnsi="GHEA Mariam"/>
          <w:sz w:val="22"/>
        </w:rPr>
        <w:t>զբաղվում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է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օճառի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և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մաքրող</w:t>
      </w:r>
      <w:r w:rsidRPr="00F668BF">
        <w:rPr>
          <w:rFonts w:ascii="GHEA Mariam" w:hAnsi="GHEA Mariam"/>
          <w:sz w:val="22"/>
          <w:lang w:val="af-ZA"/>
        </w:rPr>
        <w:t xml:space="preserve">, </w:t>
      </w:r>
      <w:r w:rsidRPr="00F668BF">
        <w:rPr>
          <w:rFonts w:ascii="GHEA Mariam" w:hAnsi="GHEA Mariam" w:cs="Sylfaen"/>
          <w:sz w:val="22"/>
        </w:rPr>
        <w:t>լվացող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ու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փայլեցնող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միջոցների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</w:rPr>
        <w:t>արտադրությամբ</w:t>
      </w:r>
      <w:r w:rsidRPr="00F668BF">
        <w:rPr>
          <w:rFonts w:ascii="GHEA Mariam" w:hAnsi="GHEA Mariam" w:cs="Sylfaen"/>
          <w:sz w:val="22"/>
          <w:lang w:val="af-ZA"/>
        </w:rPr>
        <w:t>,</w:t>
      </w:r>
    </w:p>
    <w:p w:rsidR="00AE1A98" w:rsidRPr="00F668BF" w:rsidRDefault="00AE1A98" w:rsidP="00AE1A98">
      <w:pPr>
        <w:pStyle w:val="af9"/>
        <w:numPr>
          <w:ilvl w:val="0"/>
          <w:numId w:val="8"/>
        </w:numPr>
        <w:jc w:val="both"/>
        <w:rPr>
          <w:rFonts w:ascii="GHEA Mariam" w:hAnsi="GHEA Mariam" w:cs="Sylfaen"/>
          <w:sz w:val="22"/>
          <w:lang w:val="af-ZA"/>
        </w:rPr>
      </w:pPr>
      <w:r w:rsidRPr="00F668BF">
        <w:rPr>
          <w:rFonts w:ascii="GHEA Mariam" w:hAnsi="GHEA Mariam"/>
          <w:sz w:val="22"/>
          <w:lang w:val="af-ZA"/>
        </w:rPr>
        <w:t>«</w:t>
      </w:r>
      <w:r w:rsidRPr="00F668BF">
        <w:rPr>
          <w:rFonts w:ascii="GHEA Mariam" w:hAnsi="GHEA Mariam"/>
          <w:sz w:val="22"/>
        </w:rPr>
        <w:t>Վարատ</w:t>
      </w:r>
      <w:r w:rsidRPr="00F668BF">
        <w:rPr>
          <w:rFonts w:ascii="GHEA Mariam" w:hAnsi="GHEA Mariam"/>
          <w:sz w:val="22"/>
          <w:lang w:val="af-ZA"/>
        </w:rPr>
        <w:t xml:space="preserve">» </w:t>
      </w:r>
      <w:r w:rsidRPr="00F668BF">
        <w:rPr>
          <w:rFonts w:ascii="GHEA Mariam" w:hAnsi="GHEA Mariam"/>
          <w:sz w:val="22"/>
        </w:rPr>
        <w:t>ՍՊԸ՝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զբաղվում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է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կրի</w:t>
      </w:r>
      <w:r w:rsidRPr="00F668BF">
        <w:rPr>
          <w:rFonts w:ascii="GHEA Mariam" w:hAnsi="GHEA Mariam"/>
          <w:sz w:val="22"/>
          <w:lang w:val="af-ZA"/>
        </w:rPr>
        <w:t xml:space="preserve">,  </w:t>
      </w:r>
      <w:r w:rsidRPr="00F668BF">
        <w:rPr>
          <w:rFonts w:ascii="GHEA Mariam" w:hAnsi="GHEA Mariam"/>
          <w:sz w:val="22"/>
        </w:rPr>
        <w:t>գիպսի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և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գաջի</w:t>
      </w:r>
      <w:r w:rsidRPr="00F668BF">
        <w:rPr>
          <w:rFonts w:ascii="GHEA Mariam" w:hAnsi="GHEA Mariam"/>
          <w:sz w:val="22"/>
          <w:lang w:val="af-ZA"/>
        </w:rPr>
        <w:t xml:space="preserve"> </w:t>
      </w:r>
      <w:r w:rsidRPr="00F668BF">
        <w:rPr>
          <w:rFonts w:ascii="GHEA Mariam" w:hAnsi="GHEA Mariam"/>
          <w:sz w:val="22"/>
        </w:rPr>
        <w:t>արտադրությամբ</w:t>
      </w:r>
      <w:r w:rsidRPr="00F668BF">
        <w:rPr>
          <w:rFonts w:ascii="GHEA Mariam" w:hAnsi="GHEA Mariam"/>
          <w:sz w:val="22"/>
          <w:lang w:val="af-ZA"/>
        </w:rPr>
        <w:t>,</w:t>
      </w:r>
    </w:p>
    <w:p w:rsidR="00E730F9" w:rsidRPr="00F668BF" w:rsidRDefault="00E730F9" w:rsidP="00E730F9">
      <w:pPr>
        <w:pStyle w:val="af9"/>
        <w:numPr>
          <w:ilvl w:val="0"/>
          <w:numId w:val="8"/>
        </w:numPr>
        <w:rPr>
          <w:rFonts w:ascii="GHEA Mariam" w:hAnsi="GHEA Mariam"/>
          <w:sz w:val="22"/>
          <w:lang w:val="af-ZA"/>
        </w:rPr>
      </w:pPr>
      <w:r w:rsidRPr="00F668BF">
        <w:rPr>
          <w:rFonts w:ascii="GHEA Mariam" w:hAnsi="GHEA Mariam"/>
          <w:sz w:val="22"/>
          <w:lang w:val="af-ZA" w:eastAsia="ru-RU"/>
        </w:rPr>
        <w:t>«</w:t>
      </w:r>
      <w:r w:rsidRPr="00F668BF">
        <w:rPr>
          <w:rFonts w:ascii="GHEA Mariam" w:hAnsi="GHEA Mariam" w:cs="Sylfaen"/>
          <w:sz w:val="22"/>
          <w:lang w:val="af-ZA" w:eastAsia="ru-RU"/>
        </w:rPr>
        <w:t>ՇԻՆ</w:t>
      </w:r>
      <w:r w:rsidRPr="00F668BF">
        <w:rPr>
          <w:rFonts w:ascii="GHEA Mariam" w:hAnsi="GHEA Mariam"/>
          <w:sz w:val="22"/>
          <w:lang w:val="af-ZA" w:eastAsia="ru-RU"/>
        </w:rPr>
        <w:t>-</w:t>
      </w:r>
      <w:r w:rsidRPr="00F668BF">
        <w:rPr>
          <w:rFonts w:ascii="GHEA Mariam" w:hAnsi="GHEA Mariam" w:cs="Sylfaen"/>
          <w:sz w:val="22"/>
          <w:lang w:val="af-ZA" w:eastAsia="ru-RU"/>
        </w:rPr>
        <w:t>ՊԵՌԼԻՏ</w:t>
      </w:r>
      <w:r w:rsidRPr="00F668BF">
        <w:rPr>
          <w:rFonts w:ascii="GHEA Mariam" w:hAnsi="GHEA Mariam"/>
          <w:sz w:val="22"/>
          <w:lang w:val="af-ZA" w:eastAsia="ru-RU"/>
        </w:rPr>
        <w:t xml:space="preserve">» </w:t>
      </w:r>
      <w:r w:rsidRPr="00F668BF">
        <w:rPr>
          <w:rFonts w:ascii="GHEA Mariam" w:hAnsi="GHEA Mariam" w:cs="Sylfaen"/>
          <w:sz w:val="22"/>
          <w:lang w:val="af-ZA" w:eastAsia="ru-RU"/>
        </w:rPr>
        <w:t>ՍՊԸ՝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իրականացնում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է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այլ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ոչ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մետաղական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հանքային</w:t>
      </w:r>
      <w:r w:rsidR="00371AE9">
        <w:rPr>
          <w:rFonts w:ascii="GHEA Mariam" w:hAnsi="GHEA Mariam" w:cs="Sylfaen"/>
          <w:sz w:val="22"/>
          <w:lang w:val="hy-AM" w:eastAsia="ru-RU"/>
        </w:rPr>
        <w:t>,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արտադրատեսակների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արտադրություն՝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փքապեռլիտի</w:t>
      </w:r>
      <w:r w:rsidRPr="00F668BF">
        <w:rPr>
          <w:rFonts w:ascii="GHEA Mariam" w:hAnsi="GHEA Mariam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lang w:val="af-ZA" w:eastAsia="ru-RU"/>
        </w:rPr>
        <w:t>արտադրություն</w:t>
      </w:r>
      <w:r w:rsidR="00371AE9">
        <w:rPr>
          <w:rFonts w:ascii="GHEA Mariam" w:hAnsi="GHEA Mariam"/>
          <w:sz w:val="22"/>
          <w:lang w:val="af-ZA" w:eastAsia="ru-RU"/>
        </w:rPr>
        <w:t>,</w:t>
      </w:r>
    </w:p>
    <w:p w:rsidR="00164585" w:rsidRPr="00F668BF" w:rsidRDefault="00164585" w:rsidP="00E730F9">
      <w:pPr>
        <w:pStyle w:val="af9"/>
        <w:numPr>
          <w:ilvl w:val="0"/>
          <w:numId w:val="8"/>
        </w:numPr>
        <w:rPr>
          <w:rFonts w:ascii="GHEA Mariam" w:hAnsi="GHEA Mariam"/>
          <w:sz w:val="22"/>
          <w:lang w:val="af-ZA"/>
        </w:rPr>
      </w:pPr>
      <w:r w:rsidRPr="00F668BF">
        <w:rPr>
          <w:rFonts w:ascii="GHEA Mariam" w:hAnsi="GHEA Mariam"/>
          <w:sz w:val="22"/>
          <w:lang w:val="af-ZA" w:eastAsia="ru-RU"/>
        </w:rPr>
        <w:t>«Հրատ»ՍՊԸ</w:t>
      </w:r>
      <w:r w:rsidR="00371AE9">
        <w:rPr>
          <w:rFonts w:ascii="GHEA Mariam" w:hAnsi="GHEA Mariam"/>
          <w:sz w:val="22"/>
          <w:lang w:val="hy-AM" w:eastAsia="ru-RU"/>
        </w:rPr>
        <w:t>,</w:t>
      </w:r>
    </w:p>
    <w:p w:rsidR="00164585" w:rsidRPr="00F668BF" w:rsidRDefault="00164585" w:rsidP="00164585">
      <w:pPr>
        <w:pStyle w:val="af9"/>
        <w:numPr>
          <w:ilvl w:val="0"/>
          <w:numId w:val="8"/>
        </w:numPr>
        <w:rPr>
          <w:rFonts w:ascii="GHEA Mariam" w:hAnsi="GHEA Mariam"/>
          <w:sz w:val="22"/>
          <w:lang w:val="af-ZA"/>
        </w:rPr>
      </w:pPr>
      <w:r w:rsidRPr="00F668BF">
        <w:rPr>
          <w:rFonts w:ascii="GHEA Mariam" w:hAnsi="GHEA Mariam"/>
          <w:sz w:val="22"/>
          <w:lang w:val="af-ZA" w:eastAsia="ru-RU"/>
        </w:rPr>
        <w:t>«Բյուրեղավան» ՍՊԸ</w:t>
      </w:r>
      <w:r w:rsidR="00371AE9">
        <w:rPr>
          <w:rFonts w:ascii="GHEA Mariam" w:hAnsi="GHEA Mariam"/>
          <w:sz w:val="22"/>
          <w:lang w:val="hy-AM" w:eastAsia="ru-RU"/>
        </w:rPr>
        <w:t>,</w:t>
      </w:r>
    </w:p>
    <w:p w:rsidR="00164585" w:rsidRPr="00F668BF" w:rsidRDefault="00164585" w:rsidP="00E730F9">
      <w:pPr>
        <w:pStyle w:val="af9"/>
        <w:numPr>
          <w:ilvl w:val="0"/>
          <w:numId w:val="8"/>
        </w:numPr>
        <w:rPr>
          <w:rFonts w:ascii="GHEA Mariam" w:hAnsi="GHEA Mariam"/>
          <w:sz w:val="22"/>
          <w:lang w:val="af-ZA"/>
        </w:rPr>
      </w:pPr>
      <w:r w:rsidRPr="00F668BF">
        <w:rPr>
          <w:rFonts w:ascii="GHEA Mariam" w:hAnsi="GHEA Mariam"/>
          <w:sz w:val="22"/>
          <w:lang w:val="af-ZA"/>
        </w:rPr>
        <w:t>«Սոնռուն»</w:t>
      </w:r>
      <w:r w:rsidRPr="00F668BF">
        <w:rPr>
          <w:rFonts w:ascii="GHEA Mariam" w:hAnsi="GHEA Mariam"/>
          <w:sz w:val="22"/>
          <w:lang w:val="af-ZA" w:eastAsia="ru-RU"/>
        </w:rPr>
        <w:t xml:space="preserve"> ՍՊԸ</w:t>
      </w:r>
      <w:r w:rsidR="00371AE9">
        <w:rPr>
          <w:rFonts w:ascii="GHEA Mariam" w:hAnsi="GHEA Mariam"/>
          <w:sz w:val="22"/>
          <w:lang w:val="hy-AM" w:eastAsia="ru-RU"/>
        </w:rPr>
        <w:t>:</w:t>
      </w:r>
    </w:p>
    <w:p w:rsidR="00AE1A98" w:rsidRPr="00F668BF" w:rsidRDefault="00EA63C5" w:rsidP="00CE613D">
      <w:pPr>
        <w:spacing w:line="276" w:lineRule="auto"/>
        <w:jc w:val="both"/>
        <w:rPr>
          <w:rFonts w:ascii="GHEA Mariam" w:hAnsi="GHEA Mariam" w:cs="Sylfaen"/>
          <w:i/>
          <w:color w:val="000000" w:themeColor="text1"/>
          <w:sz w:val="24"/>
          <w:lang w:val="ro-RO"/>
        </w:rPr>
      </w:pPr>
      <w:r w:rsidRPr="00F668BF">
        <w:rPr>
          <w:rFonts w:ascii="GHEA Mariam" w:hAnsi="GHEA Mariam" w:cs="Arial LatArm"/>
          <w:sz w:val="22"/>
          <w:lang w:val="ro-RO"/>
        </w:rPr>
        <w:t>Բ</w:t>
      </w:r>
      <w:r w:rsidR="00E966BA" w:rsidRPr="00F668BF">
        <w:rPr>
          <w:rFonts w:ascii="GHEA Mariam" w:hAnsi="GHEA Mariam" w:cs="Arial LatArm"/>
          <w:sz w:val="22"/>
          <w:lang w:val="ro-RO"/>
        </w:rPr>
        <w:t>նակավայրում</w:t>
      </w:r>
      <w:r w:rsidR="00FD6360" w:rsidRPr="00F668BF">
        <w:rPr>
          <w:rFonts w:ascii="GHEA Mariam" w:hAnsi="GHEA Mariam" w:cs="Arial LatArm"/>
          <w:sz w:val="22"/>
          <w:lang w:val="af-ZA"/>
        </w:rPr>
        <w:t xml:space="preserve">  գործում են  </w:t>
      </w:r>
      <w:r w:rsidR="00AE1A98" w:rsidRPr="00F668BF">
        <w:rPr>
          <w:rFonts w:ascii="GHEA Mariam" w:hAnsi="GHEA Mariam" w:cs="Arial LatArm"/>
          <w:sz w:val="22"/>
          <w:lang w:val="af-ZA"/>
        </w:rPr>
        <w:t xml:space="preserve"> կրթության երկու  հաստատություն՝ հիմնական և ավագ </w:t>
      </w:r>
      <w:r w:rsidR="00AE1A98" w:rsidRPr="00F668BF">
        <w:rPr>
          <w:rFonts w:ascii="GHEA Mariam" w:hAnsi="GHEA Mariam"/>
          <w:sz w:val="22"/>
          <w:lang w:val="af-ZA"/>
        </w:rPr>
        <w:t>դպրոցներ՝</w:t>
      </w:r>
    </w:p>
    <w:p w:rsidR="00AE1A98" w:rsidRPr="00F668BF" w:rsidRDefault="00AE1A98" w:rsidP="00AE1A98">
      <w:pPr>
        <w:pStyle w:val="4"/>
        <w:numPr>
          <w:ilvl w:val="0"/>
          <w:numId w:val="11"/>
        </w:numPr>
        <w:shd w:val="clear" w:color="auto" w:fill="FFFFFF"/>
        <w:spacing w:before="150" w:after="150"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lastRenderedPageBreak/>
        <w:t>«Բյուրեղավանի Ս. Վարդանյանի անվան ավագ դպրոց» ՊՈԱԿ,</w:t>
      </w:r>
    </w:p>
    <w:p w:rsidR="00AE1A98" w:rsidRPr="00F668BF" w:rsidRDefault="00AE1A98" w:rsidP="00AE1A98">
      <w:pPr>
        <w:pStyle w:val="4"/>
        <w:numPr>
          <w:ilvl w:val="0"/>
          <w:numId w:val="11"/>
        </w:numPr>
        <w:shd w:val="clear" w:color="auto" w:fill="FFFFFF"/>
        <w:spacing w:before="150" w:after="150"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>«</w:t>
      </w:r>
      <w:r w:rsidRPr="00F668BF">
        <w:rPr>
          <w:rFonts w:ascii="GHEA Mariam" w:hAnsi="GHEA Mariam" w:cs="Arian AMU"/>
          <w:color w:val="000000"/>
          <w:sz w:val="22"/>
          <w:szCs w:val="22"/>
          <w:lang w:eastAsia="ru-RU"/>
        </w:rPr>
        <w:t>Բյուրեղավանի</w:t>
      </w:r>
      <w:r w:rsidRPr="00F668BF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szCs w:val="22"/>
          <w:lang w:eastAsia="ru-RU"/>
        </w:rPr>
        <w:t>հիմնական</w:t>
      </w:r>
      <w:r w:rsidRPr="00F668BF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szCs w:val="22"/>
          <w:lang w:eastAsia="ru-RU"/>
        </w:rPr>
        <w:t>դպրոց</w:t>
      </w:r>
      <w:r w:rsidRPr="00F668BF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 xml:space="preserve">» </w:t>
      </w:r>
      <w:r w:rsidRPr="00F668BF">
        <w:rPr>
          <w:rFonts w:ascii="GHEA Mariam" w:hAnsi="GHEA Mariam" w:cs="Arian AMU"/>
          <w:color w:val="000000"/>
          <w:sz w:val="22"/>
          <w:szCs w:val="22"/>
          <w:lang w:eastAsia="ru-RU"/>
        </w:rPr>
        <w:t>ՊՈԱԿ</w:t>
      </w:r>
      <w:r w:rsidRPr="00F668BF">
        <w:rPr>
          <w:rFonts w:ascii="GHEA Mariam" w:hAnsi="GHEA Mariam" w:cs="Arian AMU"/>
          <w:color w:val="000000"/>
          <w:sz w:val="22"/>
          <w:szCs w:val="22"/>
          <w:lang w:val="af-ZA" w:eastAsia="ru-RU"/>
        </w:rPr>
        <w:t>:</w:t>
      </w:r>
      <w:r w:rsidRPr="00F668BF">
        <w:rPr>
          <w:rFonts w:ascii="Courier New" w:hAnsi="Courier New" w:cs="Courier New"/>
          <w:color w:val="000000"/>
          <w:sz w:val="22"/>
          <w:szCs w:val="22"/>
          <w:lang w:val="af-ZA" w:eastAsia="ru-RU"/>
        </w:rPr>
        <w:t> 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 Ավագ դպրոցն ունի 2 մասնաշենք, որոնցից մեկը հիմնանորոգված է, իսկ մյուսը</w:t>
      </w:r>
      <w:r w:rsidR="003C5715" w:rsidRPr="00F668BF">
        <w:rPr>
          <w:rFonts w:ascii="GHEA Mariam" w:hAnsi="GHEA Mariam" w:cs="Arial LatArm"/>
          <w:sz w:val="22"/>
          <w:szCs w:val="22"/>
          <w:lang w:val="af-ZA"/>
        </w:rPr>
        <w:t xml:space="preserve">, որը մոտ տասը տարի չի շահագործվում, </w:t>
      </w:r>
      <w:r w:rsidRPr="00F668BF">
        <w:rPr>
          <w:rFonts w:ascii="GHEA Mariam" w:hAnsi="GHEA Mariam" w:cs="Arial LatArm"/>
          <w:sz w:val="22"/>
          <w:szCs w:val="22"/>
          <w:lang w:val="af-ZA"/>
        </w:rPr>
        <w:t>հիմնանորգման կարիք ունի: Հիմնական դպրոցը գտնվում է կապիտալ նորոգման փուլում: Դպրոցները ապա</w:t>
      </w:r>
      <w:r w:rsidR="003C5715" w:rsidRPr="00F668BF">
        <w:rPr>
          <w:rFonts w:ascii="GHEA Mariam" w:hAnsi="GHEA Mariam" w:cs="Arial LatArm"/>
          <w:sz w:val="22"/>
          <w:szCs w:val="22"/>
          <w:lang w:val="af-ZA"/>
        </w:rPr>
        <w:t>հովված են ջեռուցման համակարգով: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</w:t>
      </w:r>
      <w:r w:rsidR="00EA63C5" w:rsidRPr="00F668BF">
        <w:rPr>
          <w:rFonts w:ascii="GHEA Mariam" w:hAnsi="GHEA Mariam" w:cs="Arial LatArm"/>
          <w:sz w:val="22"/>
          <w:lang w:val="ro-RO"/>
        </w:rPr>
        <w:t>Բ</w:t>
      </w:r>
      <w:r w:rsidR="00E966BA" w:rsidRPr="00F668BF">
        <w:rPr>
          <w:rFonts w:ascii="GHEA Mariam" w:hAnsi="GHEA Mariam" w:cs="Arial LatArm"/>
          <w:sz w:val="22"/>
          <w:lang w:val="ro-RO"/>
        </w:rPr>
        <w:t>նակավայրում</w:t>
      </w:r>
      <w:r w:rsidR="00E966BA" w:rsidRPr="00F668BF">
        <w:rPr>
          <w:rFonts w:ascii="GHEA Mariam" w:hAnsi="GHEA Mariam" w:cs="Arial LatArm"/>
          <w:sz w:val="22"/>
          <w:lang w:val="af-ZA"/>
        </w:rPr>
        <w:t xml:space="preserve">  </w:t>
      </w:r>
      <w:r w:rsidRPr="00F668BF">
        <w:rPr>
          <w:rFonts w:ascii="GHEA Mariam" w:hAnsi="GHEA Mariam" w:cs="Arial LatArm"/>
          <w:sz w:val="22"/>
          <w:szCs w:val="22"/>
          <w:lang w:val="af-ZA"/>
        </w:rPr>
        <w:t>գործում են նախադպրոցական կրթության երկու հաստատություն՝ մանկապարտեզ և քոլեջ՝</w:t>
      </w:r>
    </w:p>
    <w:p w:rsidR="00AE1A98" w:rsidRPr="00F668BF" w:rsidRDefault="00AE1A98" w:rsidP="00AE1A98">
      <w:pPr>
        <w:pStyle w:val="af9"/>
        <w:numPr>
          <w:ilvl w:val="0"/>
          <w:numId w:val="9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F668BF">
        <w:rPr>
          <w:rFonts w:ascii="GHEA Mariam" w:hAnsi="GHEA Mariam" w:cs="Arian AMU"/>
          <w:color w:val="000000"/>
          <w:sz w:val="22"/>
          <w:lang w:eastAsia="ru-RU"/>
        </w:rPr>
        <w:t>Բյուրեղավան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համայնքի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«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Արև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մանկապարտեզ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նախադպրոցական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ուսումնական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հաստատություն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ՀՈԱԿ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>,</w:t>
      </w:r>
    </w:p>
    <w:p w:rsidR="00AE1A98" w:rsidRPr="00F668BF" w:rsidRDefault="004B0A67" w:rsidP="00AE1A98">
      <w:pPr>
        <w:pStyle w:val="af9"/>
        <w:numPr>
          <w:ilvl w:val="0"/>
          <w:numId w:val="9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>
        <w:rPr>
          <w:rFonts w:ascii="GHEA Mariam" w:hAnsi="GHEA Mariam" w:cs="Arian AMU"/>
          <w:color w:val="000000"/>
          <w:sz w:val="22"/>
          <w:lang w:val="hy-AM" w:eastAsia="ru-RU"/>
        </w:rPr>
        <w:t>«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6A5412">
        <w:rPr>
          <w:rFonts w:ascii="GHEA Mariam" w:hAnsi="GHEA Mariam" w:cs="Arian AMU"/>
          <w:color w:val="000000"/>
          <w:sz w:val="22"/>
          <w:lang w:eastAsia="ru-RU"/>
        </w:rPr>
        <w:t>Ս</w:t>
      </w:r>
      <w:r w:rsidR="006A5412" w:rsidRPr="006A5412">
        <w:rPr>
          <w:rFonts w:ascii="GHEA Mariam" w:hAnsi="GHEA Mariam" w:cs="Arian AMU"/>
          <w:color w:val="000000"/>
          <w:sz w:val="22"/>
          <w:lang w:val="af-ZA" w:eastAsia="ru-RU"/>
        </w:rPr>
        <w:t>.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Վարդանյանի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անվան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ավագ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դպրոցի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AE1A98" w:rsidRPr="00F668BF">
        <w:rPr>
          <w:rFonts w:ascii="GHEA Mariam" w:hAnsi="GHEA Mariam" w:cs="Arian AMU"/>
          <w:color w:val="000000"/>
          <w:sz w:val="22"/>
          <w:lang w:eastAsia="ru-RU"/>
        </w:rPr>
        <w:t>նախակրթարան</w:t>
      </w:r>
      <w:r w:rsidR="00AE1A9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: 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 Մանկապարտեզը հիմնանորոգված է, ապահովված է անհրա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>ժեշտ գույքով և սարքավորումներով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, ջեռուցման համակարգով: </w:t>
      </w:r>
    </w:p>
    <w:p w:rsidR="00AE1A98" w:rsidRPr="00F668BF" w:rsidRDefault="00AE1A98" w:rsidP="004D578D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 Մանկապարտեզն աշխատում է 8 ժամյա աշխատանքային ռեժիմով, տրվում է երեք անգամյա սնունդ՝ նախաճաշ, ճաշ,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 xml:space="preserve"> ետճաշիկ: Բյուրեղավան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համայնքի ավագանու 201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>7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թվականի 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>դեկտեմբերի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 xml:space="preserve">27-ի  N 20-Ն  որոշմամբ հաստատված հավելված N 1–ի 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համաձայն՝ 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>համայնքային ենթակայության մանկապարտեզի ծառայությունից օգ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 xml:space="preserve">տվողների համար՝ համայնքի կողմից 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 xml:space="preserve">մատուցված ծառայությունների դիմաց փոխհատուցման գումարի 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>դրույքաչափը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 xml:space="preserve"> 201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>8</w:t>
      </w:r>
      <w:r w:rsidRPr="00F668BF">
        <w:rPr>
          <w:rFonts w:ascii="GHEA Mariam" w:hAnsi="GHEA Mariam" w:cs="Arial LatArm"/>
          <w:sz w:val="22"/>
          <w:szCs w:val="22"/>
          <w:lang w:val="af-ZA"/>
        </w:rPr>
        <w:t>թվականի համար</w:t>
      </w:r>
      <w:r w:rsidRPr="00F668BF">
        <w:rPr>
          <w:rFonts w:ascii="Courier New" w:hAnsi="Courier New" w:cs="Courier New"/>
          <w:sz w:val="22"/>
          <w:szCs w:val="22"/>
          <w:lang w:val="af-ZA"/>
        </w:rPr>
        <w:t> </w:t>
      </w:r>
      <w:r w:rsidRPr="00F668BF">
        <w:rPr>
          <w:rFonts w:ascii="GHEA Mariam" w:hAnsi="GHEA Mariam" w:cs="Arial LatArm"/>
          <w:sz w:val="22"/>
          <w:szCs w:val="22"/>
          <w:lang w:val="af-ZA"/>
        </w:rPr>
        <w:t>սահմանվել</w:t>
      </w:r>
      <w:r w:rsidR="004D578D" w:rsidRPr="00F668BF">
        <w:rPr>
          <w:rFonts w:ascii="GHEA Mariam" w:hAnsi="GHEA Mariam" w:cs="Arial LatArm"/>
          <w:sz w:val="22"/>
          <w:szCs w:val="22"/>
          <w:lang w:val="af-ZA"/>
        </w:rPr>
        <w:t xml:space="preserve"> է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ամսական 8000 (ութ հազար)</w:t>
      </w:r>
      <w:r w:rsidRPr="00F668BF">
        <w:rPr>
          <w:rFonts w:ascii="Courier New" w:hAnsi="Courier New" w:cs="Courier New"/>
          <w:sz w:val="22"/>
          <w:szCs w:val="22"/>
          <w:lang w:val="af-ZA"/>
        </w:rPr>
        <w:t> </w:t>
      </w:r>
      <w:r w:rsidRPr="00F668BF">
        <w:rPr>
          <w:rFonts w:ascii="GHEA Mariam" w:hAnsi="GHEA Mariam" w:cs="Arial LatArm"/>
          <w:sz w:val="22"/>
          <w:szCs w:val="22"/>
          <w:lang w:val="af-ZA"/>
        </w:rPr>
        <w:t>դրամ:</w:t>
      </w:r>
      <w:r w:rsidRPr="00F668BF">
        <w:rPr>
          <w:rFonts w:ascii="Courier New" w:hAnsi="Courier New" w:cs="Courier New"/>
          <w:color w:val="000000"/>
          <w:sz w:val="22"/>
          <w:szCs w:val="22"/>
          <w:lang w:val="pt-BR"/>
        </w:rPr>
        <w:t> 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 Նախակրթարանը գործում  է ավագ դպրոցի տարածքում, այն բացվել է Համաշխարհային բանկի         «Կրթության որակ և համապատասխանություն» վարկային ծրագրի և համայնքապետարանի միջոցներով:</w:t>
      </w:r>
    </w:p>
    <w:p w:rsidR="004D578D" w:rsidRPr="00F668BF" w:rsidRDefault="004D578D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</w:p>
    <w:p w:rsidR="00AE1A98" w:rsidRPr="00F668BF" w:rsidRDefault="00EA63C5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Բ</w:t>
      </w:r>
      <w:r w:rsidR="00E966BA" w:rsidRPr="00F668BF">
        <w:rPr>
          <w:rFonts w:ascii="GHEA Mariam" w:hAnsi="GHEA Mariam" w:cs="Arial LatArm"/>
          <w:sz w:val="22"/>
          <w:szCs w:val="22"/>
          <w:lang w:val="af-ZA"/>
        </w:rPr>
        <w:t xml:space="preserve">նակավայրում </w:t>
      </w:r>
      <w:r w:rsidR="00AE1A98" w:rsidRPr="00F668BF">
        <w:rPr>
          <w:rFonts w:ascii="GHEA Mariam" w:hAnsi="GHEA Mariam" w:cs="Arial LatArm"/>
          <w:sz w:val="22"/>
          <w:szCs w:val="22"/>
          <w:lang w:val="af-ZA"/>
        </w:rPr>
        <w:t>գործում են արտադպրոցական կրթության երեք հաստատություններ՝</w:t>
      </w:r>
    </w:p>
    <w:p w:rsidR="00AE1A98" w:rsidRPr="00F668BF" w:rsidRDefault="00AE1A98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F668BF">
        <w:rPr>
          <w:rFonts w:ascii="GHEA Mariam" w:hAnsi="GHEA Mariam" w:cs="Calibri"/>
          <w:color w:val="000000"/>
          <w:sz w:val="22"/>
          <w:lang w:val="af-ZA" w:eastAsia="ru-RU"/>
        </w:rPr>
        <w:t>«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արտադպրոցական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ուսումնական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հաստատություն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ՀՈԱԿ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>,</w:t>
      </w:r>
    </w:p>
    <w:p w:rsidR="00AE1A98" w:rsidRPr="00F668BF" w:rsidRDefault="00AE1A98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eastAsia="ru-RU"/>
        </w:rPr>
      </w:pPr>
      <w:r w:rsidRPr="00F668BF">
        <w:rPr>
          <w:rFonts w:ascii="GHEA Mariam" w:hAnsi="GHEA Mariam" w:cs="Arian AMU"/>
          <w:color w:val="000000"/>
          <w:sz w:val="22"/>
          <w:lang w:eastAsia="ru-RU"/>
        </w:rPr>
        <w:t>«Բյուրեղավանի մանկապատանեկան մարզադպրոց» ՊՈԱԿ,</w:t>
      </w:r>
    </w:p>
    <w:p w:rsidR="008458AC" w:rsidRPr="00F668BF" w:rsidRDefault="008458AC" w:rsidP="00AE1A98">
      <w:pPr>
        <w:pStyle w:val="af9"/>
        <w:numPr>
          <w:ilvl w:val="0"/>
          <w:numId w:val="10"/>
        </w:numPr>
        <w:spacing w:after="0"/>
        <w:jc w:val="both"/>
        <w:rPr>
          <w:rFonts w:ascii="GHEA Mariam" w:hAnsi="GHEA Mariam" w:cs="Arian AMU"/>
          <w:color w:val="000000"/>
          <w:sz w:val="22"/>
          <w:lang w:eastAsia="ru-RU"/>
        </w:rPr>
      </w:pPr>
      <w:r w:rsidRPr="00F668BF">
        <w:rPr>
          <w:rFonts w:ascii="GHEA Mariam" w:hAnsi="GHEA Mariam" w:cs="Arian AMU"/>
          <w:color w:val="000000"/>
          <w:sz w:val="22"/>
          <w:lang w:eastAsia="ru-RU"/>
        </w:rPr>
        <w:t xml:space="preserve">«Բյուրեղավանի </w:t>
      </w:r>
      <w:r w:rsidR="006A5412">
        <w:rPr>
          <w:rFonts w:ascii="GHEA Mariam" w:hAnsi="GHEA Mariam" w:cs="Arian AMU"/>
          <w:color w:val="000000"/>
          <w:sz w:val="22"/>
          <w:lang w:eastAsia="ru-RU"/>
        </w:rPr>
        <w:t>մ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արզամշակութային կենտրոն» բյուջետային հիմնարկ</w:t>
      </w:r>
      <w:r w:rsidR="00371AE9">
        <w:rPr>
          <w:rFonts w:ascii="GHEA Mariam" w:hAnsi="GHEA Mariam" w:cs="Arian AMU"/>
          <w:color w:val="000000"/>
          <w:sz w:val="22"/>
          <w:lang w:val="hy-AM" w:eastAsia="ru-RU"/>
        </w:rPr>
        <w:t>:</w:t>
      </w:r>
    </w:p>
    <w:p w:rsidR="00180765" w:rsidRPr="00F668BF" w:rsidRDefault="00AE1A98" w:rsidP="00180765">
      <w:pPr>
        <w:spacing w:line="276" w:lineRule="auto"/>
        <w:jc w:val="both"/>
        <w:rPr>
          <w:rFonts w:ascii="GHEA Mariam" w:hAnsi="GHEA Mariam" w:cs="Calibri"/>
          <w:color w:val="000000"/>
          <w:sz w:val="22"/>
          <w:lang w:val="af-ZA" w:eastAsia="ru-RU"/>
        </w:rPr>
      </w:pPr>
      <w:r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 «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»-ի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շենքը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գտնվում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է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վատթար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վիճակում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: </w:t>
      </w:r>
      <w:r w:rsidRPr="00F668BF">
        <w:rPr>
          <w:rFonts w:ascii="GHEA Mariam" w:hAnsi="GHEA Mariam" w:cs="Arial LatArm"/>
          <w:sz w:val="22"/>
          <w:lang w:val="af-ZA"/>
        </w:rPr>
        <w:t xml:space="preserve">Դպրոցը ապահովված չէ ջեռուցման համակարգով: Ջեռուցումը կատարվում է էլեկտրական </w:t>
      </w:r>
      <w:r w:rsidR="008C0B88" w:rsidRPr="00F668BF">
        <w:rPr>
          <w:rFonts w:ascii="GHEA Mariam" w:hAnsi="GHEA Mariam" w:cs="Arial LatArm"/>
          <w:sz w:val="22"/>
          <w:lang w:val="af-ZA"/>
        </w:rPr>
        <w:t>ջեռուցիչների</w:t>
      </w:r>
      <w:r w:rsidRPr="00F668BF">
        <w:rPr>
          <w:rFonts w:ascii="GHEA Mariam" w:hAnsi="GHEA Mariam" w:cs="Arial LatArm"/>
          <w:sz w:val="22"/>
          <w:lang w:val="af-ZA"/>
        </w:rPr>
        <w:t xml:space="preserve"> միջոցով: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Մշակույթի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տան</w:t>
      </w:r>
      <w:r w:rsidRPr="006C6C65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հիմնանորոգումից  հետո </w:t>
      </w:r>
      <w:r w:rsidR="008C0B88" w:rsidRPr="00F668BF">
        <w:rPr>
          <w:rFonts w:ascii="GHEA Mariam" w:hAnsi="GHEA Mariam" w:cs="Calibri"/>
          <w:color w:val="000000"/>
          <w:sz w:val="22"/>
          <w:lang w:val="af-ZA" w:eastAsia="ru-RU"/>
        </w:rPr>
        <w:t>արվեստի դպրոցը, քաղաքային գրադարանը և շախմատի դպրոցը կտեղափոխվեն</w:t>
      </w:r>
      <w:r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այնտեղ: 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>Բյ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>ուրեղավան համայնքի ավագանու 2017թվականի դեկտեմբերի 27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-ի  </w:t>
      </w:r>
      <w:r w:rsidR="008C0B88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       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N 20-Ն  որոշմամբ հաստատված հավելված N 2-ի 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համաձայն՝ 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>«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արվեստի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դպրոց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արտադպրոցական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ուսումնական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հաստատություն</w:t>
      </w:r>
      <w:r w:rsidR="00EA63C5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EA63C5" w:rsidRPr="00F668BF">
        <w:rPr>
          <w:rFonts w:ascii="GHEA Mariam" w:hAnsi="GHEA Mariam" w:cs="Arian AMU"/>
          <w:color w:val="000000"/>
          <w:sz w:val="22"/>
          <w:lang w:eastAsia="ru-RU"/>
        </w:rPr>
        <w:t>ՀՈԱԿ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-ի 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ծառայություններից օգտվողների համար՝ համայնքի կողմից մատուցված ծառայությունների դիմաց փոխհատուցման գումարի 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>դրույքաչափը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201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>8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>թվականի համար սահմանվել է ամսական 4000 (չորս հազար)</w:t>
      </w:r>
      <w:r w:rsidR="00180765" w:rsidRPr="00F668BF">
        <w:rPr>
          <w:rFonts w:ascii="Courier New" w:hAnsi="Courier New" w:cs="Courier New"/>
          <w:color w:val="000000"/>
          <w:sz w:val="22"/>
          <w:lang w:val="af-ZA" w:eastAsia="ru-RU"/>
        </w:rPr>
        <w:t> </w:t>
      </w:r>
      <w:r w:rsidR="00180765" w:rsidRPr="00F668BF">
        <w:rPr>
          <w:rFonts w:ascii="GHEA Mariam" w:hAnsi="GHEA Mariam" w:cs="GHEA Mariam"/>
          <w:color w:val="000000"/>
          <w:sz w:val="22"/>
          <w:lang w:val="af-ZA" w:eastAsia="ru-RU"/>
        </w:rPr>
        <w:t>դրամ</w:t>
      </w:r>
      <w:r w:rsidR="00EA63C5" w:rsidRPr="00F668BF">
        <w:rPr>
          <w:rFonts w:ascii="GHEA Mariam" w:hAnsi="GHEA Mariam" w:cs="Calibri"/>
          <w:color w:val="000000"/>
          <w:sz w:val="22"/>
          <w:lang w:val="af-ZA" w:eastAsia="ru-RU"/>
        </w:rPr>
        <w:t>՝ բոլոր մասնագիտությունների  համար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>:</w:t>
      </w:r>
      <w:r w:rsidR="00180765" w:rsidRPr="00F668BF">
        <w:rPr>
          <w:rFonts w:ascii="Courier New" w:hAnsi="Courier New" w:cs="Courier New"/>
          <w:color w:val="000000"/>
          <w:sz w:val="22"/>
          <w:lang w:val="af-ZA" w:eastAsia="ru-RU"/>
        </w:rPr>
        <w:t> </w:t>
      </w:r>
      <w:r w:rsidR="00180765" w:rsidRPr="00F668BF">
        <w:rPr>
          <w:rFonts w:ascii="GHEA Mariam" w:hAnsi="GHEA Mariam" w:cs="Calibri"/>
          <w:color w:val="000000"/>
          <w:sz w:val="22"/>
          <w:lang w:val="af-ZA" w:eastAsia="ru-RU"/>
        </w:rPr>
        <w:t xml:space="preserve"> </w:t>
      </w:r>
    </w:p>
    <w:p w:rsidR="00AE1A98" w:rsidRPr="00F668BF" w:rsidRDefault="005F10DD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 </w:t>
      </w:r>
      <w:r w:rsidR="008C0B88" w:rsidRPr="00F668BF">
        <w:rPr>
          <w:rFonts w:ascii="GHEA Mariam" w:hAnsi="GHEA Mariam" w:cs="Arian AMU"/>
          <w:color w:val="000000"/>
          <w:sz w:val="22"/>
          <w:lang w:val="af-ZA" w:eastAsia="ru-RU"/>
        </w:rPr>
        <w:t>«</w:t>
      </w:r>
      <w:r w:rsidR="008C0B88"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="008C0B8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8C0B88" w:rsidRPr="00F668BF">
        <w:rPr>
          <w:rFonts w:ascii="GHEA Mariam" w:hAnsi="GHEA Mariam" w:cs="Arian AMU"/>
          <w:color w:val="000000"/>
          <w:sz w:val="22"/>
          <w:lang w:eastAsia="ru-RU"/>
        </w:rPr>
        <w:t>մանկապատանեկան</w:t>
      </w:r>
      <w:r w:rsidR="008C0B8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="008C0B88" w:rsidRPr="00F668BF">
        <w:rPr>
          <w:rFonts w:ascii="GHEA Mariam" w:hAnsi="GHEA Mariam" w:cs="Arian AMU"/>
          <w:color w:val="000000"/>
          <w:sz w:val="22"/>
          <w:lang w:eastAsia="ru-RU"/>
        </w:rPr>
        <w:t>մարզադպրոց</w:t>
      </w:r>
      <w:r w:rsidR="008C0B88"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="008C0B88" w:rsidRPr="00F668BF">
        <w:rPr>
          <w:rFonts w:ascii="GHEA Mariam" w:hAnsi="GHEA Mariam" w:cs="Arian AMU"/>
          <w:color w:val="000000"/>
          <w:sz w:val="22"/>
          <w:lang w:eastAsia="ru-RU"/>
        </w:rPr>
        <w:t>ՊՈԱԿ</w:t>
      </w:r>
      <w:r w:rsidR="008C0B88" w:rsidRPr="00F668BF">
        <w:rPr>
          <w:rFonts w:ascii="GHEA Mariam" w:hAnsi="GHEA Mariam"/>
          <w:color w:val="000000"/>
          <w:sz w:val="22"/>
          <w:lang w:val="af-ZA"/>
        </w:rPr>
        <w:t>-</w:t>
      </w:r>
      <w:r w:rsidR="008C0B88" w:rsidRPr="00F668BF">
        <w:rPr>
          <w:rFonts w:ascii="GHEA Mariam" w:hAnsi="GHEA Mariam"/>
          <w:color w:val="000000"/>
          <w:sz w:val="22"/>
          <w:lang w:val="en-US"/>
        </w:rPr>
        <w:t>ը</w:t>
      </w:r>
      <w:r w:rsidR="008C0B88" w:rsidRPr="00F668BF">
        <w:rPr>
          <w:rFonts w:ascii="GHEA Mariam" w:hAnsi="GHEA Mariam"/>
          <w:color w:val="000000"/>
          <w:sz w:val="22"/>
          <w:lang w:val="af-ZA"/>
        </w:rPr>
        <w:t xml:space="preserve"> </w:t>
      </w:r>
      <w:r w:rsidR="008C0B88" w:rsidRPr="00F668BF">
        <w:rPr>
          <w:rFonts w:ascii="GHEA Mariam" w:hAnsi="GHEA Mariam"/>
          <w:sz w:val="22"/>
          <w:szCs w:val="22"/>
          <w:lang w:val="en-US"/>
        </w:rPr>
        <w:t>գործում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է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 1989</w:t>
      </w:r>
      <w:r w:rsidR="00EA63C5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8C0B88" w:rsidRPr="00F668BF">
        <w:rPr>
          <w:rFonts w:ascii="GHEA Mariam" w:hAnsi="GHEA Mariam"/>
          <w:sz w:val="22"/>
          <w:szCs w:val="22"/>
          <w:lang w:val="en-US"/>
        </w:rPr>
        <w:t>թվականից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և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մինչ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օրս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չունի </w:t>
      </w:r>
      <w:r w:rsidR="0078436C" w:rsidRPr="00F668BF">
        <w:rPr>
          <w:rFonts w:ascii="GHEA Mariam" w:hAnsi="GHEA Mariam"/>
          <w:sz w:val="22"/>
          <w:szCs w:val="22"/>
          <w:lang w:val="en-US"/>
        </w:rPr>
        <w:t>որևէ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78436C" w:rsidRPr="00F668BF">
        <w:rPr>
          <w:rFonts w:ascii="GHEA Mariam" w:hAnsi="GHEA Mariam"/>
          <w:sz w:val="22"/>
          <w:szCs w:val="22"/>
          <w:lang w:val="en-US"/>
        </w:rPr>
        <w:t>շինություն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: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Վարչական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մասը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գործում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է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բազմաբնակարան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շենքի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1-</w:t>
      </w:r>
      <w:r w:rsidR="00AE1A98" w:rsidRPr="00F668BF">
        <w:rPr>
          <w:rFonts w:ascii="GHEA Mariam" w:hAnsi="GHEA Mariam"/>
          <w:sz w:val="22"/>
          <w:szCs w:val="22"/>
          <w:lang w:val="en-US"/>
        </w:rPr>
        <w:t>ին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հարկում</w:t>
      </w:r>
      <w:r w:rsidR="0078436C" w:rsidRPr="00F668BF">
        <w:rPr>
          <w:rFonts w:ascii="GHEA Mariam" w:hAnsi="GHEA Mariam"/>
          <w:sz w:val="22"/>
          <w:szCs w:val="22"/>
          <w:lang w:val="af-ZA"/>
        </w:rPr>
        <w:t>: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Սպորտդահլիճը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գործում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է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 w:cs="Arial LatArm"/>
          <w:sz w:val="22"/>
          <w:szCs w:val="22"/>
          <w:lang w:val="af-ZA"/>
        </w:rPr>
        <w:t>«Բյուրեղավանի Ս. Վարդանյանի անվան ավագ դպրոց» ՊՈԱԿ-ի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չգործող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մասնաշենքի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նկուղային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հարկում</w:t>
      </w:r>
      <w:r w:rsidR="00F51FAD" w:rsidRPr="00F668BF">
        <w:rPr>
          <w:rFonts w:ascii="GHEA Mariam" w:hAnsi="GHEA Mariam"/>
          <w:sz w:val="22"/>
          <w:szCs w:val="22"/>
          <w:lang w:val="af-ZA"/>
        </w:rPr>
        <w:t>: Ի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սկ մարզադաշտը համայնքի սեփականությունն է, որը անվարձահատույց տրամադրվել է մարզադպրոցին: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Մարզադաշտի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հանդերձարանները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գտնվում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են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lastRenderedPageBreak/>
        <w:t>շատ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անմխիթար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վիճակում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զուրկ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են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սանիտարահիգիենիկ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նվազագույն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պայմաններից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: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Մարզադաշտի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տրիբունան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ունի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կապիտալ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նորոգման</w:t>
      </w:r>
      <w:r w:rsidR="00AE1A98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AE1A98" w:rsidRPr="00F668BF">
        <w:rPr>
          <w:rFonts w:ascii="GHEA Mariam" w:hAnsi="GHEA Mariam"/>
          <w:sz w:val="22"/>
          <w:szCs w:val="22"/>
          <w:lang w:val="en-US"/>
        </w:rPr>
        <w:t>կարիք</w:t>
      </w:r>
      <w:r w:rsidR="00AE1A98" w:rsidRPr="00F668BF">
        <w:rPr>
          <w:rFonts w:ascii="GHEA Mariam" w:hAnsi="GHEA Mariam"/>
          <w:sz w:val="22"/>
          <w:szCs w:val="22"/>
          <w:lang w:val="af-ZA"/>
        </w:rPr>
        <w:t>: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 2015</w:t>
      </w:r>
      <w:r w:rsidRPr="00F668BF">
        <w:rPr>
          <w:rFonts w:ascii="GHEA Mariam" w:hAnsi="GHEA Mariam"/>
          <w:sz w:val="22"/>
          <w:szCs w:val="22"/>
          <w:lang w:val="en-US"/>
        </w:rPr>
        <w:t>թ</w:t>
      </w:r>
      <w:r w:rsidR="006A5412">
        <w:rPr>
          <w:rFonts w:ascii="GHEA Mariam" w:hAnsi="GHEA Mariam"/>
          <w:sz w:val="22"/>
          <w:szCs w:val="22"/>
          <w:lang w:val="hy-AM"/>
        </w:rPr>
        <w:t>.</w:t>
      </w:r>
      <w:r w:rsidRPr="00F668BF">
        <w:rPr>
          <w:rFonts w:ascii="GHEA Mariam" w:hAnsi="GHEA Mariam"/>
          <w:sz w:val="22"/>
          <w:szCs w:val="22"/>
          <w:lang w:val="af-ZA"/>
        </w:rPr>
        <w:t>-</w:t>
      </w:r>
      <w:r w:rsidRPr="00F668BF">
        <w:rPr>
          <w:rFonts w:ascii="GHEA Mariam" w:hAnsi="GHEA Mariam"/>
          <w:sz w:val="22"/>
          <w:szCs w:val="22"/>
          <w:lang w:val="en-US"/>
        </w:rPr>
        <w:t>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աշնանը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շախմատ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մարզաձևի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զարգացմանն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օժանդակելու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նպատակով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Հայաստանի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շախմատի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ակադեմիայի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հետ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համագործակցության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արդյունքում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բացվեց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շախմատի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դպրոց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որտեղ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երեխա</w:t>
      </w:r>
      <w:r w:rsidR="0078436C" w:rsidRPr="00F668BF">
        <w:rPr>
          <w:rFonts w:ascii="GHEA Mariam" w:hAnsi="GHEA Mariam"/>
          <w:sz w:val="22"/>
          <w:szCs w:val="22"/>
          <w:lang w:val="en-US"/>
        </w:rPr>
        <w:t>ները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անվճար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սովորում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78436C" w:rsidRPr="00F668BF">
        <w:rPr>
          <w:rFonts w:ascii="GHEA Mariam" w:hAnsi="GHEA Mariam"/>
          <w:sz w:val="22"/>
          <w:szCs w:val="22"/>
          <w:lang w:val="en-US"/>
        </w:rPr>
        <w:t>են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շախմատ</w:t>
      </w:r>
      <w:r w:rsidRPr="00F668BF">
        <w:rPr>
          <w:rFonts w:ascii="GHEA Mariam" w:hAnsi="GHEA Mariam"/>
          <w:sz w:val="22"/>
          <w:szCs w:val="22"/>
          <w:lang w:val="af-ZA"/>
        </w:rPr>
        <w:t>:</w:t>
      </w:r>
      <w:r w:rsidR="006018ED"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af-ZA"/>
        </w:rPr>
        <w:t>Դպրոցը դեռևս ապահովված չէ մշտական տարածքով:</w:t>
      </w:r>
    </w:p>
    <w:p w:rsidR="0078436C" w:rsidRPr="00F668BF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 </w:t>
      </w:r>
      <w:r w:rsidR="00EA63C5" w:rsidRPr="00F668BF">
        <w:rPr>
          <w:rFonts w:ascii="GHEA Mariam" w:hAnsi="GHEA Mariam"/>
          <w:sz w:val="22"/>
          <w:szCs w:val="22"/>
          <w:lang w:val="af-ZA"/>
        </w:rPr>
        <w:t>Բնակավայրում</w:t>
      </w:r>
      <w:r w:rsidRPr="00F668BF">
        <w:rPr>
          <w:rFonts w:ascii="GHEA Mariam" w:hAnsi="GHEA Mariam" w:cs="Arial LatArm"/>
          <w:sz w:val="22"/>
          <w:szCs w:val="22"/>
          <w:lang w:val="af-ZA"/>
        </w:rPr>
        <w:t xml:space="preserve"> գործում է նախնական մասնագիտական կրթության մեկ հաստատություն՝</w:t>
      </w:r>
    </w:p>
    <w:p w:rsidR="00AE1A98" w:rsidRPr="00F668BF" w:rsidRDefault="00AE1A98" w:rsidP="00AE1A98">
      <w:pPr>
        <w:pStyle w:val="af9"/>
        <w:numPr>
          <w:ilvl w:val="0"/>
          <w:numId w:val="12"/>
        </w:numPr>
        <w:jc w:val="both"/>
        <w:rPr>
          <w:rFonts w:ascii="GHEA Mariam" w:hAnsi="GHEA Mariam" w:cs="Arian AMU"/>
          <w:color w:val="000000"/>
          <w:sz w:val="22"/>
          <w:lang w:val="af-ZA" w:eastAsia="ru-RU"/>
        </w:rPr>
      </w:pP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>«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Բյուրեղավանի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արհեստագործական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պետական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ուսումնարան</w:t>
      </w:r>
      <w:r w:rsidRPr="00F668BF">
        <w:rPr>
          <w:rFonts w:ascii="GHEA Mariam" w:hAnsi="GHEA Mariam" w:cs="Arian AMU"/>
          <w:color w:val="000000"/>
          <w:sz w:val="22"/>
          <w:lang w:val="af-ZA" w:eastAsia="ru-RU"/>
        </w:rPr>
        <w:t xml:space="preserve">» </w:t>
      </w:r>
      <w:r w:rsidRPr="00F668BF">
        <w:rPr>
          <w:rFonts w:ascii="GHEA Mariam" w:hAnsi="GHEA Mariam" w:cs="Arian AMU"/>
          <w:color w:val="000000"/>
          <w:sz w:val="22"/>
          <w:lang w:eastAsia="ru-RU"/>
        </w:rPr>
        <w:t>ՊՈԱԿ</w:t>
      </w:r>
    </w:p>
    <w:p w:rsidR="00AE1A98" w:rsidRPr="00F668BF" w:rsidRDefault="00AE1A98" w:rsidP="00AE1A98">
      <w:pPr>
        <w:spacing w:line="276" w:lineRule="auto"/>
        <w:jc w:val="both"/>
        <w:rPr>
          <w:rFonts w:ascii="GHEA Mariam" w:hAnsi="GHEA Mariam" w:cs="Arial LatArm"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 </w:t>
      </w:r>
      <w:r w:rsidRPr="00F668BF">
        <w:rPr>
          <w:rFonts w:ascii="GHEA Mariam" w:hAnsi="GHEA Mariam"/>
          <w:sz w:val="22"/>
          <w:szCs w:val="22"/>
          <w:lang w:val="en-US"/>
        </w:rPr>
        <w:t>Ուսումնարանի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շենքը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գտնվում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է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ոչ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բարվոք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վիճակում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ջեռուցման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համակարգ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չկա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. </w:t>
      </w:r>
      <w:r w:rsidRPr="00F668BF">
        <w:rPr>
          <w:rFonts w:ascii="GHEA Mariam" w:hAnsi="GHEA Mariam"/>
          <w:sz w:val="22"/>
          <w:szCs w:val="22"/>
          <w:lang w:val="en-US"/>
        </w:rPr>
        <w:t>դասասենյակները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տաքացվում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են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գազի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վառարաններով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: </w:t>
      </w:r>
      <w:r w:rsidRPr="00F668BF">
        <w:rPr>
          <w:rFonts w:ascii="GHEA Mariam" w:hAnsi="GHEA Mariam"/>
          <w:sz w:val="22"/>
          <w:szCs w:val="22"/>
          <w:lang w:val="en-US"/>
        </w:rPr>
        <w:t>Շենքը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 </w:t>
      </w:r>
      <w:r w:rsidRPr="00F668BF">
        <w:rPr>
          <w:rFonts w:ascii="GHEA Mariam" w:hAnsi="GHEA Mariam"/>
          <w:sz w:val="22"/>
          <w:szCs w:val="22"/>
          <w:lang w:val="en-US"/>
        </w:rPr>
        <w:t>ենթակա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է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կապիտալ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վերանորոգման</w:t>
      </w:r>
      <w:r w:rsidRPr="00F668BF">
        <w:rPr>
          <w:rFonts w:ascii="GHEA Mariam" w:hAnsi="GHEA Mariam"/>
          <w:sz w:val="22"/>
          <w:szCs w:val="22"/>
          <w:lang w:val="af-ZA"/>
        </w:rPr>
        <w:t>: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Ուսումնարանին պատկանող ճաշարանի և արտադրական մասնաշենքերը </w:t>
      </w:r>
      <w:r w:rsidR="004F54C5" w:rsidRPr="00F668BF">
        <w:rPr>
          <w:rFonts w:ascii="GHEA Mariam" w:hAnsi="GHEA Mariam"/>
          <w:sz w:val="22"/>
          <w:szCs w:val="22"/>
          <w:lang w:val="af-ZA"/>
        </w:rPr>
        <w:t>տասը տարուց ավել</w:t>
      </w:r>
      <w:r w:rsidR="0078436C" w:rsidRPr="00F668BF">
        <w:rPr>
          <w:rFonts w:ascii="GHEA Mariam" w:hAnsi="GHEA Mariam"/>
          <w:sz w:val="22"/>
          <w:szCs w:val="22"/>
          <w:lang w:val="af-ZA"/>
        </w:rPr>
        <w:t xml:space="preserve"> չեն շահագործվում: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ՈՒսումնարանում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դասավանդում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են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հետևյալ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մասնագիտությունները՝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տրանսպորտային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միջոցների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շահագործում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և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նորոգում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վարսավիրական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արհեստ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կարի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արտադրության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տեխնոլոգիա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հաշվետարություն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sz w:val="22"/>
          <w:szCs w:val="22"/>
          <w:lang w:val="en-US"/>
        </w:rPr>
        <w:t>համակարգիչների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շահագործում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: </w:t>
      </w:r>
    </w:p>
    <w:p w:rsidR="00AE1A98" w:rsidRPr="00F668BF" w:rsidRDefault="00AE1A98" w:rsidP="00AE1A98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af-ZA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val="ro-RO"/>
        </w:rPr>
        <w:t>Աղյուսակ 3</w:t>
      </w:r>
      <w:r w:rsidR="00EA63C5" w:rsidRPr="00F668BF">
        <w:rPr>
          <w:rFonts w:ascii="GHEA Mariam" w:hAnsi="GHEA Mariam" w:cs="Sylfaen"/>
          <w:sz w:val="22"/>
          <w:szCs w:val="22"/>
          <w:lang w:val="ro-RO"/>
        </w:rPr>
        <w:t>.1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-ում ներկայացված է վերը նշված ուսումնական հաստատություններում աշխատողների և ուսուցանվող երեխաների վերաբերյալ տեղեկատվություն: </w:t>
      </w:r>
    </w:p>
    <w:p w:rsidR="003701B0" w:rsidRPr="00F668BF" w:rsidRDefault="003701B0" w:rsidP="003701B0">
      <w:pPr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3701B0" w:rsidRPr="00F668BF" w:rsidRDefault="003701B0" w:rsidP="003701B0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3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.</w:t>
      </w:r>
      <w:r w:rsidR="00EA63C5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1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 </w:t>
      </w:r>
      <w:r w:rsidR="0043688A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Բյուրեղավան </w:t>
      </w:r>
      <w:r w:rsidR="00EA63C5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համայնքի Բյուրեղավան բնակավայրի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հանրակրթական դպրոցների,  նախադպրոցական և արտադպրոցական ուսումնական  հաստատությունների, նախնական մասնագիտական կրթական հաստատության վերաբերյալ տվյալներ</w:t>
      </w:r>
    </w:p>
    <w:p w:rsidR="003701B0" w:rsidRPr="00F668BF" w:rsidRDefault="009741A1" w:rsidP="003701B0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  <w:t>Առ 01.01.2018</w:t>
      </w:r>
      <w:r w:rsidR="003701B0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  <w:t>թ.</w:t>
      </w:r>
    </w:p>
    <w:p w:rsidR="003701B0" w:rsidRPr="00F668BF" w:rsidRDefault="003701B0" w:rsidP="003701B0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</w:pPr>
    </w:p>
    <w:p w:rsidR="003701B0" w:rsidRPr="00F668BF" w:rsidRDefault="003701B0" w:rsidP="003701B0">
      <w:pPr>
        <w:tabs>
          <w:tab w:val="left" w:pos="2160"/>
        </w:tabs>
        <w:spacing w:line="20" w:lineRule="atLeast"/>
        <w:ind w:left="2160" w:hanging="1440"/>
        <w:jc w:val="both"/>
        <w:rPr>
          <w:rFonts w:ascii="GHEA Mariam" w:hAnsi="GHEA Mariam" w:cs="Sylfaen"/>
          <w:b/>
          <w:color w:val="000000" w:themeColor="text1"/>
          <w:sz w:val="10"/>
          <w:szCs w:val="24"/>
          <w:lang w:val="ro-RO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00"/>
        <w:gridCol w:w="2520"/>
        <w:gridCol w:w="2520"/>
      </w:tblGrid>
      <w:tr w:rsidR="003701B0" w:rsidRPr="00F668BF" w:rsidTr="00F64B1D">
        <w:trPr>
          <w:cantSplit/>
          <w:trHeight w:val="638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Հ</w:t>
            </w:r>
            <w:r w:rsidRPr="00F668BF">
              <w:rPr>
                <w:rFonts w:ascii="GHEA Mariam" w:hAnsi="GHEA Mariam"/>
                <w:b/>
                <w:lang w:val="af-ZA"/>
              </w:rPr>
              <w:t>/</w:t>
            </w:r>
            <w:r w:rsidRPr="00F668BF">
              <w:rPr>
                <w:rFonts w:ascii="GHEA Mariam" w:hAnsi="GHEA Mariam" w:cs="Sylfaen"/>
                <w:b/>
                <w:lang w:val="af-ZA"/>
              </w:rPr>
              <w:t>հ</w:t>
            </w:r>
          </w:p>
        </w:tc>
        <w:tc>
          <w:tcPr>
            <w:tcW w:w="39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97"/>
              <w:jc w:val="center"/>
              <w:rPr>
                <w:rFonts w:ascii="GHEA Mariam" w:hAnsi="GHEA Mariam"/>
                <w:b/>
                <w:lang w:val="hy-AM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43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Աշխատողների թիվը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43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Սովորողների թիվը</w:t>
            </w:r>
          </w:p>
        </w:tc>
      </w:tr>
      <w:tr w:rsidR="003701B0" w:rsidRPr="00F668BF" w:rsidTr="00F64B1D">
        <w:trPr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1.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«Բյուրեղավանի Ս. Վարդանյանի անվան ավագ  դպրոց» ՊՈԱԿ</w:t>
            </w:r>
          </w:p>
        </w:tc>
        <w:tc>
          <w:tcPr>
            <w:tcW w:w="2520" w:type="dxa"/>
            <w:vAlign w:val="center"/>
          </w:tcPr>
          <w:p w:rsidR="003701B0" w:rsidRPr="00F668BF" w:rsidRDefault="00626D67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48</w:t>
            </w:r>
          </w:p>
        </w:tc>
        <w:tc>
          <w:tcPr>
            <w:tcW w:w="2520" w:type="dxa"/>
            <w:vAlign w:val="center"/>
          </w:tcPr>
          <w:p w:rsidR="003701B0" w:rsidRPr="00F668BF" w:rsidRDefault="00626D67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272</w:t>
            </w:r>
          </w:p>
        </w:tc>
      </w:tr>
      <w:tr w:rsidR="003701B0" w:rsidRPr="00F668BF" w:rsidTr="00F64B1D">
        <w:trPr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2.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«Բյուրեղավանի հիմնական դպրոց» ՊՈԱԿ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49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927</w:t>
            </w:r>
          </w:p>
        </w:tc>
      </w:tr>
      <w:tr w:rsidR="003701B0" w:rsidRPr="00F668BF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3.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 w:cs="Arian AMU"/>
                <w:color w:val="000000"/>
                <w:lang w:val="af-ZA" w:eastAsia="ru-RU"/>
              </w:rPr>
            </w:pP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Բյուրեղավան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համայնքի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«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Արև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»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մանկապարտեզ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նախադպրոցական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ուսումնական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հաստատություն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ՀՈԱԿ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21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140</w:t>
            </w:r>
          </w:p>
        </w:tc>
      </w:tr>
      <w:tr w:rsidR="003701B0" w:rsidRPr="006A5412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4.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="006A5412">
              <w:rPr>
                <w:rFonts w:ascii="GHEA Mariam" w:hAnsi="GHEA Mariam" w:cs="Arian AMU"/>
                <w:color w:val="000000"/>
                <w:lang w:eastAsia="ru-RU"/>
              </w:rPr>
              <w:t>Ս</w:t>
            </w:r>
            <w:r w:rsidR="006A5412" w:rsidRPr="006A5412">
              <w:rPr>
                <w:rFonts w:ascii="GHEA Mariam" w:hAnsi="GHEA Mariam" w:cs="Arian AMU"/>
                <w:color w:val="000000"/>
                <w:lang w:val="en-US" w:eastAsia="ru-RU"/>
              </w:rPr>
              <w:t>.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Վարդանյանի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անվան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ավագ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դպրոցի</w:t>
            </w:r>
            <w:r w:rsidRPr="00F668BF">
              <w:rPr>
                <w:rFonts w:ascii="GHEA Mariam" w:hAnsi="GHEA Mariam" w:cs="Arian AMU"/>
                <w:color w:val="000000"/>
                <w:lang w:val="af-ZA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նախակրթարա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>ն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87</w:t>
            </w:r>
          </w:p>
        </w:tc>
      </w:tr>
      <w:tr w:rsidR="003701B0" w:rsidRPr="006A5412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5.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>«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արվեստի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դպրոց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»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արտադպրոցական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ուսումնական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հաստատություն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ՀՈԱԿ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33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2</w:t>
            </w:r>
            <w:r w:rsidR="00EA297E" w:rsidRPr="00F668BF">
              <w:rPr>
                <w:rFonts w:ascii="GHEA Mariam" w:hAnsi="GHEA Mariam"/>
                <w:b/>
                <w:lang w:val="en-US"/>
              </w:rPr>
              <w:t>40</w:t>
            </w:r>
          </w:p>
        </w:tc>
      </w:tr>
      <w:tr w:rsidR="003701B0" w:rsidRPr="00F668BF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6.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6A5412">
              <w:rPr>
                <w:rFonts w:ascii="GHEA Mariam" w:hAnsi="GHEA Mariam" w:cs="Arian AMU"/>
                <w:color w:val="000000"/>
                <w:lang w:val="en-US" w:eastAsia="ru-RU"/>
              </w:rPr>
              <w:t>«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6A5412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մանկապատանեկան</w:t>
            </w:r>
            <w:r w:rsidRPr="006A5412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մարզադպրոց» ՊՈԱԿ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22</w:t>
            </w:r>
          </w:p>
        </w:tc>
        <w:tc>
          <w:tcPr>
            <w:tcW w:w="2520" w:type="dxa"/>
            <w:vAlign w:val="center"/>
          </w:tcPr>
          <w:p w:rsidR="003701B0" w:rsidRPr="00F668BF" w:rsidRDefault="00EA297E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395</w:t>
            </w:r>
          </w:p>
        </w:tc>
      </w:tr>
      <w:tr w:rsidR="003701B0" w:rsidRPr="00F668BF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7.</w:t>
            </w:r>
          </w:p>
        </w:tc>
        <w:tc>
          <w:tcPr>
            <w:tcW w:w="3900" w:type="dxa"/>
          </w:tcPr>
          <w:p w:rsidR="003701B0" w:rsidRPr="00F668BF" w:rsidRDefault="00680F01" w:rsidP="006A5412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>«Բյուրեղավանի</w:t>
            </w:r>
            <w:r w:rsidR="006A5412">
              <w:rPr>
                <w:rFonts w:ascii="GHEA Mariam" w:hAnsi="GHEA Mariam" w:cs="Arian AMU"/>
                <w:color w:val="000000"/>
                <w:lang w:val="hy-AM" w:eastAsia="ru-RU"/>
              </w:rPr>
              <w:t xml:space="preserve"> մ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>արզամշակութային կենտրոն» բյուջետային հիմնարկ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2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50</w:t>
            </w:r>
          </w:p>
        </w:tc>
      </w:tr>
      <w:tr w:rsidR="003701B0" w:rsidRPr="00F668BF" w:rsidTr="00F64B1D">
        <w:trPr>
          <w:trHeight w:val="206"/>
          <w:jc w:val="center"/>
        </w:trPr>
        <w:tc>
          <w:tcPr>
            <w:tcW w:w="600" w:type="dxa"/>
            <w:shd w:val="clear" w:color="auto" w:fill="C6D9F1" w:themeFill="text2" w:themeFillTint="33"/>
            <w:vAlign w:val="center"/>
          </w:tcPr>
          <w:p w:rsidR="003701B0" w:rsidRPr="00F668BF" w:rsidRDefault="003701B0" w:rsidP="0043688A">
            <w:pPr>
              <w:spacing w:line="20" w:lineRule="atLeast"/>
              <w:ind w:right="-108"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8.</w:t>
            </w:r>
          </w:p>
        </w:tc>
        <w:tc>
          <w:tcPr>
            <w:tcW w:w="3900" w:type="dxa"/>
          </w:tcPr>
          <w:p w:rsidR="003701B0" w:rsidRPr="00F668BF" w:rsidRDefault="003701B0" w:rsidP="0043688A">
            <w:pPr>
              <w:rPr>
                <w:rFonts w:ascii="GHEA Mariam" w:hAnsi="GHEA Mariam" w:cs="Arian AMU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>«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Բյուրեղավանի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արհեստագործական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պետական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ուսումնարան</w:t>
            </w:r>
            <w:r w:rsidRPr="00F668BF">
              <w:rPr>
                <w:rFonts w:ascii="GHEA Mariam" w:hAnsi="GHEA Mariam" w:cs="Arian AMU"/>
                <w:color w:val="000000"/>
                <w:lang w:val="en-US" w:eastAsia="ru-RU"/>
              </w:rPr>
              <w:t xml:space="preserve">» </w:t>
            </w:r>
            <w:r w:rsidRPr="00F668BF">
              <w:rPr>
                <w:rFonts w:ascii="GHEA Mariam" w:hAnsi="GHEA Mariam" w:cs="Arian AMU"/>
                <w:color w:val="000000"/>
                <w:lang w:eastAsia="ru-RU"/>
              </w:rPr>
              <w:t>ՊՈԱԿ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3</w:t>
            </w:r>
            <w:r w:rsidR="00EA297E" w:rsidRPr="00F668BF">
              <w:rPr>
                <w:rFonts w:ascii="GHEA Mariam" w:hAnsi="GHEA Mariam"/>
                <w:b/>
                <w:lang w:val="en-US"/>
              </w:rPr>
              <w:t>7</w:t>
            </w:r>
          </w:p>
        </w:tc>
        <w:tc>
          <w:tcPr>
            <w:tcW w:w="2520" w:type="dxa"/>
            <w:vAlign w:val="center"/>
          </w:tcPr>
          <w:p w:rsidR="003701B0" w:rsidRPr="00F668BF" w:rsidRDefault="003701B0" w:rsidP="0043688A">
            <w:pPr>
              <w:spacing w:line="20" w:lineRule="atLeast"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</w:t>
            </w:r>
            <w:r w:rsidR="00EA297E" w:rsidRPr="00F668BF">
              <w:rPr>
                <w:rFonts w:ascii="GHEA Mariam" w:hAnsi="GHEA Mariam"/>
                <w:b/>
                <w:lang w:val="en-US"/>
              </w:rPr>
              <w:t>71</w:t>
            </w:r>
          </w:p>
        </w:tc>
      </w:tr>
    </w:tbl>
    <w:p w:rsidR="003701B0" w:rsidRPr="00F668BF" w:rsidRDefault="003701B0" w:rsidP="003701B0">
      <w:pPr>
        <w:tabs>
          <w:tab w:val="left" w:pos="720"/>
        </w:tabs>
        <w:spacing w:line="20" w:lineRule="atLeast"/>
        <w:ind w:firstLine="720"/>
        <w:jc w:val="both"/>
        <w:rPr>
          <w:rFonts w:ascii="GHEA Mariam" w:hAnsi="GHEA Mariam" w:cs="Sylfaen"/>
          <w:b/>
          <w:color w:val="00B050"/>
          <w:szCs w:val="24"/>
          <w:lang w:val="ro-RO"/>
        </w:rPr>
      </w:pPr>
    </w:p>
    <w:p w:rsidR="00945F3C" w:rsidRPr="00F668BF" w:rsidRDefault="00945F3C" w:rsidP="003701B0">
      <w:pPr>
        <w:tabs>
          <w:tab w:val="left" w:pos="720"/>
        </w:tabs>
        <w:spacing w:line="20" w:lineRule="atLeast"/>
        <w:ind w:firstLine="720"/>
        <w:jc w:val="both"/>
        <w:rPr>
          <w:rFonts w:ascii="GHEA Mariam" w:hAnsi="GHEA Mariam" w:cs="Sylfaen"/>
          <w:b/>
          <w:color w:val="00B050"/>
          <w:szCs w:val="24"/>
          <w:lang w:val="ro-RO"/>
        </w:rPr>
      </w:pPr>
    </w:p>
    <w:p w:rsidR="00945F3C" w:rsidRPr="00F668BF" w:rsidRDefault="00945F3C" w:rsidP="00945F3C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lastRenderedPageBreak/>
        <w:t xml:space="preserve">Բյուրեղավան 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բնակավայրում գործում է </w:t>
      </w:r>
      <w:r w:rsidRPr="00F668BF">
        <w:rPr>
          <w:rFonts w:ascii="GHEA Mariam" w:hAnsi="GHEA Mariam" w:cs="Sylfaen"/>
          <w:sz w:val="22"/>
          <w:szCs w:val="22"/>
          <w:lang w:val="en-US"/>
        </w:rPr>
        <w:t>ա</w:t>
      </w:r>
      <w:r w:rsidRPr="00F668BF">
        <w:rPr>
          <w:rFonts w:ascii="GHEA Mariam" w:hAnsi="GHEA Mariam" w:cs="Sylfaen"/>
          <w:sz w:val="22"/>
          <w:szCs w:val="22"/>
        </w:rPr>
        <w:t>ռողջության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</w:rPr>
        <w:t>առաջնային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Pr="00F668BF">
        <w:rPr>
          <w:rFonts w:ascii="GHEA Mariam" w:hAnsi="GHEA Mariam" w:cs="Sylfaen"/>
          <w:sz w:val="22"/>
          <w:szCs w:val="22"/>
        </w:rPr>
        <w:t>պահպանության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մեկ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կազմակերպություն՝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«</w:t>
      </w:r>
      <w:r w:rsidRPr="00F668BF">
        <w:rPr>
          <w:rFonts w:ascii="GHEA Mariam" w:hAnsi="GHEA Mariam" w:cs="Sylfaen"/>
          <w:sz w:val="22"/>
          <w:szCs w:val="22"/>
          <w:lang w:val="en-US"/>
        </w:rPr>
        <w:t>Բյուրեղավանի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քաղաքային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պոլիկլինիկա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» ՓԲԸ: Պոլիկլինիկայի 100 % բաժնետոմսերը պատկանում են Բյուրեղավան համայնքին: </w:t>
      </w:r>
      <w:r w:rsidRPr="00F668BF">
        <w:rPr>
          <w:rFonts w:ascii="GHEA Mariam" w:hAnsi="GHEA Mariam" w:cs="Sylfaen"/>
          <w:sz w:val="22"/>
          <w:szCs w:val="22"/>
          <w:lang w:val="en-US"/>
        </w:rPr>
        <w:t>Պոլիկլինիկան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իրականացնում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է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նաև շ</w:t>
      </w:r>
      <w:r w:rsidRPr="00F668BF">
        <w:rPr>
          <w:rFonts w:ascii="GHEA Mariam" w:hAnsi="GHEA Mariam" w:cs="Sylfaen"/>
          <w:sz w:val="22"/>
          <w:szCs w:val="22"/>
          <w:lang w:val="en-US"/>
        </w:rPr>
        <w:t>տապ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բժշկան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օգնության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ծառայություն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en-US"/>
        </w:rPr>
        <w:t>և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սպասարկում է Բյուրեղավան, Նուռնուս և Արզնի բնակավայրերի բնակչության շտապ օգնության կանչերը: </w:t>
      </w:r>
    </w:p>
    <w:p w:rsidR="00945F3C" w:rsidRPr="00F668BF" w:rsidRDefault="00945F3C" w:rsidP="00945F3C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Պոլիկլինիկայի շենքը գտնվում է բարվոք վիճակում, ապահովված է ջեռուցման համակարգով, սակայն ունի արդիական բժշկական սարքերով համալրման կարիք: Պոլիկլինիկայի կողմից բնակչությանը  վճարովի  բժշկական ծառայություններ են մատուցվում: 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>«Բյուրեղավանի քաղաքային պոլիկլինիկա» փակ բաժնետիրական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ro-RO"/>
        </w:rPr>
        <w:t>  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ընկերության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ro-RO"/>
        </w:rPr>
        <w:t> 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կողմից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ro-RO"/>
        </w:rPr>
        <w:t> 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>2018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թվականին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ro-RO"/>
        </w:rPr>
        <w:t> 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բնակչությանը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վճարովի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սկզբունքով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տրամադրվող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արտահիվանդանոցային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 w:cs="GHEA Mariam"/>
          <w:color w:val="000000" w:themeColor="text1"/>
          <w:sz w:val="22"/>
          <w:szCs w:val="22"/>
          <w:lang w:val="ro-RO"/>
        </w:rPr>
        <w:t>բժշկական</w:t>
      </w:r>
      <w:r w:rsidRPr="00F668BF">
        <w:rPr>
          <w:rFonts w:ascii="Courier New" w:hAnsi="Courier New" w:cs="Courier New"/>
          <w:color w:val="000000" w:themeColor="text1"/>
          <w:sz w:val="22"/>
          <w:szCs w:val="22"/>
          <w:lang w:val="ro-RO"/>
        </w:rPr>
        <w:t> 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օգնության և սպասարման տեսակները և սակագները հաստատվել են Բյուրեղավան համայնքի </w:t>
      </w:r>
      <w:r w:rsidR="006018ED"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>ավագանու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2018թվականի</w:t>
      </w:r>
      <w:r w:rsidRPr="00F668BF">
        <w:rPr>
          <w:rFonts w:ascii="GHEA Mariam" w:hAnsi="GHEA Mariam" w:cs="Sylfaen"/>
          <w:color w:val="FF0000"/>
          <w:sz w:val="22"/>
          <w:szCs w:val="22"/>
          <w:lang w:val="ro-RO"/>
        </w:rPr>
        <w:t xml:space="preserve"> </w:t>
      </w:r>
      <w:r w:rsidR="006018ED"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մարտի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 </w:t>
      </w:r>
      <w:r w:rsidR="006018ED"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>12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-ի N </w:t>
      </w:r>
      <w:r w:rsidR="008458AC"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>19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ro-RO"/>
        </w:rPr>
        <w:t xml:space="preserve">-Ա   որոշմամբ: </w:t>
      </w:r>
    </w:p>
    <w:p w:rsidR="003701B0" w:rsidRPr="00F668BF" w:rsidRDefault="003701B0" w:rsidP="00AE1A98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</w:p>
    <w:p w:rsidR="003701B0" w:rsidRPr="00F668BF" w:rsidRDefault="00EA63C5" w:rsidP="00AE1A98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ro-RO"/>
        </w:rPr>
      </w:pPr>
      <w:r w:rsidRPr="00F668BF">
        <w:rPr>
          <w:rFonts w:ascii="GHEA Mariam" w:hAnsi="GHEA Mariam" w:cs="Sylfaen"/>
          <w:b/>
          <w:sz w:val="22"/>
          <w:szCs w:val="22"/>
          <w:lang w:val="ro-RO"/>
        </w:rPr>
        <w:t xml:space="preserve">  Նուռնուս բնակավայր</w:t>
      </w:r>
      <w:r w:rsidR="006018ED" w:rsidRPr="00F668BF">
        <w:rPr>
          <w:rFonts w:ascii="GHEA Mariam" w:hAnsi="GHEA Mariam" w:cs="Sylfaen"/>
          <w:b/>
          <w:sz w:val="22"/>
          <w:szCs w:val="22"/>
          <w:lang w:val="ro-RO"/>
        </w:rPr>
        <w:t>ի</w:t>
      </w:r>
      <w:r w:rsidRPr="00F668BF">
        <w:rPr>
          <w:rFonts w:ascii="GHEA Mariam" w:hAnsi="GHEA Mariam" w:cs="Sylfaen"/>
          <w:b/>
          <w:sz w:val="22"/>
          <w:szCs w:val="22"/>
          <w:lang w:val="ro-RO"/>
        </w:rPr>
        <w:t xml:space="preserve"> </w:t>
      </w:r>
      <w:r w:rsidR="006018ED"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սոցիալ –տնտեսական իրավիճակը</w:t>
      </w:r>
    </w:p>
    <w:p w:rsidR="00EA63C5" w:rsidRPr="00F668BF" w:rsidRDefault="00EA63C5" w:rsidP="00AE1A98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ro-RO"/>
        </w:rPr>
      </w:pPr>
    </w:p>
    <w:p w:rsidR="006D0886" w:rsidRPr="00F668BF" w:rsidRDefault="006018ED" w:rsidP="006D0886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 </w:t>
      </w:r>
      <w:r w:rsidR="006D0886" w:rsidRPr="00F668BF">
        <w:rPr>
          <w:rFonts w:ascii="GHEA Mariam" w:hAnsi="GHEA Mariam" w:cs="Sylfaen"/>
          <w:sz w:val="22"/>
          <w:szCs w:val="22"/>
          <w:lang w:val="ro-RO"/>
        </w:rPr>
        <w:t xml:space="preserve">Բյուրեղավան համայնքի Նուռնուս </w:t>
      </w:r>
      <w:r w:rsidR="00EA63C5" w:rsidRPr="00F668BF">
        <w:rPr>
          <w:rFonts w:ascii="GHEA Mariam" w:hAnsi="GHEA Mariam" w:cs="Sylfaen"/>
          <w:sz w:val="22"/>
          <w:szCs w:val="22"/>
          <w:lang w:val="ro-RO"/>
        </w:rPr>
        <w:t>բ</w:t>
      </w:r>
      <w:r w:rsidR="00263B40" w:rsidRPr="00F668BF">
        <w:rPr>
          <w:rFonts w:ascii="GHEA Mariam" w:hAnsi="GHEA Mariam" w:cs="Sylfaen"/>
          <w:sz w:val="22"/>
          <w:szCs w:val="22"/>
          <w:lang w:val="ro-RO"/>
        </w:rPr>
        <w:t>նակավայրում</w:t>
      </w:r>
      <w:r w:rsidR="006D0886" w:rsidRPr="00F668BF">
        <w:rPr>
          <w:rFonts w:ascii="GHEA Mariam" w:hAnsi="GHEA Mariam" w:cs="Sylfaen"/>
          <w:sz w:val="22"/>
          <w:szCs w:val="22"/>
          <w:lang w:val="ro-RO"/>
        </w:rPr>
        <w:t xml:space="preserve"> բ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նակչության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հիմնական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af-ZA"/>
        </w:rPr>
        <w:t xml:space="preserve">զբաղմունքը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</w:t>
      </w:r>
      <w:r w:rsidR="003701B0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   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</w:rPr>
        <w:t>հողագործությունն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</w:rPr>
        <w:t>ու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</w:rPr>
        <w:t>անասնա</w:t>
      </w:r>
      <w:r w:rsidR="00263B40" w:rsidRPr="00F668BF">
        <w:rPr>
          <w:rFonts w:ascii="GHEA Mariam" w:hAnsi="GHEA Mariam" w:cs="Sylfaen"/>
          <w:spacing w:val="-6"/>
          <w:position w:val="2"/>
          <w:sz w:val="22"/>
          <w:szCs w:val="22"/>
          <w:lang w:val="en-US"/>
        </w:rPr>
        <w:t>պ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</w:rPr>
        <w:t>ահությունն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  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</w:rPr>
        <w:t>է</w:t>
      </w:r>
      <w:r w:rsidR="006D0886" w:rsidRPr="00F668BF">
        <w:rPr>
          <w:rFonts w:ascii="GHEA Mariam" w:hAnsi="GHEA Mariam" w:cs="Sylfaen"/>
          <w:spacing w:val="-6"/>
          <w:position w:val="2"/>
          <w:sz w:val="22"/>
          <w:szCs w:val="22"/>
          <w:lang w:val="ro-RO"/>
        </w:rPr>
        <w:t xml:space="preserve">:  </w:t>
      </w:r>
    </w:p>
    <w:p w:rsidR="006D0886" w:rsidRPr="00F668BF" w:rsidRDefault="006D0886" w:rsidP="006D0886">
      <w:pPr>
        <w:jc w:val="both"/>
        <w:rPr>
          <w:rFonts w:ascii="GHEA Mariam" w:hAnsi="GHEA Mariam"/>
          <w:sz w:val="22"/>
          <w:szCs w:val="22"/>
          <w:lang w:val="hy-AM" w:eastAsia="ru-RU"/>
        </w:rPr>
      </w:pPr>
      <w:r w:rsidRPr="00F668BF">
        <w:rPr>
          <w:rFonts w:ascii="GHEA Mariam" w:hAnsi="GHEA Mariam" w:cs="Sylfaen"/>
          <w:sz w:val="22"/>
          <w:szCs w:val="22"/>
          <w:lang w:val="hy-AM" w:eastAsia="ru-RU"/>
        </w:rPr>
        <w:t xml:space="preserve"> Մասնակի ոռոգման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ջուր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չունենալու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պատճառով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համայնքը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դժվարանում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կազմակերպել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գյուղ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մթերքների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արտադրություն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Համայնքի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գյուղատնտեսական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տնտեսությունները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հիմնականում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զբաղված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են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ցորենի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գարու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և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այլ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բանջարաբոստանային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կուլտուրաների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արտադրությամբ</w:t>
      </w:r>
      <w:r w:rsidRPr="00F668BF">
        <w:rPr>
          <w:rFonts w:ascii="GHEA Mariam" w:hAnsi="GHEA Mariam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որը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խիստ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զգայուն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շրջակա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միջավայրի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նկատմամբ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և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մեծապես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կախված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բնության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քմահաճույքներից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Անձրևային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տարիներին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որոշ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չափով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դեռ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կարելի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բերք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հավաքել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իսկ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երաշտի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տարիներին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գյուղացին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կորցնում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բերքի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70-80%-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ը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Անասնապահությամբ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զբաղվողները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արտադրում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են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կաթ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միս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նաև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ձու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մեղր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Երաշտի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տարիներին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անասնապահության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բնագավառում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նույնպես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դժվարություններ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են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առաջանում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</w:p>
    <w:p w:rsidR="006D0886" w:rsidRPr="00F668BF" w:rsidRDefault="00263B40" w:rsidP="006D0886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hy-AM"/>
        </w:rPr>
        <w:t xml:space="preserve">   </w:t>
      </w:r>
      <w:r w:rsidRPr="00F668BF">
        <w:rPr>
          <w:rFonts w:ascii="GHEA Mariam" w:hAnsi="GHEA Mariam"/>
          <w:sz w:val="22"/>
          <w:szCs w:val="22"/>
          <w:lang w:val="ro-RO"/>
        </w:rPr>
        <w:t>Բնակավայրում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 գործում  են  </w:t>
      </w:r>
      <w:r w:rsidR="006D0886" w:rsidRPr="00F668BF">
        <w:rPr>
          <w:rFonts w:ascii="GHEA Mariam" w:hAnsi="GHEA Mariam"/>
          <w:sz w:val="22"/>
          <w:szCs w:val="22"/>
          <w:lang w:val="hy-AM"/>
        </w:rPr>
        <w:t>3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 առ</w:t>
      </w:r>
      <w:r w:rsidR="006D0886" w:rsidRPr="00F668BF">
        <w:rPr>
          <w:rFonts w:ascii="GHEA Mariam" w:hAnsi="GHEA Mariam"/>
          <w:sz w:val="22"/>
          <w:szCs w:val="22"/>
          <w:lang w:val="hy-AM"/>
        </w:rPr>
        <w:t>և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տրի </w:t>
      </w:r>
      <w:r w:rsidR="006D0886" w:rsidRPr="00F668BF">
        <w:rPr>
          <w:rFonts w:ascii="GHEA Mariam" w:hAnsi="GHEA Mariam"/>
          <w:sz w:val="22"/>
          <w:szCs w:val="22"/>
          <w:lang w:val="hy-AM"/>
        </w:rPr>
        <w:t xml:space="preserve">և 1 հասարակական սննդի 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օբյեկ</w:t>
      </w:r>
      <w:r w:rsidR="006D0886" w:rsidRPr="00F668BF">
        <w:rPr>
          <w:rFonts w:ascii="GHEA Mariam" w:hAnsi="GHEA Mariam"/>
          <w:sz w:val="22"/>
          <w:szCs w:val="22"/>
          <w:lang w:val="hy-AM"/>
        </w:rPr>
        <w:t>տ</w:t>
      </w:r>
      <w:r w:rsidR="006D0886" w:rsidRPr="00F668BF">
        <w:rPr>
          <w:rFonts w:ascii="GHEA Mariam" w:hAnsi="GHEA Mariam"/>
          <w:sz w:val="22"/>
          <w:szCs w:val="22"/>
          <w:lang w:val="ro-RO"/>
        </w:rPr>
        <w:t>ներ,</w:t>
      </w:r>
      <w:r w:rsidR="006A5412">
        <w:rPr>
          <w:rFonts w:ascii="GHEA Mariam" w:hAnsi="GHEA Mariam"/>
          <w:sz w:val="22"/>
          <w:szCs w:val="22"/>
          <w:lang w:val="ro-RO"/>
        </w:rPr>
        <w:t xml:space="preserve"> որտեղ  իրականացվում  են  սննդի</w:t>
      </w:r>
      <w:r w:rsidR="006D0886" w:rsidRPr="00F668BF">
        <w:rPr>
          <w:rFonts w:ascii="GHEA Mariam" w:hAnsi="GHEA Mariam"/>
          <w:sz w:val="22"/>
          <w:szCs w:val="22"/>
          <w:lang w:val="ro-RO"/>
        </w:rPr>
        <w:t>,</w:t>
      </w:r>
      <w:r w:rsidR="006D0886" w:rsidRPr="00F668BF">
        <w:rPr>
          <w:rFonts w:ascii="GHEA Mariam" w:hAnsi="GHEA Mariam"/>
          <w:sz w:val="22"/>
          <w:szCs w:val="22"/>
          <w:lang w:val="hy-AM"/>
        </w:rPr>
        <w:t xml:space="preserve"> տնտեսական ապրանքների, 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ոգ</w:t>
      </w:r>
      <w:r w:rsidR="006D0886" w:rsidRPr="00F668BF">
        <w:rPr>
          <w:rFonts w:ascii="GHEA Mariam" w:hAnsi="GHEA Mariam"/>
          <w:sz w:val="22"/>
          <w:szCs w:val="22"/>
          <w:lang w:val="hy-AM"/>
        </w:rPr>
        <w:t>ե</w:t>
      </w:r>
      <w:r w:rsidR="006D0886" w:rsidRPr="00F668BF">
        <w:rPr>
          <w:rFonts w:ascii="GHEA Mariam" w:hAnsi="GHEA Mariam"/>
          <w:sz w:val="22"/>
          <w:szCs w:val="22"/>
          <w:lang w:val="ro-RO"/>
        </w:rPr>
        <w:t>լից  խմիչ</w:t>
      </w:r>
      <w:r w:rsidR="006D0886" w:rsidRPr="00F668BF">
        <w:rPr>
          <w:rFonts w:ascii="GHEA Mariam" w:hAnsi="GHEA Mariam"/>
          <w:sz w:val="22"/>
          <w:szCs w:val="22"/>
          <w:lang w:val="hy-AM"/>
        </w:rPr>
        <w:t>ք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ների  և  ծխախոտի  վաճառք: </w:t>
      </w:r>
    </w:p>
    <w:p w:rsidR="006D0886" w:rsidRPr="00F668BF" w:rsidRDefault="00263B40" w:rsidP="006D0886">
      <w:pPr>
        <w:jc w:val="both"/>
        <w:rPr>
          <w:rFonts w:ascii="GHEA Mariam" w:hAnsi="GHEA Mariam" w:cs="Sylfaen"/>
          <w:sz w:val="22"/>
          <w:szCs w:val="22"/>
          <w:lang w:val="ro-RO" w:eastAsia="ru-RU"/>
        </w:rPr>
      </w:pPr>
      <w:r w:rsidRPr="00F668BF">
        <w:rPr>
          <w:rFonts w:ascii="GHEA Mariam" w:hAnsi="GHEA Mariam" w:cs="Sylfaen"/>
          <w:sz w:val="22"/>
          <w:szCs w:val="22"/>
          <w:lang w:val="hy-AM" w:eastAsia="ru-RU"/>
        </w:rPr>
        <w:t xml:space="preserve">  Բնակավայրն</w:t>
      </w:r>
      <w:r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hy-AM" w:eastAsia="ru-RU"/>
        </w:rPr>
        <w:t>ունի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մեկ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միջնակարգ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դպրոց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,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որը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կառուցվել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19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59 թվականին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: </w:t>
      </w:r>
    </w:p>
    <w:p w:rsidR="006D0886" w:rsidRPr="00F668BF" w:rsidRDefault="006A5412" w:rsidP="006D0886">
      <w:pPr>
        <w:jc w:val="both"/>
        <w:rPr>
          <w:rFonts w:ascii="GHEA Mariam" w:hAnsi="GHEA Mariam" w:cs="Arial"/>
          <w:sz w:val="22"/>
          <w:szCs w:val="22"/>
          <w:lang w:val="ro-RO" w:eastAsia="ru-RU"/>
        </w:rPr>
      </w:pPr>
      <w:r>
        <w:rPr>
          <w:rFonts w:ascii="GHEA Mariam" w:hAnsi="GHEA Mariam" w:cs="Sylfaen"/>
          <w:sz w:val="22"/>
          <w:szCs w:val="22"/>
          <w:lang w:val="hy-AM" w:eastAsia="ru-RU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Դպրոցում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 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սովորում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են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մոտ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>55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աշակերտ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: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Դպրոցական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կրթությունը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12 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ամյա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է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,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դասավան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>դ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ում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են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>15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="006D0886" w:rsidRPr="006C6C65">
        <w:rPr>
          <w:rFonts w:ascii="GHEA Mariam" w:hAnsi="GHEA Mariam" w:cs="Arial"/>
          <w:sz w:val="22"/>
          <w:szCs w:val="22"/>
          <w:lang w:val="hy-AM" w:eastAsia="ru-RU"/>
        </w:rPr>
        <w:t>ուսուցիչ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>, որոնք բոլորն ունեն բարձրագույն մանկավարժական կրթություն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>: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 xml:space="preserve"> Դպրոցն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ունի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 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>2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5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աշխատողներ</w:t>
      </w:r>
      <w:r w:rsidR="0034420F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: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Բնակավայրը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չունի</w:t>
      </w:r>
      <w:r w:rsidR="006D0886" w:rsidRPr="00F668BF">
        <w:rPr>
          <w:rFonts w:ascii="GHEA Mariam" w:hAnsi="GHEA Mariam" w:cs="Arial LatArm"/>
          <w:sz w:val="22"/>
          <w:szCs w:val="22"/>
          <w:lang w:val="ro-RO"/>
        </w:rPr>
        <w:t xml:space="preserve"> </w:t>
      </w:r>
      <w:r w:rsidR="006D0886" w:rsidRPr="00F668BF">
        <w:rPr>
          <w:rFonts w:ascii="GHEA Mariam" w:hAnsi="GHEA Mariam" w:cs="Arial LatArm"/>
          <w:sz w:val="22"/>
          <w:szCs w:val="22"/>
          <w:lang w:val="af-ZA"/>
        </w:rPr>
        <w:t xml:space="preserve"> նախադպրոցական կրթական</w:t>
      </w:r>
      <w:r w:rsidR="006D0886" w:rsidRPr="00F668BF">
        <w:rPr>
          <w:rFonts w:ascii="GHEA Mariam" w:hAnsi="GHEA Mariam" w:cs="Arial LatArm"/>
          <w:sz w:val="22"/>
          <w:szCs w:val="22"/>
          <w:lang w:val="ro-RO"/>
        </w:rPr>
        <w:t xml:space="preserve"> </w:t>
      </w:r>
      <w:r w:rsidR="006D0886" w:rsidRPr="00F668BF">
        <w:rPr>
          <w:rFonts w:ascii="GHEA Mariam" w:hAnsi="GHEA Mariam" w:cs="Arial LatArm"/>
          <w:sz w:val="22"/>
          <w:szCs w:val="22"/>
          <w:lang w:val="af-ZA"/>
        </w:rPr>
        <w:t xml:space="preserve"> հաստատություն</w:t>
      </w:r>
      <w:r w:rsidR="006D0886" w:rsidRPr="00F668BF">
        <w:rPr>
          <w:rFonts w:ascii="GHEA Mariam" w:hAnsi="GHEA Mariam" w:cs="Arial LatArm"/>
          <w:sz w:val="22"/>
          <w:szCs w:val="22"/>
          <w:lang w:val="hy-AM"/>
        </w:rPr>
        <w:t>:</w:t>
      </w:r>
      <w:r w:rsidR="006D0886"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Բնակավայրում</w:t>
      </w:r>
      <w:r w:rsidR="00263B4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գործում</w:t>
      </w:r>
      <w:r w:rsidR="00263B4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="00263B40" w:rsidRPr="00F668BF">
        <w:rPr>
          <w:rFonts w:ascii="GHEA Mariam" w:hAnsi="GHEA Mariam" w:cs="Sylfaen"/>
          <w:sz w:val="22"/>
          <w:szCs w:val="22"/>
          <w:lang w:val="hy-AM" w:eastAsia="ru-RU"/>
        </w:rPr>
        <w:t xml:space="preserve"> </w:t>
      </w:r>
      <w:r w:rsidR="00263B4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«Բյուրեղավանի քաղաքային պոլիկլինիկա» 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ՓԲԸ</w:t>
      </w:r>
      <w:r w:rsidR="00263B40" w:rsidRPr="00F668BF">
        <w:rPr>
          <w:rFonts w:ascii="GHEA Mariam" w:hAnsi="GHEA Mariam" w:cs="Sylfaen"/>
          <w:sz w:val="22"/>
          <w:szCs w:val="22"/>
          <w:lang w:val="hy-AM" w:eastAsia="ru-RU"/>
        </w:rPr>
        <w:t>-ի</w:t>
      </w:r>
      <w:r w:rsidR="00263B4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 xml:space="preserve"> </w:t>
      </w:r>
      <w:r w:rsidR="00263B40" w:rsidRPr="006C6C65">
        <w:rPr>
          <w:rFonts w:ascii="GHEA Mariam" w:hAnsi="GHEA Mariam" w:cs="Sylfaen"/>
          <w:sz w:val="22"/>
          <w:szCs w:val="22"/>
          <w:lang w:val="hy-AM" w:eastAsia="ru-RU"/>
        </w:rPr>
        <w:t>բ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ժշկական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 w:eastAsia="ru-RU"/>
        </w:rPr>
        <w:t>ամբուլատորիա</w:t>
      </w:r>
      <w:r w:rsidR="00AC3910" w:rsidRPr="006C6C65">
        <w:rPr>
          <w:rFonts w:ascii="GHEA Mariam" w:hAnsi="GHEA Mariam" w:cs="Sylfaen"/>
          <w:sz w:val="22"/>
          <w:szCs w:val="22"/>
          <w:lang w:val="hy-AM" w:eastAsia="ru-RU"/>
        </w:rPr>
        <w:t>ն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, </w:t>
      </w:r>
      <w:r w:rsidR="00AC3910" w:rsidRPr="006C6C65">
        <w:rPr>
          <w:rFonts w:ascii="GHEA Mariam" w:hAnsi="GHEA Mariam" w:cs="Sylfaen"/>
          <w:sz w:val="22"/>
          <w:szCs w:val="22"/>
          <w:lang w:val="hy-AM" w:eastAsia="ru-RU"/>
        </w:rPr>
        <w:t>որտեղ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AC3910" w:rsidRPr="006C6C65">
        <w:rPr>
          <w:rFonts w:ascii="GHEA Mariam" w:hAnsi="GHEA Mariam" w:cs="Sylfaen"/>
          <w:sz w:val="22"/>
          <w:szCs w:val="22"/>
          <w:lang w:val="hy-AM" w:eastAsia="ru-RU"/>
        </w:rPr>
        <w:t>աշխատում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AC3910" w:rsidRPr="006C6C65">
        <w:rPr>
          <w:rFonts w:ascii="GHEA Mariam" w:hAnsi="GHEA Mariam" w:cs="Sylfaen"/>
          <w:sz w:val="22"/>
          <w:szCs w:val="22"/>
          <w:lang w:val="hy-AM" w:eastAsia="ru-RU"/>
        </w:rPr>
        <w:t>է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 w:eastAsia="ru-RU"/>
        </w:rPr>
        <w:t>մեկ</w:t>
      </w:r>
      <w:r w:rsidR="006D0886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AC3910" w:rsidRPr="006C6C65">
        <w:rPr>
          <w:rFonts w:ascii="GHEA Mariam" w:hAnsi="GHEA Mariam" w:cs="Sylfaen"/>
          <w:sz w:val="22"/>
          <w:szCs w:val="22"/>
          <w:lang w:val="hy-AM" w:eastAsia="ru-RU"/>
        </w:rPr>
        <w:t>բուժքույր</w:t>
      </w:r>
      <w:r w:rsidR="006D0886" w:rsidRPr="00F668BF">
        <w:rPr>
          <w:rFonts w:ascii="GHEA Mariam" w:hAnsi="GHEA Mariam" w:cs="Arial"/>
          <w:sz w:val="22"/>
          <w:szCs w:val="22"/>
          <w:lang w:val="hy-AM" w:eastAsia="ru-RU"/>
        </w:rPr>
        <w:t xml:space="preserve">: </w:t>
      </w:r>
      <w:r w:rsidR="006D0886" w:rsidRPr="00F668BF">
        <w:rPr>
          <w:rFonts w:ascii="GHEA Mariam" w:hAnsi="GHEA Mariam" w:cs="Sylfaen"/>
          <w:sz w:val="22"/>
          <w:szCs w:val="22"/>
          <w:lang w:val="hy-AM"/>
        </w:rPr>
        <w:t>Ա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մբուլատորիան</w:t>
      </w:r>
      <w:r w:rsidR="006D0886" w:rsidRPr="00F668BF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="006D0886" w:rsidRPr="00F668BF">
        <w:rPr>
          <w:rFonts w:ascii="GHEA Mariam" w:hAnsi="GHEA Mariam" w:cs="Sylfaen"/>
          <w:sz w:val="22"/>
          <w:szCs w:val="22"/>
          <w:lang w:val="hy-AM"/>
        </w:rPr>
        <w:t xml:space="preserve">կառուցվել է 2007 թվականին՝ </w:t>
      </w:r>
      <w:r w:rsidR="006D0886" w:rsidRPr="00F668BF">
        <w:rPr>
          <w:rFonts w:ascii="GHEA Mariam" w:hAnsi="GHEA Mariam"/>
          <w:sz w:val="22"/>
          <w:szCs w:val="22"/>
          <w:lang w:val="ro-RO"/>
        </w:rPr>
        <w:t>«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="006D0886" w:rsidRPr="00F668BF">
        <w:rPr>
          <w:rFonts w:ascii="GHEA Mariam" w:hAnsi="GHEA Mariam" w:cs="Verdana"/>
          <w:sz w:val="22"/>
          <w:szCs w:val="22"/>
          <w:lang w:val="ro-RO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առողջ</w:t>
      </w:r>
      <w:r w:rsidR="006D0886" w:rsidRPr="00F668BF">
        <w:rPr>
          <w:rFonts w:ascii="GHEA Mariam" w:hAnsi="GHEA Mariam" w:cs="Sylfaen"/>
          <w:sz w:val="22"/>
          <w:szCs w:val="22"/>
          <w:lang w:val="hy-AM"/>
        </w:rPr>
        <w:t xml:space="preserve">ության առաջնային պահպանման բարեփոխումների 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ծ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ագի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F668BF">
        <w:rPr>
          <w:rFonts w:ascii="GHEA Mariam" w:hAnsi="GHEA Mariam" w:cs="Verdana"/>
          <w:sz w:val="22"/>
          <w:szCs w:val="22"/>
          <w:lang w:val="ro-RO"/>
        </w:rPr>
        <w:t xml:space="preserve">» 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հավելյալ</w:t>
      </w:r>
      <w:r w:rsidR="006D0886" w:rsidRPr="00F668BF">
        <w:rPr>
          <w:rFonts w:ascii="Courier New" w:hAnsi="Courier New" w:cs="Courier New"/>
          <w:sz w:val="22"/>
          <w:szCs w:val="22"/>
          <w:lang w:val="ro-RO"/>
        </w:rPr>
        <w:t> 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ֆինանասավո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ման</w:t>
      </w:r>
      <w:r w:rsidR="006D0886" w:rsidRPr="00F668BF">
        <w:rPr>
          <w:rFonts w:ascii="GHEA Mariam" w:hAnsi="GHEA Mariam" w:cs="Verdana"/>
          <w:sz w:val="22"/>
          <w:szCs w:val="22"/>
          <w:lang w:val="ro-RO"/>
        </w:rPr>
        <w:t xml:space="preserve"> </w:t>
      </w:r>
      <w:r w:rsidR="006D0886" w:rsidRPr="00F668BF">
        <w:rPr>
          <w:rFonts w:ascii="Courier New" w:hAnsi="Courier New" w:cs="Courier New"/>
          <w:sz w:val="22"/>
          <w:szCs w:val="22"/>
          <w:lang w:val="ro-RO"/>
        </w:rPr>
        <w:t> 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վա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կային</w:t>
      </w:r>
      <w:r w:rsidR="006D0886" w:rsidRPr="00F668BF">
        <w:rPr>
          <w:rFonts w:ascii="GHEA Mariam" w:hAnsi="GHEA Mariam" w:cs="Verdana"/>
          <w:sz w:val="22"/>
          <w:szCs w:val="22"/>
          <w:lang w:val="ro-RO"/>
        </w:rPr>
        <w:t xml:space="preserve"> 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ծ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ագ</w:t>
      </w:r>
      <w:r w:rsidR="006D0886" w:rsidRPr="006C6C65">
        <w:rPr>
          <w:rFonts w:ascii="GHEA Mariam" w:hAnsi="GHEA Mariam" w:cs="Verdana"/>
          <w:sz w:val="22"/>
          <w:szCs w:val="22"/>
          <w:lang w:val="hy-AM"/>
        </w:rPr>
        <w:t>ր</w:t>
      </w:r>
      <w:r w:rsidR="006D0886" w:rsidRPr="006C6C65">
        <w:rPr>
          <w:rFonts w:ascii="GHEA Mariam" w:hAnsi="GHEA Mariam" w:cs="Sylfaen"/>
          <w:sz w:val="22"/>
          <w:szCs w:val="22"/>
          <w:lang w:val="hy-AM"/>
        </w:rPr>
        <w:t>ով</w:t>
      </w:r>
      <w:r w:rsidR="006D0886" w:rsidRPr="00F668BF">
        <w:rPr>
          <w:rFonts w:ascii="GHEA Mariam" w:hAnsi="GHEA Mariam" w:cs="Sylfaen"/>
          <w:sz w:val="22"/>
          <w:szCs w:val="22"/>
          <w:lang w:val="hy-AM"/>
        </w:rPr>
        <w:t>:</w:t>
      </w:r>
      <w:r w:rsidR="006D0886" w:rsidRPr="00F668BF">
        <w:rPr>
          <w:rFonts w:ascii="GHEA Mariam" w:hAnsi="GHEA Mariam" w:cs="Verdana"/>
          <w:sz w:val="22"/>
          <w:szCs w:val="22"/>
          <w:lang w:val="ro-RO"/>
        </w:rPr>
        <w:t xml:space="preserve"> </w:t>
      </w:r>
    </w:p>
    <w:p w:rsidR="006D0886" w:rsidRPr="00F668BF" w:rsidRDefault="006D0886" w:rsidP="006D0886">
      <w:pPr>
        <w:jc w:val="both"/>
        <w:rPr>
          <w:rFonts w:ascii="GHEA Mariam" w:hAnsi="GHEA Mariam"/>
          <w:sz w:val="22"/>
          <w:szCs w:val="22"/>
          <w:lang w:val="fr-FR"/>
        </w:rPr>
      </w:pPr>
      <w:r w:rsidRPr="00F668BF">
        <w:rPr>
          <w:rFonts w:ascii="GHEA Mariam" w:hAnsi="GHEA Mariam"/>
          <w:color w:val="FF0000"/>
          <w:sz w:val="22"/>
          <w:szCs w:val="22"/>
          <w:lang w:val="ro-RO" w:eastAsia="ru-RU"/>
        </w:rPr>
        <w:t xml:space="preserve">   </w:t>
      </w:r>
      <w:r w:rsidR="00AC3910" w:rsidRPr="00F668BF">
        <w:rPr>
          <w:rFonts w:ascii="GHEA Mariam" w:hAnsi="GHEA Mariam"/>
          <w:sz w:val="22"/>
          <w:szCs w:val="22"/>
          <w:lang w:val="en-US" w:eastAsia="ru-RU"/>
        </w:rPr>
        <w:t>Բնակավայրն</w:t>
      </w:r>
      <w:r w:rsidR="00AC3910" w:rsidRPr="00F668BF">
        <w:rPr>
          <w:rFonts w:ascii="GHEA Mariam" w:hAnsi="GHEA Mariam"/>
          <w:sz w:val="22"/>
          <w:szCs w:val="22"/>
          <w:lang w:val="ro-RO" w:eastAsia="ru-RU"/>
        </w:rPr>
        <w:t xml:space="preserve">  </w:t>
      </w:r>
      <w:r w:rsidR="00AC3910" w:rsidRPr="00F668BF">
        <w:rPr>
          <w:rFonts w:ascii="GHEA Mariam" w:hAnsi="GHEA Mariam"/>
          <w:sz w:val="22"/>
          <w:szCs w:val="22"/>
          <w:lang w:val="en-US" w:eastAsia="ru-RU"/>
        </w:rPr>
        <w:t>ունի</w:t>
      </w:r>
      <w:r w:rsidR="00AC3910" w:rsidRPr="00F668BF">
        <w:rPr>
          <w:rFonts w:ascii="GHEA Mariam" w:hAnsi="GHEA Mariam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/>
          <w:sz w:val="22"/>
          <w:szCs w:val="22"/>
          <w:lang w:val="ro-RO" w:eastAsia="ru-RU"/>
        </w:rPr>
        <w:t xml:space="preserve">   </w:t>
      </w:r>
      <w:r w:rsidR="00AC3910" w:rsidRPr="00F668BF">
        <w:rPr>
          <w:rFonts w:ascii="GHEA Mariam" w:hAnsi="GHEA Mariam" w:cs="Sylfaen"/>
          <w:sz w:val="22"/>
          <w:szCs w:val="22"/>
          <w:lang w:val="en-US" w:eastAsia="ru-RU"/>
        </w:rPr>
        <w:t>գրքային</w:t>
      </w:r>
      <w:r w:rsidR="006A5412">
        <w:rPr>
          <w:rFonts w:ascii="GHEA Mariam" w:hAnsi="GHEA Mariam" w:cs="Sylfaen"/>
          <w:sz w:val="22"/>
          <w:szCs w:val="22"/>
          <w:lang w:val="hy-AM" w:eastAsia="ru-RU"/>
        </w:rPr>
        <w:t xml:space="preserve"> 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="00AC3910" w:rsidRPr="00F668BF">
        <w:rPr>
          <w:rFonts w:ascii="GHEA Mariam" w:hAnsi="GHEA Mariam" w:cs="Sylfaen"/>
          <w:sz w:val="22"/>
          <w:szCs w:val="22"/>
          <w:lang w:val="en-US" w:eastAsia="ru-RU"/>
        </w:rPr>
        <w:t>ֆոնդ</w:t>
      </w:r>
      <w:r w:rsidR="00AC3910"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AC3910" w:rsidRPr="00F668BF">
        <w:rPr>
          <w:rFonts w:ascii="GHEA Mariam" w:hAnsi="GHEA Mariam" w:cs="Arial"/>
          <w:sz w:val="22"/>
          <w:szCs w:val="22"/>
          <w:lang w:val="ro-RO" w:eastAsia="ru-RU"/>
        </w:rPr>
        <w:t>3700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AC3910" w:rsidRPr="00F668BF">
        <w:rPr>
          <w:rFonts w:ascii="GHEA Mariam" w:hAnsi="GHEA Mariam" w:cs="Sylfaen"/>
          <w:sz w:val="22"/>
          <w:szCs w:val="22"/>
          <w:lang w:val="hy-AM" w:eastAsia="ru-RU"/>
        </w:rPr>
        <w:t>գ</w:t>
      </w:r>
      <w:r w:rsidR="00AC3910" w:rsidRPr="00F668BF">
        <w:rPr>
          <w:rFonts w:ascii="GHEA Mariam" w:hAnsi="GHEA Mariam" w:cs="Sylfaen"/>
          <w:sz w:val="22"/>
          <w:szCs w:val="22"/>
          <w:lang w:val="en-US" w:eastAsia="ru-RU"/>
        </w:rPr>
        <w:t>րքով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: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Ընթերցողների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թիվը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կազմում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է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մոտ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</w:t>
      </w:r>
      <w:r w:rsidR="00AC3910" w:rsidRPr="00F668BF">
        <w:rPr>
          <w:rFonts w:ascii="GHEA Mariam" w:hAnsi="GHEA Mariam" w:cs="Arial"/>
          <w:sz w:val="22"/>
          <w:szCs w:val="22"/>
          <w:lang w:val="hy-AM" w:eastAsia="ru-RU"/>
        </w:rPr>
        <w:t>1</w:t>
      </w:r>
      <w:r w:rsidR="00AC3910" w:rsidRPr="00F668BF">
        <w:rPr>
          <w:rFonts w:ascii="GHEA Mariam" w:hAnsi="GHEA Mariam" w:cs="Arial"/>
          <w:sz w:val="22"/>
          <w:szCs w:val="22"/>
          <w:lang w:val="ro-RO" w:eastAsia="ru-RU"/>
        </w:rPr>
        <w:t>00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,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որոնցից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մեծամասնությունը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դպրոցականներ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  </w:t>
      </w:r>
      <w:r w:rsidRPr="00F668BF">
        <w:rPr>
          <w:rFonts w:ascii="GHEA Mariam" w:hAnsi="GHEA Mariam" w:cs="Arial"/>
          <w:sz w:val="22"/>
          <w:szCs w:val="22"/>
          <w:lang w:val="hy-AM" w:eastAsia="ru-RU"/>
        </w:rPr>
        <w:t>են</w:t>
      </w:r>
      <w:r w:rsidRPr="00F668BF">
        <w:rPr>
          <w:rFonts w:ascii="GHEA Mariam" w:hAnsi="GHEA Mariam" w:cs="Arial"/>
          <w:sz w:val="22"/>
          <w:szCs w:val="22"/>
          <w:lang w:val="ro-RO" w:eastAsia="ru-RU"/>
        </w:rPr>
        <w:t xml:space="preserve">: </w:t>
      </w:r>
    </w:p>
    <w:p w:rsidR="006D0886" w:rsidRPr="00F668BF" w:rsidRDefault="00AC3910" w:rsidP="006D0886">
      <w:pPr>
        <w:jc w:val="both"/>
        <w:rPr>
          <w:rFonts w:ascii="GHEA Mariam" w:hAnsi="GHEA Mariam"/>
          <w:sz w:val="22"/>
          <w:szCs w:val="22"/>
          <w:lang w:val="fr-FR"/>
        </w:rPr>
      </w:pPr>
      <w:r w:rsidRPr="00F668BF">
        <w:rPr>
          <w:rFonts w:ascii="GHEA Mariam" w:hAnsi="GHEA Mariam"/>
          <w:sz w:val="22"/>
          <w:szCs w:val="22"/>
          <w:lang w:val="fr-FR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>Բնակավայրն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ուն</w:t>
      </w:r>
      <w:r w:rsidRPr="00F668BF">
        <w:rPr>
          <w:rFonts w:ascii="GHEA Mariam" w:hAnsi="GHEA Mariam"/>
          <w:sz w:val="22"/>
          <w:szCs w:val="22"/>
          <w:lang w:val="en-US"/>
        </w:rPr>
        <w:t>ի</w:t>
      </w:r>
      <w:r w:rsidR="006D0886" w:rsidRPr="00F668BF">
        <w:rPr>
          <w:rFonts w:ascii="GHEA Mariam" w:hAnsi="GHEA Mariam"/>
          <w:sz w:val="22"/>
          <w:szCs w:val="22"/>
          <w:lang w:val="ro-RO"/>
        </w:rPr>
        <w:t xml:space="preserve">    պատմամշակութային հուշարձաններ</w:t>
      </w:r>
      <w:r w:rsidR="006D0886" w:rsidRPr="00F668BF">
        <w:rPr>
          <w:rFonts w:ascii="GHEA Mariam" w:hAnsi="GHEA Mariam"/>
          <w:sz w:val="22"/>
          <w:szCs w:val="22"/>
          <w:lang w:val="hy-AM"/>
        </w:rPr>
        <w:t>՝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  <w:lang w:val="hy-AM"/>
        </w:rPr>
        <w:t xml:space="preserve">12-րդ դարի կառուցված </w:t>
      </w:r>
      <w:r w:rsidRPr="00F668BF">
        <w:rPr>
          <w:rFonts w:ascii="GHEA Mariam" w:hAnsi="GHEA Mariam"/>
          <w:sz w:val="22"/>
          <w:szCs w:val="22"/>
          <w:lang w:val="fr-FR"/>
        </w:rPr>
        <w:t>«</w:t>
      </w:r>
      <w:r w:rsidRPr="00F668BF">
        <w:rPr>
          <w:rFonts w:ascii="GHEA Mariam" w:hAnsi="GHEA Mariam"/>
          <w:sz w:val="22"/>
          <w:szCs w:val="22"/>
          <w:lang w:val="hy-AM"/>
        </w:rPr>
        <w:t>Սուրբ Մարիամ</w:t>
      </w:r>
      <w:r w:rsidRPr="00F668BF">
        <w:rPr>
          <w:rFonts w:ascii="GHEA Mariam" w:hAnsi="GHEA Mariam"/>
          <w:sz w:val="22"/>
          <w:szCs w:val="22"/>
          <w:lang w:val="fr-FR"/>
        </w:rPr>
        <w:t>»</w:t>
      </w:r>
      <w:r w:rsidR="006D0886" w:rsidRPr="00F668BF">
        <w:rPr>
          <w:rFonts w:ascii="GHEA Mariam" w:hAnsi="GHEA Mariam"/>
          <w:sz w:val="22"/>
          <w:szCs w:val="22"/>
          <w:lang w:val="hy-AM"/>
        </w:rPr>
        <w:t xml:space="preserve"> աստվածածին եկեղեցի,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="006D0886" w:rsidRPr="00F668BF">
        <w:rPr>
          <w:rFonts w:ascii="GHEA Mariam" w:hAnsi="GHEA Mariam"/>
          <w:sz w:val="22"/>
          <w:szCs w:val="22"/>
          <w:lang w:val="hy-AM"/>
        </w:rPr>
        <w:t>պ</w:t>
      </w:r>
      <w:r w:rsidR="006D0886" w:rsidRPr="00F668BF">
        <w:rPr>
          <w:rFonts w:ascii="GHEA Mariam" w:hAnsi="GHEA Mariam"/>
          <w:sz w:val="22"/>
          <w:szCs w:val="22"/>
          <w:lang w:val="fr-FR"/>
        </w:rPr>
        <w:t>ատմության  և   մշակույթի  անշարժ  հուշարձաններ</w:t>
      </w:r>
      <w:r w:rsidR="006D0886" w:rsidRPr="00F668BF">
        <w:rPr>
          <w:rFonts w:ascii="GHEA Mariam" w:hAnsi="GHEA Mariam"/>
          <w:sz w:val="22"/>
          <w:szCs w:val="22"/>
          <w:lang w:val="hy-AM"/>
        </w:rPr>
        <w:t>, խաչքարեր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: </w:t>
      </w:r>
      <w:r w:rsidRPr="00F668BF">
        <w:rPr>
          <w:rFonts w:ascii="GHEA Mariam" w:hAnsi="GHEA Mariam" w:cs="Sylfaen"/>
          <w:sz w:val="22"/>
          <w:szCs w:val="22"/>
          <w:lang w:val="hy-AM"/>
        </w:rPr>
        <w:t>Բնակավայրի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="006D0886" w:rsidRPr="00F668BF">
        <w:rPr>
          <w:rFonts w:ascii="GHEA Mariam" w:hAnsi="GHEA Mariam"/>
          <w:sz w:val="22"/>
          <w:szCs w:val="22"/>
          <w:lang w:val="hy-AM"/>
        </w:rPr>
        <w:t>բարերար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բնակչի  ներդրումներ</w:t>
      </w:r>
      <w:r w:rsidR="006D0886" w:rsidRPr="00F668BF">
        <w:rPr>
          <w:rFonts w:ascii="GHEA Mariam" w:hAnsi="GHEA Mariam"/>
          <w:sz w:val="22"/>
          <w:szCs w:val="22"/>
          <w:lang w:val="hy-AM"/>
        </w:rPr>
        <w:t>ո</w:t>
      </w:r>
      <w:r w:rsidR="006A5412">
        <w:rPr>
          <w:rFonts w:ascii="GHEA Mariam" w:hAnsi="GHEA Mariam"/>
          <w:sz w:val="22"/>
          <w:szCs w:val="22"/>
          <w:lang w:val="fr-FR"/>
        </w:rPr>
        <w:t xml:space="preserve">վ </w:t>
      </w:r>
      <w:r w:rsidR="006D0886" w:rsidRPr="00F668BF">
        <w:rPr>
          <w:rFonts w:ascii="GHEA Mariam" w:hAnsi="GHEA Mariam"/>
          <w:sz w:val="22"/>
          <w:szCs w:val="22"/>
          <w:lang w:val="hy-AM"/>
        </w:rPr>
        <w:t xml:space="preserve">2002 թվականին 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կառուցվել   </w:t>
      </w:r>
      <w:r w:rsidR="006D0886" w:rsidRPr="00F668BF">
        <w:rPr>
          <w:rFonts w:ascii="GHEA Mariam" w:hAnsi="GHEA Mariam"/>
          <w:sz w:val="22"/>
          <w:szCs w:val="22"/>
          <w:lang w:val="hy-AM"/>
        </w:rPr>
        <w:t>է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 </w:t>
      </w:r>
      <w:r w:rsidR="006D0886" w:rsidRPr="00F668BF">
        <w:rPr>
          <w:rFonts w:ascii="GHEA Mariam" w:hAnsi="GHEA Mariam" w:cs="Arian AMU"/>
          <w:color w:val="000000"/>
          <w:sz w:val="22"/>
          <w:szCs w:val="22"/>
          <w:lang w:val="ro-RO" w:eastAsia="ru-RU"/>
        </w:rPr>
        <w:t xml:space="preserve">մատուռ`  </w:t>
      </w:r>
      <w:r w:rsidR="006D0886" w:rsidRPr="00F668BF">
        <w:rPr>
          <w:rFonts w:ascii="GHEA Mariam" w:hAnsi="GHEA Mariam" w:cs="Arian AMU"/>
          <w:color w:val="000000"/>
          <w:sz w:val="22"/>
          <w:szCs w:val="22"/>
          <w:lang w:val="hy-AM" w:eastAsia="ru-RU"/>
        </w:rPr>
        <w:t>որն</w:t>
      </w:r>
      <w:r w:rsidR="006D0886" w:rsidRPr="00F668BF">
        <w:rPr>
          <w:rFonts w:ascii="GHEA Mariam" w:hAnsi="GHEA Mariam" w:cs="Arian AMU"/>
          <w:color w:val="000000"/>
          <w:sz w:val="22"/>
          <w:szCs w:val="22"/>
          <w:lang w:val="fr-FR" w:eastAsia="ru-RU"/>
        </w:rPr>
        <w:t xml:space="preserve"> </w:t>
      </w:r>
      <w:r w:rsidR="006D0886" w:rsidRPr="00F668BF">
        <w:rPr>
          <w:rFonts w:ascii="GHEA Mariam" w:hAnsi="GHEA Mariam" w:cs="Arian AMU"/>
          <w:color w:val="000000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այժմ  դարձել  </w:t>
      </w:r>
      <w:r w:rsidR="006D0886" w:rsidRPr="00F668BF">
        <w:rPr>
          <w:rFonts w:ascii="GHEA Mariam" w:hAnsi="GHEA Mariam"/>
          <w:sz w:val="22"/>
          <w:szCs w:val="22"/>
          <w:lang w:val="hy-AM"/>
        </w:rPr>
        <w:t>է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 ուխտատեղի:</w:t>
      </w:r>
      <w:r w:rsidR="006D0886" w:rsidRPr="00F668BF">
        <w:rPr>
          <w:rFonts w:ascii="Courier New" w:hAnsi="Courier New" w:cs="Courier New"/>
          <w:sz w:val="22"/>
          <w:szCs w:val="22"/>
          <w:lang w:val="fr-FR"/>
        </w:rPr>
        <w:t> </w:t>
      </w:r>
      <w:r w:rsidR="006D0886" w:rsidRPr="00F668BF">
        <w:rPr>
          <w:rFonts w:ascii="GHEA Mariam" w:hAnsi="GHEA Mariam"/>
          <w:sz w:val="22"/>
          <w:szCs w:val="22"/>
          <w:lang w:val="fr-FR"/>
        </w:rPr>
        <w:t xml:space="preserve"> </w:t>
      </w:r>
    </w:p>
    <w:p w:rsidR="006D0886" w:rsidRPr="00F668BF" w:rsidRDefault="006D0886" w:rsidP="006D0886">
      <w:pPr>
        <w:jc w:val="both"/>
        <w:rPr>
          <w:rFonts w:ascii="GHEA Mariam" w:hAnsi="GHEA Mariam" w:cs="Arian AMU"/>
          <w:sz w:val="22"/>
          <w:szCs w:val="22"/>
          <w:lang w:val="fr-FR" w:eastAsia="ru-RU"/>
        </w:rPr>
      </w:pPr>
      <w:r w:rsidRPr="00F668BF">
        <w:rPr>
          <w:rFonts w:ascii="GHEA Mariam" w:hAnsi="GHEA Mariam"/>
          <w:sz w:val="22"/>
          <w:szCs w:val="22"/>
          <w:lang w:val="fr-FR"/>
        </w:rPr>
        <w:t xml:space="preserve">     </w:t>
      </w:r>
      <w:r w:rsidR="00AC3910" w:rsidRPr="00F668BF">
        <w:rPr>
          <w:rFonts w:ascii="GHEA Mariam" w:hAnsi="GHEA Mariam"/>
          <w:sz w:val="22"/>
          <w:szCs w:val="22"/>
          <w:lang w:val="en-US"/>
        </w:rPr>
        <w:t>Բնակավայրում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կառուցված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է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Հայրենական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մեծ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պատերազմի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 </w:t>
      </w:r>
      <w:r w:rsidRPr="00F668BF">
        <w:rPr>
          <w:rFonts w:ascii="GHEA Mariam" w:hAnsi="GHEA Mariam"/>
          <w:sz w:val="22"/>
          <w:szCs w:val="22"/>
        </w:rPr>
        <w:t>մասնակիցներին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  </w:t>
      </w:r>
      <w:r w:rsidRPr="00F668BF">
        <w:rPr>
          <w:rFonts w:ascii="GHEA Mariam" w:hAnsi="GHEA Mariam"/>
          <w:sz w:val="22"/>
          <w:szCs w:val="22"/>
        </w:rPr>
        <w:t>հավերժացնող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հուշարձան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:  </w:t>
      </w:r>
      <w:r w:rsidRPr="00F668BF">
        <w:rPr>
          <w:rFonts w:ascii="GHEA Mariam" w:hAnsi="GHEA Mariam"/>
          <w:sz w:val="22"/>
          <w:szCs w:val="22"/>
        </w:rPr>
        <w:t>Ամեն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տարի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մայիսի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9-</w:t>
      </w:r>
      <w:r w:rsidRPr="00F668BF">
        <w:rPr>
          <w:rFonts w:ascii="GHEA Mariam" w:hAnsi="GHEA Mariam"/>
          <w:sz w:val="22"/>
          <w:szCs w:val="22"/>
        </w:rPr>
        <w:t>ին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համայնքի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բնակիչները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իրենց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հարգանքի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lastRenderedPageBreak/>
        <w:t>տուրքն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են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մատուցում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զոհված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նահատակների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հիշատակին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: </w:t>
      </w:r>
      <w:r w:rsidRPr="00F668BF">
        <w:rPr>
          <w:rFonts w:ascii="GHEA Mariam" w:hAnsi="GHEA Mariam"/>
          <w:sz w:val="22"/>
          <w:szCs w:val="22"/>
        </w:rPr>
        <w:t>Հուշարձան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ն     </w:t>
      </w:r>
      <w:r w:rsidRPr="00F668BF">
        <w:rPr>
          <w:rFonts w:ascii="GHEA Mariam" w:hAnsi="GHEA Mariam"/>
          <w:sz w:val="22"/>
          <w:szCs w:val="22"/>
        </w:rPr>
        <w:t>ունի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մոտ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  <w:lang w:val="hy-AM"/>
        </w:rPr>
        <w:t>40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տարվա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/>
          <w:sz w:val="22"/>
          <w:szCs w:val="22"/>
        </w:rPr>
        <w:t>պատմություն</w:t>
      </w:r>
      <w:r w:rsidRPr="00F668BF">
        <w:rPr>
          <w:rFonts w:ascii="GHEA Mariam" w:hAnsi="GHEA Mariam"/>
          <w:sz w:val="22"/>
          <w:szCs w:val="22"/>
          <w:lang w:val="hy-AM"/>
        </w:rPr>
        <w:t>:</w:t>
      </w:r>
      <w:r w:rsidRPr="00F668BF">
        <w:rPr>
          <w:rFonts w:ascii="GHEA Mariam" w:hAnsi="GHEA Mariam"/>
          <w:sz w:val="22"/>
          <w:szCs w:val="22"/>
          <w:lang w:val="fr-FR"/>
        </w:rPr>
        <w:t xml:space="preserve">     </w:t>
      </w:r>
    </w:p>
    <w:p w:rsidR="006D0886" w:rsidRPr="00F668BF" w:rsidRDefault="00AC3910" w:rsidP="006D0886">
      <w:pPr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F668BF">
        <w:rPr>
          <w:rFonts w:ascii="GHEA Mariam" w:hAnsi="GHEA Mariam"/>
          <w:sz w:val="22"/>
          <w:szCs w:val="22"/>
          <w:lang w:val="fr-FR"/>
        </w:rPr>
        <w:t xml:space="preserve">     </w:t>
      </w:r>
      <w:r w:rsidRPr="00F668BF">
        <w:rPr>
          <w:rFonts w:ascii="GHEA Mariam" w:hAnsi="GHEA Mariam"/>
          <w:sz w:val="22"/>
          <w:szCs w:val="22"/>
          <w:lang w:val="en-US"/>
        </w:rPr>
        <w:t>Բնակավայրի</w:t>
      </w:r>
      <w:r w:rsidR="006D0886" w:rsidRPr="00F668BF">
        <w:rPr>
          <w:rFonts w:ascii="GHEA Mariam" w:hAnsi="GHEA Mariam" w:cs="Arian AMU"/>
          <w:sz w:val="22"/>
          <w:szCs w:val="22"/>
          <w:lang w:val="ro-RO" w:eastAsia="ru-RU"/>
        </w:rPr>
        <w:t xml:space="preserve">  պատմամշակութային  հուշարձաններ</w:t>
      </w:r>
      <w:r w:rsidR="006D0886" w:rsidRPr="00F668BF">
        <w:rPr>
          <w:rFonts w:ascii="GHEA Mariam" w:hAnsi="GHEA Mariam" w:cs="Arian AMU"/>
          <w:sz w:val="22"/>
          <w:szCs w:val="22"/>
          <w:lang w:val="hy-AM" w:eastAsia="ru-RU"/>
        </w:rPr>
        <w:t>ից է նաև</w:t>
      </w:r>
      <w:r w:rsidR="006D0886" w:rsidRPr="00F668BF">
        <w:rPr>
          <w:rFonts w:ascii="GHEA Mariam" w:hAnsi="GHEA Mariam" w:cs="Arian AMU"/>
          <w:sz w:val="22"/>
          <w:szCs w:val="22"/>
          <w:lang w:val="ro-RO" w:eastAsia="ru-RU"/>
        </w:rPr>
        <w:t xml:space="preserve">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ro-RO"/>
        </w:rPr>
        <w:t xml:space="preserve">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>20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00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 xml:space="preserve">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թվականին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 xml:space="preserve"> 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քանդակագործ Լևոն Լալայանի նախաձեռնությամբ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 xml:space="preserve">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Սարդարապատի,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 xml:space="preserve">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Մեծ հայրենականի և Շուշիի ազատագրման հաղթանակներին  </w:t>
      </w:r>
      <w:r w:rsidR="006D0886" w:rsidRPr="00F668BF">
        <w:rPr>
          <w:rFonts w:ascii="GHEA Mariam" w:hAnsi="GHEA Mariam"/>
          <w:color w:val="000000"/>
          <w:sz w:val="22"/>
          <w:szCs w:val="22"/>
          <w:lang w:val="fr-FR"/>
        </w:rPr>
        <w:t xml:space="preserve">  </w:t>
      </w:r>
      <w:r w:rsidR="006D0886" w:rsidRPr="00F668BF">
        <w:rPr>
          <w:rFonts w:ascii="GHEA Mariam" w:hAnsi="GHEA Mariam"/>
          <w:color w:val="000000"/>
          <w:sz w:val="22"/>
          <w:szCs w:val="22"/>
          <w:lang w:val="hy-AM"/>
        </w:rPr>
        <w:t>նվիրված</w:t>
      </w:r>
      <w:r w:rsidR="006D0886" w:rsidRPr="00F668BF">
        <w:rPr>
          <w:rFonts w:ascii="GHEA Mariam" w:hAnsi="GHEA Mariam"/>
          <w:color w:val="000000"/>
          <w:sz w:val="22"/>
          <w:szCs w:val="22"/>
          <w:lang w:val="fr-FR"/>
        </w:rPr>
        <w:t xml:space="preserve">  </w:t>
      </w:r>
      <w:r w:rsidR="006D0886" w:rsidRPr="00F668BF">
        <w:rPr>
          <w:rFonts w:ascii="GHEA Mariam" w:hAnsi="GHEA Mariam"/>
          <w:color w:val="000000"/>
          <w:sz w:val="22"/>
          <w:szCs w:val="22"/>
          <w:lang w:val="hy-AM"/>
        </w:rPr>
        <w:t xml:space="preserve">է 3 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խաչքա</w:t>
      </w:r>
      <w:r w:rsidR="006D0886"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ր</w:t>
      </w:r>
      <w:r w:rsidR="006D0886" w:rsidRPr="00F668BF">
        <w:rPr>
          <w:rFonts w:ascii="GHEA Mariam" w:hAnsi="GHEA Mariam"/>
          <w:color w:val="000000"/>
          <w:sz w:val="22"/>
          <w:szCs w:val="22"/>
          <w:lang w:val="fr-FR"/>
        </w:rPr>
        <w:t>-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հուշակոթողը</w:t>
      </w:r>
      <w:r w:rsidR="006D0886" w:rsidRPr="00F668BF">
        <w:rPr>
          <w:rFonts w:ascii="GHEA Mariam" w:hAnsi="GHEA Mariam" w:cs="Sylfaen"/>
          <w:color w:val="000000"/>
          <w:sz w:val="22"/>
          <w:szCs w:val="22"/>
          <w:lang w:val="fr-FR"/>
        </w:rPr>
        <w:t>:</w:t>
      </w:r>
      <w:r w:rsidR="006D0886" w:rsidRPr="00F668BF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</w:p>
    <w:p w:rsidR="006D0886" w:rsidRPr="00F668BF" w:rsidRDefault="006D0886" w:rsidP="006D0886">
      <w:pPr>
        <w:ind w:firstLine="540"/>
        <w:jc w:val="both"/>
        <w:rPr>
          <w:rFonts w:ascii="GHEA Mariam" w:hAnsi="GHEA Mariam"/>
          <w:b/>
          <w:sz w:val="22"/>
          <w:szCs w:val="22"/>
          <w:lang w:val="hy-AM"/>
        </w:rPr>
      </w:pPr>
      <w:r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Նուռնուս</w:t>
      </w:r>
      <w:r w:rsidR="006A5412">
        <w:rPr>
          <w:rFonts w:ascii="GHEA Mariam" w:hAnsi="GHEA Mariam"/>
          <w:sz w:val="22"/>
          <w:szCs w:val="22"/>
          <w:lang w:val="fr-FR"/>
        </w:rPr>
        <w:t xml:space="preserve"> </w:t>
      </w:r>
      <w:r w:rsidR="00AC3910" w:rsidRPr="00F668BF">
        <w:rPr>
          <w:rFonts w:ascii="GHEA Mariam" w:hAnsi="GHEA Mariam"/>
          <w:sz w:val="22"/>
          <w:szCs w:val="22"/>
          <w:lang w:val="hy-AM"/>
        </w:rPr>
        <w:t>բնակավայրի</w:t>
      </w:r>
      <w:r w:rsidR="00AC3910" w:rsidRPr="00F668BF">
        <w:rPr>
          <w:rFonts w:ascii="GHEA Mariam" w:hAnsi="GHEA Mariam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վարչական տարածքում 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</w:t>
      </w:r>
      <w:r w:rsidRPr="00F668BF">
        <w:rPr>
          <w:rFonts w:ascii="GHEA Mariam" w:hAnsi="GHEA Mariam" w:cs="Verdana"/>
          <w:sz w:val="22"/>
          <w:szCs w:val="22"/>
          <w:lang w:val="fr-FR"/>
        </w:rPr>
        <w:t>20</w:t>
      </w:r>
      <w:r w:rsidRPr="00F668BF">
        <w:rPr>
          <w:rFonts w:ascii="GHEA Mariam" w:hAnsi="GHEA Mariam" w:cs="Verdana"/>
          <w:sz w:val="22"/>
          <w:szCs w:val="22"/>
          <w:lang w:val="hy-AM"/>
        </w:rPr>
        <w:t>0</w:t>
      </w:r>
      <w:r w:rsidR="00AC3910" w:rsidRPr="00F668BF">
        <w:rPr>
          <w:rFonts w:ascii="GHEA Mariam" w:hAnsi="GHEA Mariam" w:cs="Verdana"/>
          <w:sz w:val="22"/>
          <w:szCs w:val="22"/>
          <w:lang w:val="fr-FR"/>
        </w:rPr>
        <w:t>5</w:t>
      </w:r>
      <w:r w:rsidR="00AC3910" w:rsidRPr="00F668BF">
        <w:rPr>
          <w:rFonts w:ascii="GHEA Mariam" w:hAnsi="GHEA Mariam" w:cs="Verdana"/>
          <w:sz w:val="22"/>
          <w:szCs w:val="22"/>
          <w:lang w:val="hy-AM"/>
        </w:rPr>
        <w:t>թվականին գյուղապետարանի, «Զոհված ազատամարտիկների կանայք»</w:t>
      </w:r>
      <w:r w:rsidRPr="00F668BF">
        <w:rPr>
          <w:rFonts w:ascii="GHEA Mariam" w:hAnsi="GHEA Mariam" w:cs="Verdana"/>
          <w:sz w:val="22"/>
          <w:szCs w:val="22"/>
          <w:lang w:val="hy-AM"/>
        </w:rPr>
        <w:t xml:space="preserve"> ՀԿ-ի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 xml:space="preserve">և  բարերարներների նախաձեռնությամբ 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 xml:space="preserve">կառուցվել 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է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</w:t>
      </w:r>
      <w:r w:rsidR="00AC3910"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«Սուրբ Հարություն»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 xml:space="preserve"> եկեղեցին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>,</w:t>
      </w:r>
      <w:r w:rsidR="00AC3910"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որը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նվիրված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</w:t>
      </w:r>
      <w:r w:rsidRPr="00F668BF">
        <w:rPr>
          <w:rFonts w:ascii="GHEA Mariam" w:hAnsi="GHEA Mariam" w:cs="Verdana"/>
          <w:color w:val="000000"/>
          <w:sz w:val="22"/>
          <w:szCs w:val="22"/>
          <w:lang w:val="hy-AM"/>
        </w:rPr>
        <w:t>է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  </w:t>
      </w:r>
      <w:r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Արցախյան պատերազմում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 xml:space="preserve"> </w:t>
      </w:r>
      <w:r w:rsidRPr="00F668BF">
        <w:rPr>
          <w:rFonts w:ascii="GHEA Mariam" w:hAnsi="GHEA Mariam" w:cs="Sylfaen"/>
          <w:color w:val="000000"/>
          <w:sz w:val="22"/>
          <w:szCs w:val="22"/>
          <w:lang w:val="hy-AM"/>
        </w:rPr>
        <w:t>զոհված ազատամարտիկների հիշատակին</w:t>
      </w:r>
      <w:r w:rsidRPr="00F668BF">
        <w:rPr>
          <w:rFonts w:ascii="GHEA Mariam" w:hAnsi="GHEA Mariam" w:cs="Verdana"/>
          <w:color w:val="000000"/>
          <w:sz w:val="22"/>
          <w:szCs w:val="22"/>
          <w:lang w:val="fr-FR"/>
        </w:rPr>
        <w:t>:</w:t>
      </w:r>
      <w:r w:rsidRPr="00F668BF">
        <w:rPr>
          <w:rFonts w:ascii="Courier New" w:hAnsi="Courier New" w:cs="Courier New"/>
          <w:color w:val="000000"/>
          <w:sz w:val="22"/>
          <w:szCs w:val="22"/>
          <w:lang w:val="fr-FR"/>
        </w:rPr>
        <w:t> </w:t>
      </w:r>
    </w:p>
    <w:p w:rsidR="0034420F" w:rsidRPr="00F668BF" w:rsidRDefault="0034420F" w:rsidP="00945F3C">
      <w:pPr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</w:pPr>
    </w:p>
    <w:p w:rsidR="005B10C7" w:rsidRPr="00F668BF" w:rsidRDefault="005B10C7" w:rsidP="0034420F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</w:p>
    <w:p w:rsidR="005B10C7" w:rsidRPr="00F668BF" w:rsidRDefault="005B10C7" w:rsidP="0034420F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</w:p>
    <w:p w:rsidR="0034420F" w:rsidRPr="00F668BF" w:rsidRDefault="0034420F" w:rsidP="0034420F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Աղյուսակ 3.</w:t>
      </w:r>
      <w:r w:rsidR="003F7219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2</w:t>
      </w:r>
      <w:r w:rsidR="00945F3C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Նուռնուս  </w:t>
      </w:r>
      <w:r w:rsidR="00945F3C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բնակավայրի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 միջնակարգ  դպրոցի   վերաբերյալ ցուցանիշներ</w:t>
      </w:r>
    </w:p>
    <w:p w:rsidR="0034420F" w:rsidRPr="00F668BF" w:rsidRDefault="0034420F" w:rsidP="0034420F">
      <w:pPr>
        <w:tabs>
          <w:tab w:val="left" w:pos="2160"/>
        </w:tabs>
        <w:spacing w:line="20" w:lineRule="atLeast"/>
        <w:ind w:left="2160" w:hanging="144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759"/>
        <w:gridCol w:w="2520"/>
        <w:gridCol w:w="2520"/>
      </w:tblGrid>
      <w:tr w:rsidR="0034420F" w:rsidRPr="00F668BF" w:rsidTr="00FE77A5">
        <w:trPr>
          <w:cantSplit/>
          <w:trHeight w:val="638"/>
          <w:jc w:val="center"/>
        </w:trPr>
        <w:tc>
          <w:tcPr>
            <w:tcW w:w="652" w:type="dxa"/>
            <w:shd w:val="clear" w:color="auto" w:fill="C6D9F1" w:themeFill="text2" w:themeFillTint="33"/>
            <w:vAlign w:val="center"/>
          </w:tcPr>
          <w:p w:rsidR="0034420F" w:rsidRPr="00F668BF" w:rsidRDefault="0034420F" w:rsidP="0043688A">
            <w:pPr>
              <w:spacing w:line="20" w:lineRule="atLeast"/>
              <w:ind w:right="-108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Հ/հ</w:t>
            </w:r>
          </w:p>
        </w:tc>
        <w:tc>
          <w:tcPr>
            <w:tcW w:w="4759" w:type="dxa"/>
            <w:shd w:val="clear" w:color="auto" w:fill="C6D9F1" w:themeFill="text2" w:themeFillTint="33"/>
            <w:vAlign w:val="center"/>
          </w:tcPr>
          <w:p w:rsidR="0034420F" w:rsidRPr="00F668BF" w:rsidRDefault="0034420F" w:rsidP="0043688A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Հաստատության անվանումը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4420F" w:rsidRPr="00F668BF" w:rsidRDefault="0034420F" w:rsidP="0043688A">
            <w:pPr>
              <w:spacing w:line="20" w:lineRule="atLeast"/>
              <w:ind w:right="-43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Աշխատողների թիվը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34420F" w:rsidRPr="00F668BF" w:rsidRDefault="0034420F" w:rsidP="0043688A">
            <w:pPr>
              <w:spacing w:line="20" w:lineRule="atLeast"/>
              <w:ind w:right="-43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Սովորողների թիվը</w:t>
            </w:r>
          </w:p>
        </w:tc>
      </w:tr>
      <w:tr w:rsidR="0034420F" w:rsidRPr="00F668BF" w:rsidTr="00FE77A5">
        <w:trPr>
          <w:jc w:val="center"/>
        </w:trPr>
        <w:tc>
          <w:tcPr>
            <w:tcW w:w="652" w:type="dxa"/>
            <w:shd w:val="clear" w:color="auto" w:fill="C6D9F1" w:themeFill="text2" w:themeFillTint="33"/>
            <w:vAlign w:val="center"/>
          </w:tcPr>
          <w:p w:rsidR="0034420F" w:rsidRPr="00F668BF" w:rsidRDefault="0034420F" w:rsidP="0043688A">
            <w:pPr>
              <w:spacing w:line="20" w:lineRule="atLeast"/>
              <w:ind w:right="-108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1.</w:t>
            </w:r>
          </w:p>
        </w:tc>
        <w:tc>
          <w:tcPr>
            <w:tcW w:w="4759" w:type="dxa"/>
          </w:tcPr>
          <w:p w:rsidR="00945F3C" w:rsidRPr="00F668BF" w:rsidRDefault="00945F3C" w:rsidP="00945F3C">
            <w:pPr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«</w:t>
            </w:r>
            <w:r w:rsidR="0034420F"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Նուռնուսի միջնակարգ  դպրոց</w:t>
            </w: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»</w:t>
            </w:r>
          </w:p>
          <w:p w:rsidR="0034420F" w:rsidRPr="00F668BF" w:rsidRDefault="0034420F" w:rsidP="00945F3C">
            <w:pPr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 xml:space="preserve"> ՊՈԱԿ</w:t>
            </w:r>
          </w:p>
        </w:tc>
        <w:tc>
          <w:tcPr>
            <w:tcW w:w="2520" w:type="dxa"/>
            <w:vAlign w:val="center"/>
          </w:tcPr>
          <w:p w:rsidR="0034420F" w:rsidRPr="00F668BF" w:rsidRDefault="000F3D6F" w:rsidP="0043688A">
            <w:pPr>
              <w:spacing w:line="20" w:lineRule="atLeast"/>
              <w:ind w:right="-108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24</w:t>
            </w:r>
          </w:p>
        </w:tc>
        <w:tc>
          <w:tcPr>
            <w:tcW w:w="2520" w:type="dxa"/>
            <w:vAlign w:val="center"/>
          </w:tcPr>
          <w:p w:rsidR="0034420F" w:rsidRPr="00F668BF" w:rsidRDefault="000F3D6F" w:rsidP="0043688A">
            <w:pPr>
              <w:spacing w:line="20" w:lineRule="atLeast"/>
              <w:ind w:right="-108"/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59</w:t>
            </w:r>
          </w:p>
        </w:tc>
      </w:tr>
    </w:tbl>
    <w:p w:rsidR="00AE1A98" w:rsidRPr="00F668BF" w:rsidRDefault="00AE1A98" w:rsidP="00AE1A98">
      <w:pPr>
        <w:tabs>
          <w:tab w:val="left" w:pos="720"/>
        </w:tabs>
        <w:spacing w:line="20" w:lineRule="atLeast"/>
        <w:ind w:firstLine="720"/>
        <w:jc w:val="both"/>
        <w:rPr>
          <w:rFonts w:ascii="GHEA Mariam" w:hAnsi="GHEA Mariam" w:cs="Sylfaen"/>
          <w:b/>
          <w:color w:val="00B050"/>
          <w:szCs w:val="24"/>
          <w:lang w:val="ro-RO"/>
        </w:rPr>
      </w:pPr>
    </w:p>
    <w:p w:rsidR="00945F3C" w:rsidRPr="00F668BF" w:rsidRDefault="00945F3C" w:rsidP="00AE1A98">
      <w:pPr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en-US"/>
        </w:rPr>
      </w:pPr>
    </w:p>
    <w:p w:rsidR="000A619B" w:rsidRPr="00F668BF" w:rsidRDefault="00945F3C" w:rsidP="00AE1A98">
      <w:pPr>
        <w:spacing w:line="276" w:lineRule="auto"/>
        <w:jc w:val="both"/>
        <w:rPr>
          <w:rFonts w:ascii="GHEA Mariam" w:hAnsi="GHEA Mariam" w:cs="Sylfaen"/>
          <w:b/>
          <w:sz w:val="22"/>
          <w:szCs w:val="22"/>
          <w:lang w:val="en-US"/>
        </w:rPr>
      </w:pPr>
      <w:r w:rsidRPr="00F668BF">
        <w:rPr>
          <w:rFonts w:ascii="GHEA Mariam" w:hAnsi="GHEA Mariam" w:cs="Sylfaen"/>
          <w:b/>
          <w:sz w:val="22"/>
          <w:szCs w:val="22"/>
          <w:lang w:val="en-US"/>
        </w:rPr>
        <w:t>Ջրաբեր բնակավայր</w:t>
      </w:r>
      <w:r w:rsidR="006018ED" w:rsidRPr="00F668BF">
        <w:rPr>
          <w:rFonts w:ascii="GHEA Mariam" w:hAnsi="GHEA Mariam" w:cs="Sylfaen"/>
          <w:b/>
          <w:sz w:val="22"/>
          <w:szCs w:val="22"/>
          <w:lang w:val="en-US"/>
        </w:rPr>
        <w:t xml:space="preserve">ի </w:t>
      </w:r>
      <w:r w:rsidR="006018ED" w:rsidRPr="00F668BF">
        <w:rPr>
          <w:rFonts w:ascii="GHEA Mariam" w:hAnsi="GHEA Mariam" w:cs="Sylfaen"/>
          <w:b/>
          <w:color w:val="000000"/>
          <w:spacing w:val="-6"/>
          <w:position w:val="2"/>
          <w:sz w:val="22"/>
          <w:szCs w:val="22"/>
          <w:lang w:val="af-ZA"/>
        </w:rPr>
        <w:t>սոցիալ –տնտեսական իրավիճակը</w:t>
      </w:r>
    </w:p>
    <w:p w:rsidR="000A619B" w:rsidRPr="00F668BF" w:rsidRDefault="000A619B" w:rsidP="00AE1A98">
      <w:pPr>
        <w:spacing w:line="276" w:lineRule="auto"/>
        <w:jc w:val="both"/>
        <w:rPr>
          <w:rFonts w:ascii="GHEA Mariam" w:hAnsi="GHEA Mariam" w:cs="Sylfaen"/>
          <w:b/>
          <w:color w:val="00B050"/>
          <w:szCs w:val="24"/>
          <w:lang w:val="en-US"/>
        </w:rPr>
      </w:pPr>
    </w:p>
    <w:p w:rsidR="00EB0001" w:rsidRPr="00F668BF" w:rsidRDefault="000A619B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en-US"/>
        </w:rPr>
        <w:t xml:space="preserve">Բյուրեղավան համայնքի </w:t>
      </w:r>
      <w:r w:rsidR="00AE1A98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  <w:lang w:val="ro-RO"/>
        </w:rPr>
        <w:t>Ջրաբեր</w:t>
      </w:r>
      <w:r w:rsidR="00AE1A98" w:rsidRPr="00F668BF">
        <w:rPr>
          <w:rFonts w:ascii="GHEA Mariam" w:hAnsi="GHEA Mariam"/>
          <w:sz w:val="22"/>
          <w:szCs w:val="22"/>
          <w:lang w:val="ro-RO"/>
        </w:rPr>
        <w:t xml:space="preserve">  </w:t>
      </w:r>
      <w:r w:rsidR="00945F3C" w:rsidRPr="00F668BF">
        <w:rPr>
          <w:rFonts w:ascii="GHEA Mariam" w:hAnsi="GHEA Mariam"/>
          <w:sz w:val="22"/>
          <w:szCs w:val="22"/>
          <w:lang w:val="ro-RO"/>
        </w:rPr>
        <w:t>բնակավայրում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բնակչությունը հիմնականում զբաղվում </w:t>
      </w:r>
      <w:r w:rsidR="00945F3C" w:rsidRPr="00F668BF">
        <w:rPr>
          <w:rFonts w:ascii="GHEA Mariam" w:hAnsi="GHEA Mariam"/>
          <w:sz w:val="22"/>
          <w:szCs w:val="22"/>
          <w:lang w:val="ro-RO"/>
        </w:rPr>
        <w:t xml:space="preserve">է </w:t>
      </w:r>
      <w:r w:rsidRPr="00F668BF">
        <w:rPr>
          <w:rFonts w:ascii="GHEA Mariam" w:hAnsi="GHEA Mariam"/>
          <w:sz w:val="22"/>
          <w:szCs w:val="22"/>
          <w:lang w:val="ro-RO"/>
        </w:rPr>
        <w:t>հողագործությամբ և անա</w:t>
      </w:r>
      <w:r w:rsidR="00EB0001" w:rsidRPr="00F668BF">
        <w:rPr>
          <w:rFonts w:ascii="GHEA Mariam" w:hAnsi="GHEA Mariam"/>
          <w:sz w:val="22"/>
          <w:szCs w:val="22"/>
          <w:lang w:val="ro-RO"/>
        </w:rPr>
        <w:t>սնապահությամբ: Ջրաբերո</w:t>
      </w:r>
      <w:r w:rsidR="00945F3C" w:rsidRPr="00F668BF">
        <w:rPr>
          <w:rFonts w:ascii="GHEA Mariam" w:hAnsi="GHEA Mariam"/>
          <w:sz w:val="22"/>
          <w:szCs w:val="22"/>
          <w:lang w:val="ro-RO"/>
        </w:rPr>
        <w:t xml:space="preserve">ւմ գործում են մեկ առևտրի </w:t>
      </w:r>
      <w:r w:rsidR="00EB0001" w:rsidRPr="00F668BF">
        <w:rPr>
          <w:rFonts w:ascii="GHEA Mariam" w:hAnsi="GHEA Mariam"/>
          <w:sz w:val="22"/>
          <w:szCs w:val="22"/>
          <w:lang w:val="ro-RO"/>
        </w:rPr>
        <w:t xml:space="preserve"> ու մեկ  հանրային սննդի օբեկտ</w:t>
      </w:r>
      <w:r w:rsidR="00945F3C" w:rsidRPr="00F668BF">
        <w:rPr>
          <w:rFonts w:ascii="GHEA Mariam" w:hAnsi="GHEA Mariam"/>
          <w:sz w:val="22"/>
          <w:szCs w:val="22"/>
          <w:lang w:val="ro-RO"/>
        </w:rPr>
        <w:t xml:space="preserve">ներ: Ջրաբեր բնակավայրում </w:t>
      </w:r>
      <w:r w:rsidR="00EB0001" w:rsidRPr="00F668BF">
        <w:rPr>
          <w:rFonts w:ascii="GHEA Mariam" w:hAnsi="GHEA Mariam"/>
          <w:sz w:val="22"/>
          <w:szCs w:val="22"/>
          <w:lang w:val="ro-RO"/>
        </w:rPr>
        <w:t xml:space="preserve">են գործում նաև հանքարդյունաբերությամբ զբաղվող հետևյալ կազմակերպությունները՝ </w:t>
      </w:r>
    </w:p>
    <w:p w:rsidR="00EB0001" w:rsidRPr="00F668BF" w:rsidRDefault="00EB0001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«ՎԱՆՈՍ- </w:t>
      </w:r>
      <w:r w:rsidR="007A4673" w:rsidRPr="00F668BF">
        <w:rPr>
          <w:rFonts w:ascii="GHEA Mariam" w:hAnsi="GHEA Mariam"/>
          <w:sz w:val="22"/>
          <w:szCs w:val="22"/>
          <w:lang w:val="ro-RO"/>
        </w:rPr>
        <w:t>ՎԱՐ» ՍՊԸ,</w:t>
      </w:r>
    </w:p>
    <w:p w:rsidR="007A4673" w:rsidRPr="00F668BF" w:rsidRDefault="007A4673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«ԲԵՆ-ԱՆ»  ՍՊԸ,</w:t>
      </w:r>
    </w:p>
    <w:p w:rsidR="007A4673" w:rsidRPr="00F668BF" w:rsidRDefault="007A4673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«Միկմետալ» ՓԲԸ,</w:t>
      </w:r>
    </w:p>
    <w:p w:rsidR="007A4673" w:rsidRPr="00F668BF" w:rsidRDefault="007A4673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«Զեփյուռ-երեք» ՍՊԸ,</w:t>
      </w:r>
    </w:p>
    <w:p w:rsidR="007A4673" w:rsidRPr="00F668BF" w:rsidRDefault="007A4673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«Վան-69» ՍՊԸ,</w:t>
      </w:r>
    </w:p>
    <w:p w:rsidR="007A4673" w:rsidRPr="00F668BF" w:rsidRDefault="007A4673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«Ֆ</w:t>
      </w:r>
      <w:r w:rsidR="009B3A1A" w:rsidRPr="00F668BF">
        <w:rPr>
          <w:rFonts w:ascii="GHEA Mariam" w:hAnsi="GHEA Mariam"/>
          <w:sz w:val="22"/>
          <w:szCs w:val="22"/>
          <w:lang w:val="ro-RO"/>
        </w:rPr>
        <w:t>րակցիա» ՓԲԸ</w:t>
      </w:r>
      <w:r w:rsidR="00945F3C" w:rsidRPr="00F668BF">
        <w:rPr>
          <w:rFonts w:ascii="GHEA Mariam" w:hAnsi="GHEA Mariam"/>
          <w:sz w:val="22"/>
          <w:szCs w:val="22"/>
          <w:lang w:val="ro-RO"/>
        </w:rPr>
        <w:t>,</w:t>
      </w:r>
      <w:r w:rsidR="004D765D" w:rsidRPr="00F668BF">
        <w:rPr>
          <w:rFonts w:ascii="GHEA Mariam" w:hAnsi="GHEA Mariam"/>
          <w:sz w:val="22"/>
          <w:szCs w:val="22"/>
          <w:lang w:val="ro-RO"/>
        </w:rPr>
        <w:t xml:space="preserve"> </w:t>
      </w:r>
    </w:p>
    <w:p w:rsidR="004D765D" w:rsidRPr="00F668BF" w:rsidRDefault="00945F3C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գ</w:t>
      </w:r>
      <w:r w:rsidR="004D765D" w:rsidRPr="00F668BF">
        <w:rPr>
          <w:rFonts w:ascii="GHEA Mariam" w:hAnsi="GHEA Mariam"/>
          <w:sz w:val="22"/>
          <w:szCs w:val="22"/>
          <w:lang w:val="ro-RO"/>
        </w:rPr>
        <w:t>ործունեություն է ծա</w:t>
      </w:r>
      <w:r w:rsidR="00052293" w:rsidRPr="00F668BF">
        <w:rPr>
          <w:rFonts w:ascii="GHEA Mariam" w:hAnsi="GHEA Mariam"/>
          <w:sz w:val="22"/>
          <w:szCs w:val="22"/>
          <w:lang w:val="ro-RO"/>
        </w:rPr>
        <w:t>վալում նաև «Հիդրոէներգիա»  և «Ջրաբեր գազ» ՍՊԸ-ները:</w:t>
      </w:r>
    </w:p>
    <w:p w:rsidR="004D765D" w:rsidRPr="00F668BF" w:rsidRDefault="004D765D" w:rsidP="00AE1A98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</w:p>
    <w:p w:rsidR="00580F24" w:rsidRPr="00F668BF" w:rsidRDefault="00580F24" w:rsidP="00580F24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Աղյուսակ 3.3 Ջրաբեր  բնակավայրի  միջնակարգ  դպրոցի   վերաբերյալ ցուցանիշներ</w:t>
      </w:r>
    </w:p>
    <w:p w:rsidR="00945F3C" w:rsidRPr="00F668BF" w:rsidRDefault="00945F3C" w:rsidP="006018ED">
      <w:pPr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4323"/>
        <w:gridCol w:w="2642"/>
        <w:gridCol w:w="2642"/>
      </w:tblGrid>
      <w:tr w:rsidR="00580F24" w:rsidRPr="00F668BF" w:rsidTr="00FE77A5">
        <w:tc>
          <w:tcPr>
            <w:tcW w:w="959" w:type="dxa"/>
            <w:shd w:val="clear" w:color="auto" w:fill="C6D9F1" w:themeFill="text2" w:themeFillTint="33"/>
            <w:vAlign w:val="center"/>
          </w:tcPr>
          <w:p w:rsidR="00580F24" w:rsidRPr="00F668BF" w:rsidRDefault="00580F24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Հ/հ</w:t>
            </w:r>
          </w:p>
        </w:tc>
        <w:tc>
          <w:tcPr>
            <w:tcW w:w="4323" w:type="dxa"/>
            <w:shd w:val="clear" w:color="auto" w:fill="C6D9F1" w:themeFill="text2" w:themeFillTint="33"/>
            <w:vAlign w:val="center"/>
          </w:tcPr>
          <w:p w:rsidR="00580F24" w:rsidRPr="00F668BF" w:rsidRDefault="00580F24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Հաստատության անվանումը</w:t>
            </w:r>
          </w:p>
        </w:tc>
        <w:tc>
          <w:tcPr>
            <w:tcW w:w="2642" w:type="dxa"/>
            <w:shd w:val="clear" w:color="auto" w:fill="C6D9F1" w:themeFill="text2" w:themeFillTint="33"/>
            <w:vAlign w:val="center"/>
          </w:tcPr>
          <w:p w:rsidR="00580F24" w:rsidRPr="00F668BF" w:rsidRDefault="00580F24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Աշխատողների  թիվը</w:t>
            </w:r>
          </w:p>
        </w:tc>
        <w:tc>
          <w:tcPr>
            <w:tcW w:w="2642" w:type="dxa"/>
            <w:shd w:val="clear" w:color="auto" w:fill="C6D9F1" w:themeFill="text2" w:themeFillTint="33"/>
            <w:vAlign w:val="center"/>
          </w:tcPr>
          <w:p w:rsidR="00580F24" w:rsidRPr="00F668BF" w:rsidRDefault="00580F24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Սովորողների</w:t>
            </w:r>
            <w:r w:rsidR="006018ED"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թիվը</w:t>
            </w:r>
          </w:p>
        </w:tc>
      </w:tr>
      <w:tr w:rsidR="00580F24" w:rsidRPr="00F668BF" w:rsidTr="00FE77A5">
        <w:tc>
          <w:tcPr>
            <w:tcW w:w="959" w:type="dxa"/>
            <w:shd w:val="clear" w:color="auto" w:fill="C6D9F1" w:themeFill="text2" w:themeFillTint="33"/>
            <w:vAlign w:val="center"/>
          </w:tcPr>
          <w:p w:rsidR="00580F24" w:rsidRPr="00F668BF" w:rsidRDefault="00580F24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1.</w:t>
            </w:r>
          </w:p>
        </w:tc>
        <w:tc>
          <w:tcPr>
            <w:tcW w:w="4323" w:type="dxa"/>
          </w:tcPr>
          <w:p w:rsidR="00580F24" w:rsidRPr="00F668BF" w:rsidRDefault="00580F24" w:rsidP="006018ED">
            <w:pPr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«Ջրաբերի միջնակարգ  դպրոց»</w:t>
            </w:r>
          </w:p>
          <w:p w:rsidR="00580F24" w:rsidRPr="00F668BF" w:rsidRDefault="00580F24" w:rsidP="006018ED">
            <w:pPr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 xml:space="preserve"> ՊՈԱԿ</w:t>
            </w:r>
          </w:p>
        </w:tc>
        <w:tc>
          <w:tcPr>
            <w:tcW w:w="2642" w:type="dxa"/>
            <w:vAlign w:val="center"/>
          </w:tcPr>
          <w:p w:rsidR="00580F24" w:rsidRPr="00F668BF" w:rsidRDefault="009D7212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20</w:t>
            </w:r>
          </w:p>
        </w:tc>
        <w:tc>
          <w:tcPr>
            <w:tcW w:w="2642" w:type="dxa"/>
            <w:vAlign w:val="center"/>
          </w:tcPr>
          <w:p w:rsidR="00580F24" w:rsidRPr="00F668BF" w:rsidRDefault="009D7212" w:rsidP="006018ED">
            <w:pPr>
              <w:jc w:val="center"/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</w:pPr>
            <w:r w:rsidRPr="00F668BF">
              <w:rPr>
                <w:rFonts w:ascii="GHEA Mariam" w:hAnsi="GHEA Mariam" w:cs="Sylfaen"/>
                <w:b/>
                <w:color w:val="000000" w:themeColor="text1"/>
                <w:sz w:val="22"/>
                <w:szCs w:val="24"/>
                <w:lang w:val="hy-AM"/>
              </w:rPr>
              <w:t>41</w:t>
            </w:r>
          </w:p>
        </w:tc>
      </w:tr>
    </w:tbl>
    <w:p w:rsidR="006A65D2" w:rsidRDefault="006A65D2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5563DA" w:rsidRDefault="005563DA" w:rsidP="005563DA">
      <w:pPr>
        <w:rPr>
          <w:lang w:val="ro-RO"/>
        </w:rPr>
      </w:pPr>
    </w:p>
    <w:p w:rsidR="005563DA" w:rsidRDefault="005563DA" w:rsidP="005563DA">
      <w:pPr>
        <w:rPr>
          <w:lang w:val="ro-RO"/>
        </w:rPr>
      </w:pPr>
    </w:p>
    <w:p w:rsidR="00AE1A98" w:rsidRPr="00F668BF" w:rsidRDefault="00AE1A98" w:rsidP="00AE1A98">
      <w:pPr>
        <w:pStyle w:val="20"/>
        <w:keepLines/>
        <w:numPr>
          <w:ilvl w:val="0"/>
          <w:numId w:val="0"/>
        </w:numPr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  <w:r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2.3  </w:t>
      </w:r>
      <w:r w:rsidRPr="00F668BF">
        <w:rPr>
          <w:rFonts w:ascii="GHEA Mariam" w:hAnsi="GHEA Mariam" w:cs="Sylfaen"/>
          <w:color w:val="000000" w:themeColor="text1"/>
          <w:sz w:val="22"/>
        </w:rPr>
        <w:t>ՀԱՄԱՅՆՔՈՒՄ</w:t>
      </w:r>
      <w:r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ԻՐԱԿԱՆԱՑՎՈՂ</w:t>
      </w:r>
      <w:r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ԾՐԱԳՐԵՐ</w:t>
      </w:r>
    </w:p>
    <w:p w:rsidR="00D23B78" w:rsidRPr="00F668BF" w:rsidRDefault="00D23B78" w:rsidP="00D23B78">
      <w:pPr>
        <w:rPr>
          <w:rFonts w:ascii="GHEA Mariam" w:hAnsi="GHEA Mariam"/>
          <w:lang w:val="ro-RO"/>
        </w:rPr>
      </w:pPr>
    </w:p>
    <w:p w:rsidR="00D23B78" w:rsidRPr="00F668BF" w:rsidRDefault="00D23B78" w:rsidP="00D23B78">
      <w:pPr>
        <w:rPr>
          <w:rFonts w:ascii="GHEA Mariam" w:hAnsi="GHEA Mariam"/>
          <w:lang w:val="ro-RO"/>
        </w:rPr>
      </w:pPr>
    </w:p>
    <w:p w:rsidR="00D23B78" w:rsidRDefault="00945F3C" w:rsidP="00D23B78">
      <w:pPr>
        <w:pStyle w:val="af9"/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>Բյուրեղավան համայնքի Բյուրեղավան բնակավայրում</w:t>
      </w:r>
      <w:r w:rsidR="00D23B78" w:rsidRPr="00F668BF">
        <w:rPr>
          <w:rFonts w:ascii="GHEA Mariam" w:hAnsi="GHEA Mariam" w:cs="Sylfaen"/>
          <w:sz w:val="22"/>
          <w:lang w:val="ro-RO"/>
        </w:rPr>
        <w:t xml:space="preserve"> շարունակվում են իրականացվել մշակույթի տան վերակառուցման և հիմնանորոգման աշխատանքները, որի նախահաշվային արժեքը կազմում է  146 մլն դրամ: Ծրագիրն իրականացվում է համայնքի սեփական միջոցների հաշվին, ակնկալվում է ՀՀ կառավարության կողմից մասնակցություն 40 մլն. դրամի չափով: </w:t>
      </w:r>
    </w:p>
    <w:p w:rsidR="00C9682D" w:rsidRPr="00AD7DD3" w:rsidRDefault="00C9682D" w:rsidP="00AD7DD3">
      <w:pPr>
        <w:pStyle w:val="af9"/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rFonts w:ascii="GHEA Mariam" w:hAnsi="GHEA Mariam" w:cs="Sylfaen"/>
          <w:sz w:val="22"/>
          <w:lang w:val="ro-RO"/>
        </w:rPr>
      </w:pPr>
      <w:r w:rsidRPr="00AC60C9">
        <w:rPr>
          <w:rFonts w:ascii="GHEA Mariam" w:hAnsi="GHEA Mariam" w:cs="Sylfaen"/>
          <w:sz w:val="22"/>
          <w:lang w:val="ro-RO"/>
        </w:rPr>
        <w:t xml:space="preserve">Բյուրեղավան համայնքի Բյուրեղավան բնակավայրում </w:t>
      </w:r>
      <w:r w:rsidR="006A5412">
        <w:rPr>
          <w:rFonts w:ascii="GHEA Mariam" w:hAnsi="GHEA Mariam" w:cs="Sylfaen"/>
          <w:sz w:val="22"/>
          <w:lang w:val="hy-AM"/>
        </w:rPr>
        <w:t xml:space="preserve">Վազգեն </w:t>
      </w:r>
      <w:r w:rsidRPr="00AC60C9">
        <w:rPr>
          <w:rFonts w:ascii="GHEA Mariam" w:hAnsi="GHEA Mariam" w:cs="Sylfaen"/>
          <w:sz w:val="22"/>
          <w:lang w:val="hy-AM"/>
        </w:rPr>
        <w:t>Սարգսյան և Կոտայքի փողոցների հատման  մասում 2800քմ.</w:t>
      </w:r>
      <w:r w:rsidR="006A5412">
        <w:rPr>
          <w:rFonts w:ascii="GHEA Mariam" w:hAnsi="GHEA Mariam" w:cs="Sylfaen"/>
          <w:sz w:val="22"/>
          <w:lang w:val="hy-AM"/>
        </w:rPr>
        <w:t xml:space="preserve"> </w:t>
      </w:r>
      <w:r w:rsidRPr="00AC60C9">
        <w:rPr>
          <w:rFonts w:ascii="GHEA Mariam" w:hAnsi="GHEA Mariam" w:cs="Sylfaen"/>
          <w:sz w:val="22"/>
          <w:lang w:val="hy-AM"/>
        </w:rPr>
        <w:t>մակերեսով հողատարածքի վրա  կառուցվում  է հանգստի գոտի՝ պուրակ՝  պայմանավորված  մոտ 11 հազար բնակիչ ունեցող քաղաքում  բնակիչների  հանգիստը պատշաճ կազմակերպելու միջավայր ստեղծելու անհրաժեշտությամբ</w:t>
      </w:r>
      <w:r w:rsidRPr="00C9682D">
        <w:rPr>
          <w:rFonts w:ascii="GHEA Mariam" w:hAnsi="GHEA Mariam" w:cs="Sylfaen"/>
          <w:sz w:val="22"/>
          <w:lang w:val="hy-AM"/>
        </w:rPr>
        <w:t>:</w:t>
      </w:r>
    </w:p>
    <w:p w:rsidR="00AE1A98" w:rsidRPr="00F668BF" w:rsidRDefault="001C4489" w:rsidP="00D23B78">
      <w:pPr>
        <w:pStyle w:val="af9"/>
        <w:numPr>
          <w:ilvl w:val="0"/>
          <w:numId w:val="12"/>
        </w:numPr>
        <w:tabs>
          <w:tab w:val="left" w:pos="540"/>
          <w:tab w:val="left" w:pos="630"/>
        </w:tabs>
        <w:ind w:left="0" w:hanging="90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Բնակավայրում </w:t>
      </w:r>
      <w:r w:rsidR="00D23B78" w:rsidRPr="00F668BF">
        <w:rPr>
          <w:rFonts w:ascii="GHEA Mariam" w:hAnsi="GHEA Mariam" w:cs="Sylfaen"/>
          <w:sz w:val="22"/>
          <w:lang w:val="ro-RO"/>
        </w:rPr>
        <w:t xml:space="preserve">2013թվականից բարերարների ներդրումների հաշվին սկսվել և շարունակվում են Սուրբ Աստվածամայր եկեղեցու շինարարական աշխատանքները: Զբոսայգու տարածքում քաղաքը կունենա 160քմ սրահով, 27մ բարձրությամբ, ծիրանագույն տուֆից կառուցված եկեղեցի՝ ժամանակակից և միջնադարյան շնչով: </w:t>
      </w:r>
    </w:p>
    <w:p w:rsidR="002802A6" w:rsidRPr="00F668BF" w:rsidRDefault="002802A6" w:rsidP="002802A6">
      <w:pPr>
        <w:pStyle w:val="af9"/>
        <w:numPr>
          <w:ilvl w:val="0"/>
          <w:numId w:val="12"/>
        </w:numPr>
        <w:shd w:val="clear" w:color="auto" w:fill="FFFFFF"/>
        <w:tabs>
          <w:tab w:val="left" w:pos="360"/>
        </w:tabs>
        <w:ind w:left="0" w:hanging="90"/>
        <w:jc w:val="both"/>
        <w:rPr>
          <w:rFonts w:ascii="GHEA Mariam" w:hAnsi="GHEA Mariam" w:cs="Sylfaen"/>
          <w:i/>
          <w:szCs w:val="24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Բյուրեղավան համայնքի տարածքում աղբահանության աշխատանքների բարելավման նպատակով համայնքը ընդգրկվել է  ՀՀ Կոտայքի և Գեղարքունիքի մարզերի </w:t>
      </w:r>
      <w:r w:rsidRPr="00F668BF">
        <w:rPr>
          <w:rFonts w:ascii="Courier New" w:hAnsi="Courier New" w:cs="Courier New"/>
          <w:sz w:val="22"/>
          <w:lang w:val="ro-RO"/>
        </w:rPr>
        <w:t> </w:t>
      </w:r>
      <w:r w:rsidRPr="00F668BF">
        <w:rPr>
          <w:rFonts w:ascii="GHEA Mariam" w:hAnsi="GHEA Mariam" w:cs="Sylfaen"/>
          <w:sz w:val="22"/>
          <w:lang w:val="ro-RO"/>
        </w:rPr>
        <w:t>կոշտ թափոնների կառավարման ծրագրի մեջ (այդ նպատակով ստեղծված ընկերության կանոնադրական կապիտալի</w:t>
      </w:r>
      <w:r w:rsidRPr="00F668BF">
        <w:rPr>
          <w:rFonts w:ascii="Courier New" w:hAnsi="Courier New" w:cs="Courier New"/>
          <w:sz w:val="22"/>
          <w:lang w:val="ro-RO"/>
        </w:rPr>
        <w:t> </w:t>
      </w:r>
      <w:r w:rsidRPr="00F668BF">
        <w:rPr>
          <w:rFonts w:ascii="GHEA Mariam" w:hAnsi="GHEA Mariam" w:cs="GHEA Mariam"/>
          <w:sz w:val="22"/>
          <w:lang w:val="ro-RO"/>
        </w:rPr>
        <w:t>ընդհանուր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Pr="00F668BF">
        <w:rPr>
          <w:rFonts w:ascii="GHEA Mariam" w:hAnsi="GHEA Mariam" w:cs="GHEA Mariam"/>
          <w:sz w:val="22"/>
          <w:lang w:val="ro-RO"/>
        </w:rPr>
        <w:t>բաժնեմաս</w:t>
      </w:r>
      <w:r w:rsidRPr="00F668BF">
        <w:rPr>
          <w:rFonts w:ascii="GHEA Mariam" w:hAnsi="GHEA Mariam" w:cs="Sylfaen"/>
          <w:sz w:val="22"/>
          <w:lang w:val="ro-RO"/>
        </w:rPr>
        <w:t>ի 5%-ի չափով),  որն իրականացվում է Հայաստանի  Հանրապետության կառավարության և Վերակառուցման և Զարգացման Եվրոպական Բանկի միջև 05.04.2016թվականին կնքված վարկային համաձայնագրի համաձայն:</w:t>
      </w:r>
    </w:p>
    <w:p w:rsidR="002D5460" w:rsidRPr="00F668BF" w:rsidRDefault="002D5460" w:rsidP="002D5460">
      <w:pPr>
        <w:pStyle w:val="af9"/>
        <w:numPr>
          <w:ilvl w:val="0"/>
          <w:numId w:val="12"/>
        </w:numPr>
        <w:tabs>
          <w:tab w:val="left" w:pos="540"/>
        </w:tabs>
        <w:ind w:left="0" w:firstLine="90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>Համայնքապետարանի գործունեությունը ավելի արդյունավետ, պատասխանատու և հաշվետու դարձնելու, հանրային ներգրավվածությունը ապակենտրոնացման և տեղական ինքնակառավարման բարեփոխումների գործընթացում բարձրացնելու, քաղաքացիներին վստահելի տեղեկատվություն տրամադրելու, քաղաքացիական հասարակությունը հզորացնելու, արդյունավետ, հաշվետու և մասնակցային տեղական ինքնակառավարումը խթանելու համար 2014թվականի դեկտեմբերին Բյուրեղավանի համայնքապետարանի և  Համայնքների ֆինանսիստների միավորում ՀԿ-ի «Հանրային մասնակցություն տեղական ինքնակառավարմանը» ծրագրի  միջև կնքվել է համաձայնագիր, որի շրջանակներում ՀՖՄ-ն ԱՄՆ Միջազգային զարգացման գործակալության աջակցությամբ  ոչ ֆինանսական օժանդակություն է ցուցաբերում համայնքապետարանին՝ տեխնիկական օժանդակության, դասընթացների և ծառայությունների մատուցման ձևով:</w:t>
      </w:r>
    </w:p>
    <w:p w:rsidR="00AD7DD3" w:rsidRDefault="004900A7" w:rsidP="002802A6">
      <w:pPr>
        <w:pStyle w:val="af9"/>
        <w:numPr>
          <w:ilvl w:val="0"/>
          <w:numId w:val="12"/>
        </w:numPr>
        <w:tabs>
          <w:tab w:val="left" w:pos="540"/>
        </w:tabs>
        <w:ind w:left="0" w:firstLine="90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>Ամերիկայի Հայ օ</w:t>
      </w:r>
      <w:r w:rsidR="002D5460" w:rsidRPr="00F668BF">
        <w:rPr>
          <w:rFonts w:ascii="GHEA Mariam" w:hAnsi="GHEA Mariam" w:cs="Sylfaen"/>
          <w:sz w:val="22"/>
          <w:lang w:val="ro-RO"/>
        </w:rPr>
        <w:t xml:space="preserve">գնության ֆոնդի </w:t>
      </w:r>
      <w:r w:rsidRPr="00F668BF">
        <w:rPr>
          <w:rFonts w:ascii="GHEA Mariam" w:hAnsi="GHEA Mariam" w:cs="Sylfaen"/>
          <w:sz w:val="22"/>
          <w:lang w:val="ro-RO"/>
        </w:rPr>
        <w:t xml:space="preserve">Հայաստանի մասնաճյուղի </w:t>
      </w:r>
      <w:r w:rsidR="00702826" w:rsidRPr="00F668BF">
        <w:rPr>
          <w:rFonts w:ascii="GHEA Mariam" w:hAnsi="GHEA Mariam" w:cs="Sylfaen"/>
          <w:sz w:val="22"/>
          <w:lang w:val="ro-RO"/>
        </w:rPr>
        <w:t>կողմից հիմ</w:t>
      </w:r>
      <w:r w:rsidRPr="00F668BF">
        <w:rPr>
          <w:rFonts w:ascii="GHEA Mariam" w:hAnsi="GHEA Mariam" w:cs="Sylfaen"/>
          <w:sz w:val="22"/>
          <w:lang w:val="ro-RO"/>
        </w:rPr>
        <w:t>ն</w:t>
      </w:r>
      <w:r w:rsidR="00702826" w:rsidRPr="00F668BF">
        <w:rPr>
          <w:rFonts w:ascii="GHEA Mariam" w:hAnsi="GHEA Mariam" w:cs="Sylfaen"/>
          <w:sz w:val="22"/>
          <w:lang w:val="ro-RO"/>
        </w:rPr>
        <w:t>ա</w:t>
      </w:r>
      <w:r w:rsidRPr="00F668BF">
        <w:rPr>
          <w:rFonts w:ascii="GHEA Mariam" w:hAnsi="GHEA Mariam" w:cs="Sylfaen"/>
          <w:sz w:val="22"/>
          <w:lang w:val="ro-RO"/>
        </w:rPr>
        <w:t>դրվել և համայնքում գործում է բարեգործական ճաշարան, որից</w:t>
      </w:r>
      <w:r w:rsidR="001C4489" w:rsidRPr="00F668BF">
        <w:rPr>
          <w:rFonts w:ascii="GHEA Mariam" w:hAnsi="GHEA Mariam" w:cs="Sylfaen"/>
          <w:sz w:val="22"/>
          <w:lang w:val="ro-RO"/>
        </w:rPr>
        <w:t xml:space="preserve"> օգտվում են</w:t>
      </w:r>
      <w:r w:rsidR="00996694" w:rsidRPr="00F668BF">
        <w:rPr>
          <w:rFonts w:ascii="GHEA Mariam" w:hAnsi="GHEA Mariam" w:cs="Sylfaen"/>
          <w:sz w:val="22"/>
          <w:lang w:val="ro-RO"/>
        </w:rPr>
        <w:t xml:space="preserve"> 166</w:t>
      </w:r>
      <w:r w:rsidR="00996694" w:rsidRPr="00F668BF">
        <w:rPr>
          <w:rFonts w:ascii="GHEA Mariam" w:hAnsi="GHEA Mariam" w:cs="Sylfaen"/>
          <w:color w:val="FF0000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lang w:val="ro-RO"/>
        </w:rPr>
        <w:t>սոցիալապես անապահով քաղաքացիներ: Ճաշարանի տարածքը վարձակալել է համայնքապետարանը և  տրամադրել  ֆոնդին:</w:t>
      </w:r>
    </w:p>
    <w:p w:rsidR="004A3312" w:rsidRDefault="004A3312" w:rsidP="00E730F9">
      <w:pPr>
        <w:pStyle w:val="20"/>
        <w:keepLines/>
        <w:numPr>
          <w:ilvl w:val="0"/>
          <w:numId w:val="0"/>
        </w:numPr>
        <w:tabs>
          <w:tab w:val="left" w:pos="708"/>
        </w:tabs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  <w:bookmarkStart w:id="3" w:name="_Toc467322446"/>
    </w:p>
    <w:p w:rsidR="007F311A" w:rsidRDefault="007F311A" w:rsidP="00E730F9">
      <w:pPr>
        <w:pStyle w:val="20"/>
        <w:keepLines/>
        <w:numPr>
          <w:ilvl w:val="0"/>
          <w:numId w:val="0"/>
        </w:numPr>
        <w:tabs>
          <w:tab w:val="left" w:pos="708"/>
        </w:tabs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7F311A" w:rsidRDefault="007F311A" w:rsidP="00E730F9">
      <w:pPr>
        <w:pStyle w:val="20"/>
        <w:keepLines/>
        <w:numPr>
          <w:ilvl w:val="0"/>
          <w:numId w:val="0"/>
        </w:numPr>
        <w:tabs>
          <w:tab w:val="left" w:pos="708"/>
        </w:tabs>
        <w:spacing w:before="200" w:after="0" w:line="20" w:lineRule="atLeast"/>
        <w:ind w:left="576" w:hanging="576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E730F9" w:rsidRPr="00F668BF" w:rsidRDefault="006018ED" w:rsidP="007F311A">
      <w:pPr>
        <w:pStyle w:val="20"/>
        <w:keepLines/>
        <w:numPr>
          <w:ilvl w:val="0"/>
          <w:numId w:val="0"/>
        </w:numPr>
        <w:tabs>
          <w:tab w:val="left" w:pos="708"/>
        </w:tabs>
        <w:spacing w:before="200" w:after="0" w:line="20" w:lineRule="atLeast"/>
        <w:ind w:left="576" w:hanging="576"/>
        <w:jc w:val="both"/>
        <w:rPr>
          <w:rFonts w:ascii="GHEA Mariam" w:hAnsi="GHEA Mariam" w:cs="Sylfaen"/>
          <w:color w:val="000000" w:themeColor="text1"/>
          <w:sz w:val="22"/>
          <w:lang w:val="ro-RO"/>
        </w:rPr>
      </w:pPr>
      <w:r w:rsidRPr="00F668BF">
        <w:rPr>
          <w:rFonts w:ascii="GHEA Mariam" w:hAnsi="GHEA Mariam" w:cs="Sylfaen"/>
          <w:color w:val="000000" w:themeColor="text1"/>
          <w:sz w:val="22"/>
          <w:lang w:val="ro-RO"/>
        </w:rPr>
        <w:t>2.4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ՀԱՄԱՅՆՔԻ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ՖԻՆԱՆՍԱԿԱՆ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ԻՐԱՎԻՃԱԿԻ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ՆԿԱՐԱԳՐՈՒԹՅՈՒՆ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և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ՖԻՆԱՆՍԱԿԱՆ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E730F9" w:rsidRPr="00F668BF">
        <w:rPr>
          <w:rFonts w:ascii="GHEA Mariam" w:hAnsi="GHEA Mariam" w:cs="Sylfaen"/>
          <w:color w:val="000000" w:themeColor="text1"/>
          <w:sz w:val="22"/>
        </w:rPr>
        <w:t>ԿԱՆԽԱՏԵՍՈՒՄՆԵՐ</w:t>
      </w:r>
      <w:r w:rsidR="00E730F9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</w:p>
    <w:p w:rsidR="00E730F9" w:rsidRPr="00F668BF" w:rsidRDefault="00E730F9" w:rsidP="00E730F9">
      <w:pPr>
        <w:rPr>
          <w:rFonts w:ascii="GHEA Mariam" w:hAnsi="GHEA Mariam"/>
          <w:lang w:val="ro-RO"/>
        </w:rPr>
      </w:pPr>
    </w:p>
    <w:p w:rsidR="00E730F9" w:rsidRPr="00F668BF" w:rsidRDefault="00E730F9" w:rsidP="00E730F9">
      <w:pPr>
        <w:rPr>
          <w:rFonts w:ascii="GHEA Mariam" w:hAnsi="GHEA Mariam"/>
          <w:lang w:val="ro-RO"/>
        </w:rPr>
      </w:pPr>
    </w:p>
    <w:p w:rsidR="00E730F9" w:rsidRPr="00F668BF" w:rsidRDefault="00E730F9" w:rsidP="00E730F9">
      <w:pPr>
        <w:tabs>
          <w:tab w:val="left" w:pos="2250"/>
        </w:tabs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lastRenderedPageBreak/>
        <w:t xml:space="preserve">Աղյուսակ 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4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Համայնքի 2016-2017թթ. բյուջեների մուտքերի ցուցանիշները և </w:t>
      </w:r>
      <w:r w:rsidR="00371AE9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br/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2018-2022թթ. բյուջեների մուտքերի կանխատեսումը                                            </w:t>
      </w:r>
    </w:p>
    <w:p w:rsidR="00356475" w:rsidRPr="00F668BF" w:rsidRDefault="00356475" w:rsidP="00356475">
      <w:pPr>
        <w:spacing w:line="20" w:lineRule="atLeast"/>
        <w:rPr>
          <w:rFonts w:ascii="GHEA Mariam" w:hAnsi="GHEA Mariam" w:cs="Sylfaen"/>
          <w:color w:val="000000" w:themeColor="text1"/>
        </w:rPr>
      </w:pPr>
      <w:r w:rsidRPr="00F668BF">
        <w:rPr>
          <w:rFonts w:ascii="GHEA Mariam" w:hAnsi="GHEA Mariam"/>
          <w:b/>
          <w:color w:val="00B050"/>
          <w:sz w:val="22"/>
          <w:lang w:val="af-ZA"/>
        </w:rPr>
        <w:t xml:space="preserve">                                                                                                </w:t>
      </w:r>
      <w:r w:rsidRPr="00F668BF">
        <w:rPr>
          <w:rFonts w:ascii="GHEA Mariam" w:hAnsi="GHEA Mariam"/>
          <w:b/>
          <w:color w:val="00B050"/>
          <w:sz w:val="22"/>
          <w:lang w:val="af-ZA"/>
        </w:rPr>
        <w:tab/>
      </w:r>
      <w:r w:rsidRPr="00F668BF">
        <w:rPr>
          <w:rFonts w:ascii="GHEA Mariam" w:hAnsi="GHEA Mariam"/>
          <w:b/>
          <w:color w:val="00B050"/>
          <w:sz w:val="22"/>
          <w:lang w:val="af-ZA"/>
        </w:rPr>
        <w:tab/>
      </w:r>
      <w:r w:rsidRPr="00F668BF">
        <w:rPr>
          <w:rFonts w:ascii="GHEA Mariam" w:hAnsi="GHEA Mariam"/>
          <w:b/>
          <w:color w:val="00B050"/>
          <w:sz w:val="22"/>
          <w:lang w:val="af-ZA"/>
        </w:rPr>
        <w:tab/>
      </w:r>
      <w:r w:rsidRPr="00F668BF">
        <w:rPr>
          <w:rFonts w:ascii="GHEA Mariam" w:hAnsi="GHEA Mariam"/>
          <w:b/>
          <w:color w:val="00B050"/>
          <w:sz w:val="22"/>
          <w:lang w:val="af-ZA"/>
        </w:rPr>
        <w:tab/>
      </w:r>
      <w:r w:rsidRPr="00F668BF">
        <w:rPr>
          <w:rFonts w:ascii="GHEA Mariam" w:hAnsi="GHEA Mariam"/>
          <w:color w:val="00B050"/>
          <w:lang w:val="af-ZA"/>
        </w:rPr>
        <w:t xml:space="preserve">            </w:t>
      </w:r>
      <w:r w:rsidRPr="00F668BF">
        <w:rPr>
          <w:rFonts w:ascii="GHEA Mariam" w:hAnsi="GHEA Mariam" w:cs="Sylfaen"/>
          <w:color w:val="000000" w:themeColor="text1"/>
          <w:lang w:val="hy-AM"/>
        </w:rPr>
        <w:t>հազար դրամ</w:t>
      </w:r>
    </w:p>
    <w:tbl>
      <w:tblPr>
        <w:tblW w:w="1041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2758"/>
        <w:gridCol w:w="999"/>
        <w:gridCol w:w="992"/>
        <w:gridCol w:w="992"/>
        <w:gridCol w:w="992"/>
        <w:gridCol w:w="1069"/>
        <w:gridCol w:w="992"/>
        <w:gridCol w:w="992"/>
      </w:tblGrid>
      <w:tr w:rsidR="00356475" w:rsidRPr="00F668BF" w:rsidTr="00356475">
        <w:trPr>
          <w:trHeight w:val="69"/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Հ/հ</w:t>
            </w: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Մուտքերի անվանումը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lang w:val="en-US"/>
              </w:rPr>
              <w:t>2016թ.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201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7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201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8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201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9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20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202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1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202</w:t>
            </w:r>
            <w:r w:rsidRPr="00F668BF">
              <w:rPr>
                <w:rFonts w:ascii="GHEA Mariam" w:hAnsi="GHEA Mariam"/>
                <w:b/>
                <w:bCs/>
                <w:lang w:val="en-US"/>
              </w:rPr>
              <w:t>2</w:t>
            </w:r>
            <w:r w:rsidRPr="00F668BF">
              <w:rPr>
                <w:rFonts w:ascii="GHEA Mariam" w:hAnsi="GHEA Mariam"/>
                <w:b/>
                <w:bCs/>
              </w:rPr>
              <w:t>թ.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lang w:val="en-US"/>
              </w:rPr>
              <w:t>հաստ-ծ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</w:rPr>
            </w:pPr>
            <w:r w:rsidRPr="00F668BF">
              <w:rPr>
                <w:rFonts w:ascii="GHEA Mariam" w:hAnsi="GHEA Mariam"/>
                <w:b/>
                <w:bCs/>
              </w:rPr>
              <w:t>կանխ.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ԲՅՈՒՋԵՏԱՅԻՆ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`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ԸՆԴԱՄԵՆԸ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(I+II+III)*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8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300741.6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400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347628.6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379746.5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320357.1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338732.0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56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366381.8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7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379071.8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ԸՆԴԱՄԵՆԸ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ԵԿԱՄՈՒՏՆԵՐ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(1+2+3)*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210385.6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7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266247.9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289400.7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302057.1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322232.0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56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346681.8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7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362571.8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ՀԱՐԿԵՐ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ԵՎ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ՏՈՒՐՔԵՐ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30403.5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39149.7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44877.2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30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46590.0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7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48750.0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51300.0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4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53900.0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Գույքային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հարկեր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անշարժ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գույքից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13295.1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15225.6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20127.3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21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20690.0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21250.0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45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22050.0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88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22800.0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Գույքահարկ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շենքերի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շինությունների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9047.3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7145.1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12388.6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12590.0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12750.0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13100.0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13500.0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Հողի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հարկ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4247.8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8080.5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6475" w:rsidRPr="00F668BF" w:rsidRDefault="00356475" w:rsidP="00356475">
            <w:pPr>
              <w:spacing w:line="276" w:lineRule="auto"/>
              <w:jc w:val="right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7738.7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8100.0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8950.0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9300.0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Գույքային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հարկեր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գույքից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15530.3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21609.1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9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22486.9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21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23200.0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7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24500.0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25750.0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27100.0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Գույքահարկ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փոխադրամիջոցների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15530.3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21609.1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22486.9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23200.0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24500.0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25750.0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27100.0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Ապրանքների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օգտագործման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կամ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գործունեության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իրականացման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թույլտվության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Տեղական տուրքեր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1578.2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2315.1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right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2263.0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2700.0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4000.0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Ապրանքների մատակարարումից և ծառայությունների մատուցումից այլ պարտադիր 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Պետական տուրքեր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Այլ հարկային եկամուտներ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Այլ հարկերից և պարտադիր վճարներից կատարվող մասհանումներ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71AE9">
        <w:trPr>
          <w:trHeight w:val="2674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տուգանքներ, որոնք չեն հաշվարկվում այդ հարկերի գումարների նկատմամբ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162242.3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182723.9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187647.9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291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197667.1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6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213432.0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205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233081.8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88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244831.8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Ընթացիկ արտաքին 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Կապիտալ արտաքին պաշտոնական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lastRenderedPageBreak/>
              <w:t>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lastRenderedPageBreak/>
              <w:t>2.3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Ընթացիկ ներքին 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08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248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63"/>
              <w:contextualSpacing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ա)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Պետական բյուջեից ֆինանսական համահարթեցման սկզբունքով տրամադրվող դոտացիաներ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159784.4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185111.0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9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185080.8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49"/>
              <w:contextualSpacing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195100.0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7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210500.0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4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229750.0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46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241500.0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բ)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Պետական բյուջեից տրամադրվող այլ դոտացիաներ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1124.2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-3720.8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գ)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1333.7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1333.7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2567.1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2567.1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2932.0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3331.8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3331.8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դ)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ՀՀ այլ համայնքների բյուջեներից ընթացիկ ծախսերի ֆինանսավորման նպատակով ստացվող 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Կապիտալ ներքին 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ա)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բ)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ԱՅԼ ԵԿԱՄՈՒՏՆԵՐ*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17739.7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44374.2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56875.6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4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57800.0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7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60050.0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44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62300.0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54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63840.0</w:t>
            </w:r>
          </w:p>
        </w:tc>
      </w:tr>
      <w:tr w:rsidR="00356475" w:rsidRPr="00F668BF" w:rsidTr="00356475">
        <w:trPr>
          <w:trHeight w:val="106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Տոկոսներ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241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Շահաբաժիններ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right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Գույքի վարձակալությունից եկամուտներ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434.6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7737.2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7412.6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7900.0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8200.0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 սեփականություն համարվող հողերի վարձակալության վարձավճարներ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434.6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7437.2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7112.6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7500.0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7700.0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7900.0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8200.0</w:t>
            </w:r>
          </w:p>
        </w:tc>
      </w:tr>
      <w:tr w:rsidR="00356475" w:rsidRPr="00F668BF" w:rsidTr="00356475">
        <w:trPr>
          <w:trHeight w:val="34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 վարչական տարածքում գտնվող պետական սեփականություն համարվող հողերի վարձակալության վարձավճարներ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49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780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 xml:space="preserve">Համայնքի վարչական տարածքում գտնվող պետության և համայնքի սեփականությանը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lastRenderedPageBreak/>
              <w:t>պատկանող հողամասերի կառուցապատման իրավունքի դիմաց գանձվող վարձավճարներ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 w:cs="Sylfaen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Այլ գույքի վարձակալությունից 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եկամուտներ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ապրանքների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մատակարարումից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ծառայությունների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մատուցումից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այդ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թվում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Պետության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կողմից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ՏԻՄ</w:t>
            </w:r>
            <w:r w:rsidRPr="00F668BF">
              <w:rPr>
                <w:rFonts w:ascii="GHEA Mariam" w:hAnsi="GHEA Mariam"/>
                <w:sz w:val="18"/>
                <w:szCs w:val="18"/>
              </w:rPr>
              <w:t>-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երին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պատվիրակված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լիազորությունների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իրականացման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ծախսերի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ֆինանսավորման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համար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պետական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միջոցներ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Վարչական գանձումներ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15831.2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35332.2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9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45663.0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21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48500.0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23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50200.0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51800.0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52700.0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/>
                <w:sz w:val="18"/>
                <w:szCs w:val="18"/>
              </w:rPr>
              <w:t>Տեղական 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14492.4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33160.0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42663.0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45500.0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47000.0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48300.0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49000.0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վարչական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տարածքում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ինքնակամ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կառուցված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շենքերի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,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շինությունների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օրինականացման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համար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1338.8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2172.2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3700.0</w:t>
            </w:r>
          </w:p>
        </w:tc>
      </w:tr>
      <w:tr w:rsidR="00356475" w:rsidRPr="00F668BF" w:rsidTr="00356475">
        <w:trPr>
          <w:trHeight w:val="78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Օրենքով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սահմանված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դեպքերում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համայնքային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հիմնարկների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կողմից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առանց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տեղական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տուրքի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գանձման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մատուցվող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ծառայությունների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կամ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կատարվող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գործողությունների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դիմաց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(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գանձվող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)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վճարներ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տույժերից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տուգանքներից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120.2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440.0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Վարչական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իրավախախտումների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համար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ՏԻՄ</w:t>
            </w:r>
            <w:r w:rsidRPr="00F668BF">
              <w:rPr>
                <w:rFonts w:ascii="GHEA Mariam" w:hAnsi="GHEA Mariam"/>
                <w:sz w:val="18"/>
                <w:szCs w:val="18"/>
              </w:rPr>
              <w:t>-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կողմից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պատասխանատվության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կիրառումից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եկամուտներ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120.2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2500.0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440.0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նկատմամբ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ստանձնած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պայմանագրային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պարտավորությունների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չկատարման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դիմաց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գանձվող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տույժերից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Ընթացիկ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ոչ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պաշտոնական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Կապիտալ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ոչ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պաշտոնական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դրամաշնորհներ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եկամուտներ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>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1353.7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1269.8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2500.0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գույքին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lastRenderedPageBreak/>
              <w:t>պատճառած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վնասների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փոխհատուցումից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Վարչական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պահուստային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ֆոնդից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ֆոնդային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կատարվող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հատկացումներից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Օրենքով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իրավական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ակտերով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սահմանված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`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մուտքագրման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ենթակա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եկամուտներ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1353.7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1269.8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1800.0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2200.0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2500.0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ՈՉ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ՖԻՆԱՆՍԱԿԱՆ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ԱԿՏԻՎՆԵՐԻ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(1+2+3+4)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83790.2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14464.1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7000.0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5000.0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Անշարժ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գույքի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3307.5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6635.5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2000.0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2000.0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Շարժական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գույքի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Պաշարների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Բարձրարժեք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ակտիվների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Չարտադրված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ակտիվների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Հողի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80482.7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7798.6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8000.0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5000.0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4500.0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Cs/>
                <w:sz w:val="18"/>
                <w:szCs w:val="18"/>
                <w:lang w:val="en-US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3000.0</w:t>
            </w: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Ոչ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նյութական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չարտադրված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ակտիվների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40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ՀԱՎԵԼՈՒՐԴԻ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ՕԳՏԱԳՈՐԾՄԱՆ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ՈՒՂՂՈՒԹՅՈՒՆՆԵՐԸ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ԿԱՄ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ՊԱԿԱՍՈՒՐԴԻ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ԴԵՖԻՑԻՏԻ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)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ՖԻՆԱՆՍԱՎՈՐՄԱՆ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ԱՂԲՅՈՒՐՆԵՐԸ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>+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Բ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>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6565.8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7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66916.6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77345.8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9500.0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11500.0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Ա.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ՆԵՐՔԻՆ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ԱՂԲՅՈՒՐՆԵՐ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(1+2)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6565.8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7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66916.6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77345.8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9500.0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11500.0</w:t>
            </w: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ՓՈԽԱՌՈՒ</w:t>
            </w:r>
            <w:r w:rsidRPr="00F668BF">
              <w:rPr>
                <w:rFonts w:ascii="GHEA Mariam" w:hAnsi="GHEA Mariam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ՄԻՋՈՑՆԵՐ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4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Արժեթղթեր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թողարկումից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տեղաբաշխումից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Վարկեր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վարկերի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ստացված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վարկերի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բյուջետային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ստացված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ՖԻՆԱՆՍԱԿԱՆ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ԱԿՏԻՎՆԵՐ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6565.8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7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66916.6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ind w:right="-119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Courier New"/>
                <w:b/>
                <w:bCs/>
                <w:sz w:val="18"/>
                <w:szCs w:val="18"/>
                <w:lang w:val="en-US"/>
              </w:rPr>
              <w:t>77345.8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9500.0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11500.0</w:t>
            </w:r>
          </w:p>
        </w:tc>
      </w:tr>
      <w:tr w:rsidR="00356475" w:rsidRPr="00D37AB0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Բաժնետոմսեր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կապիտալում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մասնակցություն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356475" w:rsidRPr="00D37AB0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համայնքային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սեփականության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բաժնետոմսերի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կապիտալում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մասնակցության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356475" w:rsidRPr="00D37AB0" w:rsidTr="00356475">
        <w:trPr>
          <w:trHeight w:val="10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իրավաբանական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անձանց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կանոնադրական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կապիտալում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պետական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մասնակցության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,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պետական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սեփականություն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հանդիսացող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անշարժ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գույքի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(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բացառությամբ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հողերի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),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այդ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թվում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`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անավարտ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շինարարության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օբյեկտների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մասնավորեցումից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առաջացած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միջոցներից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բյուջե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մասհանումից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356475" w:rsidRPr="00D37AB0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բաժնետոմսեր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կապիտալում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մասնակցություն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ձեռքբերում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նախկինում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տրամադրված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դիմաց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ստացվող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մարումներից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տրամադրում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տարեսկզբի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ազատ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մնացորդը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6565.8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ind w:right="-117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66916.6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77345.8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en-US"/>
              </w:rPr>
              <w:t>11300.0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9500.0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11500.0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ֆոնդային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ժամանակավոր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ազատ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տրամադրում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վարչական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ֆոնդային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ժամանակավոր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ազատ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միջոցներից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վարչական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տրամադրված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վերադարձ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ֆոնդային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մաս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հաշվում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մնացորդները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հաշվետու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ժամանակահատվածում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66916.6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77345.8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11300.0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9500.0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14700.0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11500.0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  <w:lang w:val="en-US"/>
              </w:rPr>
              <w:t>10100.0</w:t>
            </w:r>
          </w:p>
        </w:tc>
      </w:tr>
      <w:tr w:rsidR="00356475" w:rsidRPr="00F668BF" w:rsidTr="00356475">
        <w:trPr>
          <w:trHeight w:val="52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որից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`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ծախսերի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ֆինանսավորմանը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lastRenderedPageBreak/>
              <w:t>չուղղված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համայնքի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բյուջեի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տարեսկզբի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ազատ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մնացորդի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գումարը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lastRenderedPageBreak/>
              <w:t>Բ.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ԱՐՏԱՔԻՆ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ԱՂԲՅՈՒՐՆԵՐ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146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ՓՈԽԱՌՈՒ</w:t>
            </w: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ՄԻՋՈՑՆԵՐ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Արժեթղթեր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թողարկումից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և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տեղաբաշխումից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8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Վարկեր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վարկերի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ստացված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վարկերի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146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bCs/>
                <w:sz w:val="18"/>
                <w:szCs w:val="18"/>
              </w:rPr>
              <w:t>Փոխատվություններ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ստացում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356475" w:rsidRPr="00F668BF" w:rsidTr="00356475">
        <w:trPr>
          <w:trHeight w:val="315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6475" w:rsidRPr="00F668BF" w:rsidRDefault="00356475" w:rsidP="00356475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sz w:val="18"/>
                <w:szCs w:val="18"/>
              </w:rPr>
              <w:t>ստացված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փոխատվությունների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գումարի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sz w:val="18"/>
                <w:szCs w:val="18"/>
              </w:rPr>
              <w:t>մարում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b/>
                <w:bCs/>
                <w:sz w:val="18"/>
                <w:szCs w:val="18"/>
              </w:rPr>
            </w:pPr>
            <w:r w:rsidRPr="00F66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6475" w:rsidRPr="00F668BF" w:rsidRDefault="00356475" w:rsidP="00356475">
            <w:pPr>
              <w:spacing w:line="276" w:lineRule="auto"/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</w:tr>
    </w:tbl>
    <w:p w:rsidR="00356475" w:rsidRPr="00F668BF" w:rsidRDefault="00356475" w:rsidP="00356475">
      <w:pPr>
        <w:spacing w:line="20" w:lineRule="atLeast"/>
        <w:rPr>
          <w:rFonts w:ascii="GHEA Mariam" w:hAnsi="GHEA Mariam" w:cs="Sylfaen"/>
          <w:i/>
          <w:color w:val="000000" w:themeColor="text1"/>
          <w:sz w:val="18"/>
          <w:szCs w:val="18"/>
          <w:lang w:val="ro-RO"/>
        </w:rPr>
      </w:pPr>
    </w:p>
    <w:p w:rsidR="00356475" w:rsidRDefault="00356475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7F311A" w:rsidRPr="00F668BF" w:rsidRDefault="007F311A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2B7E60" w:rsidRPr="00886730" w:rsidRDefault="002B7E60" w:rsidP="002B7E60">
      <w:pPr>
        <w:pStyle w:val="af9"/>
        <w:jc w:val="center"/>
        <w:rPr>
          <w:rFonts w:ascii="GHEA Mariam" w:hAnsi="GHEA Mariam" w:cs="Sylfaen"/>
          <w:i/>
          <w:sz w:val="22"/>
          <w:lang w:val="ro-RO"/>
        </w:rPr>
      </w:pP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Աղյուսակ  </w:t>
      </w:r>
      <w:r>
        <w:rPr>
          <w:rFonts w:ascii="GHEA Mariam" w:hAnsi="GHEA Mariam" w:cs="Sylfaen"/>
          <w:b/>
          <w:color w:val="000000" w:themeColor="text1"/>
          <w:sz w:val="22"/>
          <w:lang w:val="ro-RO"/>
        </w:rPr>
        <w:t>5</w:t>
      </w:r>
      <w:r>
        <w:rPr>
          <w:rFonts w:ascii="GHEA Mariam" w:hAnsi="GHEA Mariam" w:cs="Sylfaen"/>
          <w:b/>
          <w:color w:val="000000" w:themeColor="text1"/>
          <w:sz w:val="22"/>
          <w:lang w:val="hy-AM"/>
        </w:rPr>
        <w:t>. Համայնքի 201</w:t>
      </w:r>
      <w:r w:rsidRPr="00E92A91">
        <w:rPr>
          <w:rFonts w:ascii="GHEA Mariam" w:hAnsi="GHEA Mariam" w:cs="Sylfaen"/>
          <w:b/>
          <w:color w:val="000000" w:themeColor="text1"/>
          <w:sz w:val="22"/>
          <w:lang w:val="hy-AM"/>
        </w:rPr>
        <w:t>8</w:t>
      </w:r>
      <w:r>
        <w:rPr>
          <w:rFonts w:ascii="GHEA Mariam" w:hAnsi="GHEA Mariam" w:cs="Sylfaen"/>
          <w:b/>
          <w:color w:val="000000" w:themeColor="text1"/>
          <w:sz w:val="22"/>
          <w:lang w:val="hy-AM"/>
        </w:rPr>
        <w:t>-202</w:t>
      </w:r>
      <w:r w:rsidRPr="00E92A91">
        <w:rPr>
          <w:rFonts w:ascii="GHEA Mariam" w:hAnsi="GHEA Mariam" w:cs="Sylfaen"/>
          <w:b/>
          <w:color w:val="000000" w:themeColor="text1"/>
          <w:sz w:val="22"/>
          <w:lang w:val="hy-AM"/>
        </w:rPr>
        <w:t>2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թթ. </w:t>
      </w:r>
      <w:r w:rsidRPr="00021ADD">
        <w:rPr>
          <w:rFonts w:ascii="GHEA Mariam" w:hAnsi="GHEA Mariam" w:cs="Sylfaen"/>
          <w:b/>
          <w:color w:val="000000" w:themeColor="text1"/>
          <w:sz w:val="22"/>
          <w:lang w:val="hy-AM"/>
        </w:rPr>
        <w:t>բ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յուջեն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br/>
        <w:t xml:space="preserve"> ( եկամ</w:t>
      </w:r>
      <w:r>
        <w:rPr>
          <w:rFonts w:ascii="GHEA Mariam" w:hAnsi="GHEA Mariam" w:cs="Sylfaen"/>
          <w:b/>
          <w:color w:val="000000" w:themeColor="text1"/>
          <w:sz w:val="22"/>
          <w:lang w:val="hy-AM"/>
        </w:rPr>
        <w:t>ու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տների և </w:t>
      </w:r>
      <w:r>
        <w:rPr>
          <w:rFonts w:ascii="GHEA Mariam" w:hAnsi="GHEA Mariam" w:cs="Sylfaen"/>
          <w:b/>
          <w:color w:val="000000" w:themeColor="text1"/>
          <w:sz w:val="22"/>
          <w:lang w:val="hy-AM"/>
        </w:rPr>
        <w:t>ծախս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երի</w:t>
      </w:r>
      <w:r>
        <w:rPr>
          <w:rFonts w:ascii="GHEA Mariam" w:hAnsi="GHEA Mariam" w:cs="Sylfaen"/>
          <w:b/>
          <w:color w:val="000000" w:themeColor="text1"/>
          <w:sz w:val="22"/>
          <w:lang w:val="hy-AM"/>
        </w:rPr>
        <w:t xml:space="preserve"> </w:t>
      </w:r>
      <w:r w:rsidRPr="00886730">
        <w:rPr>
          <w:rFonts w:ascii="GHEA Mariam" w:hAnsi="GHEA Mariam" w:cs="Sylfaen"/>
          <w:b/>
          <w:color w:val="000000" w:themeColor="text1"/>
          <w:sz w:val="22"/>
          <w:lang w:val="hy-AM"/>
        </w:rPr>
        <w:t>կանխատեսումը</w:t>
      </w:r>
      <w:r w:rsidRPr="00886730">
        <w:rPr>
          <w:rFonts w:ascii="GHEA Mariam" w:hAnsi="GHEA Mariam" w:cs="Sylfaen"/>
          <w:b/>
          <w:color w:val="000000" w:themeColor="text1"/>
          <w:sz w:val="22"/>
          <w:lang w:val="ro-RO"/>
        </w:rPr>
        <w:t>)</w:t>
      </w:r>
    </w:p>
    <w:tbl>
      <w:tblPr>
        <w:tblW w:w="536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007"/>
        <w:gridCol w:w="1016"/>
        <w:gridCol w:w="776"/>
        <w:gridCol w:w="900"/>
        <w:gridCol w:w="630"/>
        <w:gridCol w:w="810"/>
        <w:gridCol w:w="810"/>
        <w:gridCol w:w="991"/>
        <w:gridCol w:w="810"/>
        <w:gridCol w:w="900"/>
        <w:gridCol w:w="805"/>
      </w:tblGrid>
      <w:tr w:rsidR="002B7E60" w:rsidTr="002B7E60">
        <w:trPr>
          <w:cantSplit/>
          <w:trHeight w:val="1565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B1999" w:rsidRDefault="002B7E60" w:rsidP="002B7E60">
            <w:pPr>
              <w:jc w:val="center"/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AB1999">
              <w:rPr>
                <w:rFonts w:ascii="GHEA Mariam" w:hAnsi="GHEA Mariam"/>
                <w:b/>
                <w:sz w:val="18"/>
                <w:szCs w:val="18"/>
                <w:lang w:val="ro-RO"/>
              </w:rPr>
              <w:t>Եկամտի և ծախսի տեսակը</w:t>
            </w:r>
          </w:p>
        </w:tc>
        <w:tc>
          <w:tcPr>
            <w:tcW w:w="444" w:type="pct"/>
            <w:shd w:val="clear" w:color="auto" w:fill="C6D9F1" w:themeFill="text2" w:themeFillTint="33"/>
            <w:textDirection w:val="btLr"/>
            <w:vAlign w:val="center"/>
          </w:tcPr>
          <w:p w:rsidR="002B7E60" w:rsidRPr="003B3D17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3B3D17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7</w:t>
            </w:r>
            <w:r w:rsidRPr="003B3D17">
              <w:rPr>
                <w:rFonts w:ascii="GHEA Mariam" w:hAnsi="GHEA Mariam"/>
                <w:b/>
                <w:bCs/>
                <w:sz w:val="16"/>
                <w:szCs w:val="16"/>
              </w:rPr>
              <w:t>թ. Տարեկան</w:t>
            </w:r>
          </w:p>
          <w:p w:rsidR="002B7E60" w:rsidRPr="003B3D17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</w:rPr>
            </w:pPr>
            <w:r w:rsidRPr="003B3D17">
              <w:rPr>
                <w:rFonts w:ascii="GHEA Mariam" w:hAnsi="GHEA Mariam"/>
                <w:b/>
                <w:bCs/>
                <w:sz w:val="16"/>
                <w:szCs w:val="16"/>
              </w:rPr>
              <w:t xml:space="preserve">փաստացի </w:t>
            </w:r>
          </w:p>
        </w:tc>
        <w:tc>
          <w:tcPr>
            <w:tcW w:w="448" w:type="pct"/>
            <w:shd w:val="clear" w:color="auto" w:fill="C6D9F1" w:themeFill="text2" w:themeFillTint="33"/>
            <w:textDirection w:val="btLr"/>
            <w:vAlign w:val="center"/>
          </w:tcPr>
          <w:p w:rsidR="002B7E60" w:rsidRPr="00AB1999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8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42" w:type="pct"/>
            <w:shd w:val="clear" w:color="auto" w:fill="C6D9F1" w:themeFill="text2" w:themeFillTint="33"/>
            <w:textDirection w:val="btLr"/>
            <w:vAlign w:val="center"/>
          </w:tcPr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2018թ.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  <w:t>2017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397" w:type="pct"/>
            <w:shd w:val="clear" w:color="auto" w:fill="C6D9F1" w:themeFill="text2" w:themeFillTint="33"/>
            <w:textDirection w:val="btLr"/>
            <w:vAlign w:val="center"/>
          </w:tcPr>
          <w:p w:rsidR="002B7E60" w:rsidRPr="00AB1999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201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9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278" w:type="pct"/>
            <w:shd w:val="clear" w:color="auto" w:fill="C6D9F1" w:themeFill="text2" w:themeFillTint="33"/>
            <w:textDirection w:val="btLr"/>
            <w:vAlign w:val="center"/>
          </w:tcPr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2019թ.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  <w:t>2017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357" w:type="pct"/>
            <w:shd w:val="clear" w:color="auto" w:fill="C6D9F1" w:themeFill="text2" w:themeFillTint="33"/>
            <w:textDirection w:val="btLr"/>
            <w:vAlign w:val="center"/>
          </w:tcPr>
          <w:p w:rsidR="002B7E60" w:rsidRPr="00AB1999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20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57" w:type="pct"/>
            <w:shd w:val="clear" w:color="auto" w:fill="C6D9F1" w:themeFill="text2" w:themeFillTint="33"/>
            <w:textDirection w:val="btLr"/>
            <w:vAlign w:val="center"/>
          </w:tcPr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2020թ.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  <w:t>2017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437" w:type="pct"/>
            <w:shd w:val="clear" w:color="auto" w:fill="C6D9F1" w:themeFill="text2" w:themeFillTint="33"/>
            <w:textDirection w:val="btLr"/>
            <w:vAlign w:val="center"/>
          </w:tcPr>
          <w:p w:rsidR="002B7E60" w:rsidRPr="00AB1999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21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57" w:type="pct"/>
            <w:shd w:val="clear" w:color="auto" w:fill="C6D9F1" w:themeFill="text2" w:themeFillTint="33"/>
            <w:textDirection w:val="btLr"/>
            <w:vAlign w:val="center"/>
          </w:tcPr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2021թ.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  <w:t>2017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397" w:type="pct"/>
            <w:shd w:val="clear" w:color="auto" w:fill="C6D9F1" w:themeFill="text2" w:themeFillTint="33"/>
            <w:textDirection w:val="btLr"/>
            <w:vAlign w:val="center"/>
          </w:tcPr>
          <w:p w:rsidR="002B7E60" w:rsidRPr="00AB1999" w:rsidRDefault="002B7E60" w:rsidP="002B7E60">
            <w:pPr>
              <w:ind w:left="113" w:right="113"/>
              <w:contextualSpacing/>
              <w:jc w:val="center"/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20</w:t>
            </w:r>
            <w:r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t>22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թ.</w:t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  <w:lang w:val="en-US"/>
              </w:rPr>
              <w:br/>
            </w:r>
            <w:r w:rsidRPr="00AB1999">
              <w:rPr>
                <w:rFonts w:ascii="GHEA Mariam" w:hAnsi="GHEA Mariam"/>
                <w:b/>
                <w:bCs/>
                <w:sz w:val="16"/>
                <w:szCs w:val="16"/>
              </w:rPr>
              <w:t>կանխ.</w:t>
            </w:r>
          </w:p>
        </w:tc>
        <w:tc>
          <w:tcPr>
            <w:tcW w:w="357" w:type="pct"/>
            <w:shd w:val="clear" w:color="auto" w:fill="C6D9F1" w:themeFill="text2" w:themeFillTint="33"/>
            <w:textDirection w:val="btLr"/>
            <w:vAlign w:val="center"/>
          </w:tcPr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2022թ.</w:t>
            </w:r>
            <w:r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br/>
              <w:t>2017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թ</w:t>
            </w:r>
          </w:p>
          <w:p w:rsidR="002B7E60" w:rsidRPr="007D51BA" w:rsidRDefault="002B7E60" w:rsidP="002B7E60">
            <w:pPr>
              <w:ind w:left="113" w:right="113"/>
              <w:jc w:val="center"/>
              <w:rPr>
                <w:rFonts w:ascii="GHEA Mariam" w:hAnsi="GHEA Mariam"/>
                <w:b/>
                <w:sz w:val="16"/>
                <w:szCs w:val="16"/>
                <w:lang w:val="en-US"/>
              </w:rPr>
            </w:pP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փաստ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>.</w:t>
            </w:r>
            <w:r w:rsidRPr="00AB1999">
              <w:rPr>
                <w:rFonts w:ascii="GHEA Mariam" w:hAnsi="GHEA Mariam" w:cs="Sylfaen"/>
                <w:b/>
                <w:bCs/>
                <w:i/>
                <w:iCs/>
                <w:sz w:val="16"/>
                <w:szCs w:val="16"/>
              </w:rPr>
              <w:t>նկատ</w:t>
            </w:r>
            <w:r w:rsidRPr="007D51BA">
              <w:rPr>
                <w:rFonts w:ascii="GHEA Mariam" w:hAnsi="GHEA Mariam" w:cs="Arial Armenian"/>
                <w:b/>
                <w:bCs/>
                <w:i/>
                <w:iCs/>
                <w:sz w:val="16"/>
                <w:szCs w:val="16"/>
                <w:lang w:val="en-US"/>
              </w:rPr>
              <w:t xml:space="preserve"> %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Ընդամենը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եկամուտներ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266247,9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289400,7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108,</w:t>
            </w: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302057,1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322232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346681,8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362571,8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136,1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Հարկային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եկամուտներ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,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որից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36834,7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42614,2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115,6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43890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45750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124,2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47800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129,7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49900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135,4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Հողի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հարկ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8080,5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7738,7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8100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8950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9300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115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Գույքահարկ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28754,2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34875,5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35790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37250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38850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40600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141,1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Տեղական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տուրքեր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2315,1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151,1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172,7</w:t>
            </w:r>
          </w:p>
        </w:tc>
      </w:tr>
      <w:tr w:rsidR="002B7E60" w:rsidRPr="00D035E1" w:rsidTr="007F311A">
        <w:trPr>
          <w:trHeight w:val="804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Պաշտոնական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ընթացիկ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դրամաշն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>.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182723,9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187647,9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197667,1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213432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233081,8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244831,8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133,9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եկամուտներ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44374,2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56875,6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128,1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57800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60050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135,3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62300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63840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143,8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lastRenderedPageBreak/>
              <w:t>Ոչ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ֆինանսակա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նակտիվների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իրացումից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մուտքեր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14464,1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89,8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34,5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Տարեսկզբի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ազատ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մնացորդ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66916,6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77345,8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11300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14700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17,1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Ընդամենը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347628,6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379746,5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320357,1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338732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366381,8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379071,8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109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Ընդամենը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ծախսեր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279167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379746,5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320357,1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338732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366381,8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379071,8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135,7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Ընթացիկ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ծախսեր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>,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br/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այդ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թվում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239617,9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266871,7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272057,1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282232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296681,8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313571,8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130,8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Տեղ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ինքնակառ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մարմնի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,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աշխատ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աշխատավարձ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64599,2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65010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100,</w:t>
            </w: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70500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123,8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85000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131,5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Ապրանքն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գնմանևծառ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Arial Armenian"/>
                <w:sz w:val="18"/>
                <w:szCs w:val="18"/>
                <w:lang w:val="en-US"/>
              </w:rPr>
              <w:br/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վճ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.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ծախս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41931,5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46727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30500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33700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35900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85,6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Սուբսիդիաներ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119170,1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119346,3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139750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143500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145700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122,2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151850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127,4</w:t>
            </w:r>
          </w:p>
        </w:tc>
      </w:tr>
      <w:tr w:rsidR="002B7E60" w:rsidRPr="00D035E1" w:rsidTr="007F311A">
        <w:trPr>
          <w:trHeight w:val="386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Դրամաշնորհներ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7257,8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5567,1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7565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6932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7331,8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101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Սոցիալական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նպաստներ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5655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70.7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61,8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Այլ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ծախսեր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1004,3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color w:val="000000"/>
                <w:sz w:val="16"/>
                <w:szCs w:val="16"/>
              </w:rPr>
              <w:t>26221,3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2610,</w:t>
            </w:r>
            <w:r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20307,1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20667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2057,8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26349,8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2623,6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29990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2986,1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Ոչ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ֆինանսական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ակտիվների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գծով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ծախսեր</w:t>
            </w:r>
            <w:r w:rsidRPr="00A50064">
              <w:rPr>
                <w:rFonts w:ascii="GHEA Mariam" w:hAnsi="GHEA Mariam" w:cs="Arial Armenian"/>
                <w:sz w:val="18"/>
                <w:szCs w:val="18"/>
              </w:rPr>
              <w:t xml:space="preserve">,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այդ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թվում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39549,1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i/>
                <w:iCs/>
                <w:color w:val="000000"/>
                <w:sz w:val="16"/>
                <w:szCs w:val="16"/>
              </w:rPr>
              <w:t>112874,8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285,</w:t>
            </w:r>
            <w:r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48300</w:t>
            </w: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56500</w:t>
            </w: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69700</w:t>
            </w: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176,2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65500</w:t>
            </w:r>
            <w:r w:rsidRPr="00A50064">
              <w:rPr>
                <w:rFonts w:ascii="Calibri" w:eastAsiaTheme="minorHAnsi" w:hAnsi="Calibri" w:cs="Calibri"/>
                <w:color w:val="000000"/>
                <w:sz w:val="16"/>
                <w:szCs w:val="16"/>
                <w:lang w:val="en-US"/>
              </w:rPr>
              <w:t>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autoSpaceDE w:val="0"/>
              <w:autoSpaceDN w:val="0"/>
              <w:adjustRightInd w:val="0"/>
              <w:jc w:val="center"/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165,6</w:t>
            </w:r>
          </w:p>
        </w:tc>
      </w:tr>
      <w:tr w:rsidR="002B7E60" w:rsidRPr="00D035E1" w:rsidTr="007F311A">
        <w:trPr>
          <w:trHeight w:val="397"/>
        </w:trPr>
        <w:tc>
          <w:tcPr>
            <w:tcW w:w="831" w:type="pct"/>
            <w:shd w:val="clear" w:color="auto" w:fill="C6D9F1" w:themeFill="text2" w:themeFillTint="33"/>
            <w:vAlign w:val="center"/>
          </w:tcPr>
          <w:p w:rsidR="002B7E60" w:rsidRPr="00A50064" w:rsidRDefault="002B7E60" w:rsidP="002B7E60">
            <w:pPr>
              <w:pStyle w:val="afff"/>
              <w:rPr>
                <w:rFonts w:ascii="GHEA Mariam" w:hAnsi="GHEA Mariam"/>
                <w:sz w:val="18"/>
                <w:szCs w:val="18"/>
              </w:rPr>
            </w:pPr>
            <w:r w:rsidRPr="00A50064">
              <w:rPr>
                <w:rFonts w:ascii="GHEA Mariam" w:hAnsi="GHEA Mariam" w:cs="Sylfaen"/>
                <w:sz w:val="18"/>
                <w:szCs w:val="18"/>
              </w:rPr>
              <w:t>Հիմնական</w:t>
            </w:r>
            <w:r w:rsidRPr="00A50064">
              <w:rPr>
                <w:rFonts w:ascii="GHEA Mariam" w:hAnsi="GHEA Mariam"/>
                <w:sz w:val="18"/>
                <w:szCs w:val="18"/>
                <w:lang w:val="hy-AM"/>
              </w:rPr>
              <w:t xml:space="preserve"> </w:t>
            </w:r>
            <w:r w:rsidRPr="00A50064">
              <w:rPr>
                <w:rFonts w:ascii="GHEA Mariam" w:hAnsi="GHEA Mariam" w:cs="Sylfaen"/>
                <w:sz w:val="18"/>
                <w:szCs w:val="18"/>
              </w:rPr>
              <w:t>միջոցներ</w:t>
            </w:r>
          </w:p>
        </w:tc>
        <w:tc>
          <w:tcPr>
            <w:tcW w:w="444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</w:pPr>
            <w:r w:rsidRPr="00A50064"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  <w:t>39549.1</w:t>
            </w:r>
          </w:p>
        </w:tc>
        <w:tc>
          <w:tcPr>
            <w:tcW w:w="448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</w:pPr>
            <w:r w:rsidRPr="00A50064"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  <w:t>112874.8</w:t>
            </w:r>
          </w:p>
        </w:tc>
        <w:tc>
          <w:tcPr>
            <w:tcW w:w="342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285,</w:t>
            </w:r>
            <w:r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48300.0</w:t>
            </w:r>
          </w:p>
        </w:tc>
        <w:tc>
          <w:tcPr>
            <w:tcW w:w="278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GHEA Mariam" w:hAnsi="GHEA Mariam" w:cs="Calibri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56500.0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43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69700.0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176,2</w:t>
            </w:r>
          </w:p>
        </w:tc>
        <w:tc>
          <w:tcPr>
            <w:tcW w:w="39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A5006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65500.0</w:t>
            </w:r>
          </w:p>
        </w:tc>
        <w:tc>
          <w:tcPr>
            <w:tcW w:w="357" w:type="pct"/>
            <w:vAlign w:val="center"/>
          </w:tcPr>
          <w:p w:rsidR="002B7E60" w:rsidRPr="00A50064" w:rsidRDefault="002B7E60" w:rsidP="007F311A">
            <w:pPr>
              <w:jc w:val="center"/>
              <w:rPr>
                <w:rFonts w:ascii="GHEA Mariam" w:hAnsi="GHEA Mariam" w:cs="Sylfaen"/>
                <w:bCs/>
                <w:iCs/>
                <w:sz w:val="16"/>
                <w:szCs w:val="16"/>
                <w:lang w:val="en-US"/>
              </w:rPr>
            </w:pPr>
            <w:r w:rsidRPr="00A50064">
              <w:rPr>
                <w:rFonts w:ascii="GHEA Mariam" w:eastAsiaTheme="minorHAnsi" w:hAnsi="GHEA Mariam" w:cs="GHEA Mariam"/>
                <w:b/>
                <w:bCs/>
                <w:color w:val="000000"/>
                <w:sz w:val="16"/>
                <w:szCs w:val="16"/>
              </w:rPr>
              <w:t>165,6</w:t>
            </w:r>
          </w:p>
        </w:tc>
      </w:tr>
    </w:tbl>
    <w:p w:rsidR="002B7E60" w:rsidRDefault="002B7E60" w:rsidP="002B7E60">
      <w:pPr>
        <w:rPr>
          <w:rFonts w:ascii="Sylfaen" w:hAnsi="Sylfaen"/>
          <w:lang w:val="en-US"/>
        </w:rPr>
      </w:pPr>
    </w:p>
    <w:p w:rsidR="00D84DE3" w:rsidRPr="00F668BF" w:rsidRDefault="00D84DE3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D84DE3" w:rsidRPr="00F668BF" w:rsidRDefault="00D84DE3" w:rsidP="00356475">
      <w:pPr>
        <w:rPr>
          <w:rFonts w:ascii="GHEA Mariam" w:hAnsi="GHEA Mariam" w:cs="Sylfaen"/>
          <w:b/>
          <w:color w:val="000000" w:themeColor="text1"/>
          <w:sz w:val="18"/>
          <w:szCs w:val="18"/>
          <w:lang w:val="en-US"/>
        </w:rPr>
      </w:pPr>
    </w:p>
    <w:p w:rsidR="00124C07" w:rsidRPr="00F668BF" w:rsidRDefault="00124C07" w:rsidP="00124C07">
      <w:pPr>
        <w:rPr>
          <w:rFonts w:ascii="GHEA Mariam" w:hAnsi="GHEA Mariam"/>
          <w:lang w:val="en-US"/>
        </w:rPr>
      </w:pPr>
    </w:p>
    <w:p w:rsidR="00CF553D" w:rsidRPr="00F668BF" w:rsidRDefault="00A236F9" w:rsidP="00AB6872">
      <w:pPr>
        <w:pStyle w:val="20"/>
        <w:keepLines/>
        <w:numPr>
          <w:ilvl w:val="0"/>
          <w:numId w:val="0"/>
        </w:numPr>
        <w:spacing w:before="200" w:after="0" w:line="276" w:lineRule="auto"/>
        <w:jc w:val="both"/>
        <w:rPr>
          <w:rFonts w:ascii="GHEA Mariam" w:hAnsi="GHEA Mariam" w:cs="Sylfaen"/>
          <w:sz w:val="22"/>
          <w:lang w:val="ro-RO"/>
        </w:rPr>
      </w:pPr>
      <w:bookmarkStart w:id="4" w:name="_Toc467322447"/>
      <w:bookmarkEnd w:id="3"/>
      <w:r w:rsidRPr="00F668BF">
        <w:rPr>
          <w:rFonts w:ascii="GHEA Mariam" w:hAnsi="GHEA Mariam" w:cs="Sylfaen"/>
          <w:sz w:val="22"/>
          <w:lang w:val="ro-RO"/>
        </w:rPr>
        <w:t>2.5</w:t>
      </w:r>
      <w:r w:rsidR="00FD5C44" w:rsidRPr="00F668BF">
        <w:rPr>
          <w:rFonts w:ascii="GHEA Mariam" w:hAnsi="GHEA Mariam" w:cs="Sylfaen"/>
          <w:sz w:val="22"/>
          <w:lang w:val="ro-RO"/>
        </w:rPr>
        <w:t>.</w:t>
      </w:r>
      <w:r w:rsidR="00CF553D" w:rsidRPr="00F668BF">
        <w:rPr>
          <w:rFonts w:ascii="GHEA Mariam" w:hAnsi="GHEA Mariam" w:cs="Sylfaen"/>
          <w:sz w:val="22"/>
          <w:lang w:val="ro-RO"/>
        </w:rPr>
        <w:t xml:space="preserve"> </w:t>
      </w:r>
      <w:r w:rsidR="00D609A7" w:rsidRPr="00F668BF">
        <w:rPr>
          <w:rFonts w:ascii="GHEA Mariam" w:hAnsi="GHEA Mariam" w:cs="Sylfaen"/>
          <w:sz w:val="22"/>
        </w:rPr>
        <w:t>ԶԱՐԳԱՑՄԱՆ</w:t>
      </w:r>
      <w:r w:rsidR="00D609A7" w:rsidRPr="00F668BF">
        <w:rPr>
          <w:rFonts w:ascii="GHEA Mariam" w:hAnsi="GHEA Mariam" w:cs="Sylfaen"/>
          <w:sz w:val="22"/>
          <w:lang w:val="ro-RO"/>
        </w:rPr>
        <w:t xml:space="preserve">  </w:t>
      </w:r>
      <w:r w:rsidR="00D609A7" w:rsidRPr="00F668BF">
        <w:rPr>
          <w:rFonts w:ascii="GHEA Mariam" w:hAnsi="GHEA Mariam" w:cs="Sylfaen"/>
          <w:sz w:val="22"/>
        </w:rPr>
        <w:t>ԽՈՉԸՆԴՈՏՆԵՐ</w:t>
      </w:r>
      <w:r w:rsidR="00D609A7" w:rsidRPr="00F668BF">
        <w:rPr>
          <w:rFonts w:ascii="GHEA Mariam" w:hAnsi="GHEA Mariam" w:cs="Sylfaen"/>
          <w:sz w:val="22"/>
          <w:lang w:val="ro-RO"/>
        </w:rPr>
        <w:t xml:space="preserve"> </w:t>
      </w:r>
      <w:r w:rsidR="00D609A7" w:rsidRPr="00F668BF">
        <w:rPr>
          <w:rFonts w:ascii="GHEA Mariam" w:hAnsi="GHEA Mariam" w:cs="Sylfaen"/>
          <w:sz w:val="22"/>
        </w:rPr>
        <w:t>ԵՎ</w:t>
      </w:r>
      <w:bookmarkEnd w:id="4"/>
      <w:r w:rsidR="00D609A7" w:rsidRPr="00F668BF">
        <w:rPr>
          <w:rFonts w:ascii="GHEA Mariam" w:hAnsi="GHEA Mariam" w:cs="Sylfaen"/>
          <w:sz w:val="22"/>
          <w:lang w:val="ro-RO"/>
        </w:rPr>
        <w:t xml:space="preserve"> </w:t>
      </w:r>
      <w:r w:rsidR="00D609A7" w:rsidRPr="00F668BF">
        <w:rPr>
          <w:rFonts w:ascii="GHEA Mariam" w:hAnsi="GHEA Mariam" w:cs="Sylfaen"/>
          <w:sz w:val="22"/>
        </w:rPr>
        <w:t>ԴԺՎԱՐՈՒԹՅՈՒՆՆԵՐ</w:t>
      </w:r>
    </w:p>
    <w:p w:rsidR="00636F7C" w:rsidRPr="00F668BF" w:rsidRDefault="00636F7C" w:rsidP="00CF553D">
      <w:pPr>
        <w:spacing w:line="276" w:lineRule="auto"/>
        <w:jc w:val="both"/>
        <w:rPr>
          <w:rFonts w:ascii="GHEA Mariam" w:hAnsi="GHEA Mariam"/>
          <w:color w:val="FF0000"/>
          <w:lang w:val="ro-RO"/>
        </w:rPr>
      </w:pPr>
    </w:p>
    <w:p w:rsidR="00CF553D" w:rsidRPr="00F668BF" w:rsidRDefault="00D27D65" w:rsidP="00F231DB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ro-RO"/>
        </w:rPr>
        <w:t xml:space="preserve">Բյուրեղավան </w:t>
      </w:r>
      <w:r w:rsidRPr="00F668BF">
        <w:rPr>
          <w:rFonts w:ascii="GHEA Mariam" w:hAnsi="GHEA Mariam" w:cs="Sylfaen"/>
          <w:sz w:val="22"/>
          <w:szCs w:val="22"/>
          <w:lang w:val="en-US"/>
        </w:rPr>
        <w:t>հ</w:t>
      </w:r>
      <w:r w:rsidR="00CF553D" w:rsidRPr="00F668BF">
        <w:rPr>
          <w:rFonts w:ascii="GHEA Mariam" w:hAnsi="GHEA Mariam" w:cs="Sylfaen"/>
          <w:sz w:val="22"/>
          <w:szCs w:val="22"/>
        </w:rPr>
        <w:t>ամայնքի</w:t>
      </w:r>
      <w:r w:rsidR="00CF553D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3E7F68" w:rsidRPr="00F668BF">
        <w:rPr>
          <w:rFonts w:ascii="GHEA Mariam" w:hAnsi="GHEA Mariam"/>
          <w:sz w:val="22"/>
          <w:szCs w:val="22"/>
          <w:lang w:val="ro-RO"/>
        </w:rPr>
        <w:t xml:space="preserve">զարգացման </w:t>
      </w:r>
      <w:r w:rsidR="00205EBA" w:rsidRPr="00F668BF">
        <w:rPr>
          <w:rFonts w:ascii="GHEA Mariam" w:hAnsi="GHEA Mariam"/>
          <w:sz w:val="22"/>
          <w:szCs w:val="22"/>
          <w:lang w:val="ro-RO"/>
        </w:rPr>
        <w:t>հիմնական</w:t>
      </w:r>
      <w:r w:rsidR="003E7F68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EBA" w:rsidRPr="00F668BF">
        <w:rPr>
          <w:rFonts w:ascii="GHEA Mariam" w:hAnsi="GHEA Mariam"/>
          <w:sz w:val="22"/>
          <w:szCs w:val="22"/>
          <w:lang w:val="ro-RO"/>
        </w:rPr>
        <w:t xml:space="preserve">խոչընդոտներն ու </w:t>
      </w:r>
      <w:r w:rsidR="003E7F68" w:rsidRPr="00F668BF">
        <w:rPr>
          <w:rFonts w:ascii="GHEA Mariam" w:hAnsi="GHEA Mariam"/>
          <w:sz w:val="22"/>
          <w:szCs w:val="22"/>
          <w:lang w:val="ro-RO"/>
        </w:rPr>
        <w:t>դժվար</w:t>
      </w:r>
      <w:r w:rsidR="00205EBA" w:rsidRPr="00F668BF">
        <w:rPr>
          <w:rFonts w:ascii="GHEA Mariam" w:hAnsi="GHEA Mariam"/>
          <w:sz w:val="22"/>
          <w:szCs w:val="22"/>
          <w:lang w:val="ro-RO"/>
        </w:rPr>
        <w:t>ությունները ըստ ուղղությունների՝</w:t>
      </w:r>
    </w:p>
    <w:p w:rsidR="006A5D62" w:rsidRPr="00F668BF" w:rsidRDefault="00720225" w:rsidP="00720225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Calibri"/>
          <w:sz w:val="22"/>
          <w:lang w:val="ro-RO"/>
        </w:rPr>
        <w:t xml:space="preserve">    1) </w:t>
      </w:r>
      <w:r w:rsidR="008F3715" w:rsidRPr="00F668BF">
        <w:rPr>
          <w:rFonts w:ascii="GHEA Mariam" w:hAnsi="GHEA Mariam" w:cs="Calibri"/>
          <w:sz w:val="22"/>
        </w:rPr>
        <w:t>Գ</w:t>
      </w:r>
      <w:r w:rsidR="00BB29FE" w:rsidRPr="00F668BF">
        <w:rPr>
          <w:rFonts w:ascii="GHEA Mariam" w:hAnsi="GHEA Mariam" w:cs="Calibri"/>
          <w:sz w:val="22"/>
        </w:rPr>
        <w:t>ործարար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միջավայրի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sz w:val="22"/>
        </w:rPr>
        <w:t>բարելավ</w:t>
      </w:r>
      <w:r w:rsidR="009444C9" w:rsidRPr="00F668BF">
        <w:rPr>
          <w:rFonts w:ascii="GHEA Mariam" w:hAnsi="GHEA Mariam" w:cs="Calibri"/>
          <w:sz w:val="22"/>
          <w:lang w:val="en-US"/>
        </w:rPr>
        <w:t>մանը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և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ձեռնարկատիրության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sz w:val="22"/>
        </w:rPr>
        <w:t>խթան</w:t>
      </w:r>
      <w:r w:rsidR="009444C9" w:rsidRPr="00F668BF">
        <w:rPr>
          <w:rFonts w:ascii="GHEA Mariam" w:hAnsi="GHEA Mariam" w:cs="Calibri"/>
          <w:sz w:val="22"/>
          <w:lang w:val="en-US"/>
        </w:rPr>
        <w:t>մանը</w:t>
      </w:r>
      <w:r w:rsidR="009444C9" w:rsidRPr="00F668BF">
        <w:rPr>
          <w:rFonts w:ascii="GHEA Mariam" w:hAnsi="GHEA Mariam" w:cs="Calibri"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խոչընդոտում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են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ցածր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տոկոսադրույքներով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վարկերի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b/>
          <w:i/>
          <w:sz w:val="22"/>
          <w:lang w:val="en-US"/>
        </w:rPr>
        <w:t>բացակայությունը</w:t>
      </w:r>
      <w:r w:rsidR="009444C9" w:rsidRPr="00F668BF">
        <w:rPr>
          <w:rFonts w:ascii="GHEA Mariam" w:hAnsi="GHEA Mariam" w:cs="Calibri"/>
          <w:b/>
          <w:i/>
          <w:sz w:val="22"/>
          <w:lang w:val="ro-RO"/>
        </w:rPr>
        <w:t xml:space="preserve">: </w:t>
      </w:r>
    </w:p>
    <w:p w:rsidR="006A5D62" w:rsidRPr="00F668BF" w:rsidRDefault="006A5D62" w:rsidP="006A5D62">
      <w:pPr>
        <w:tabs>
          <w:tab w:val="left" w:pos="720"/>
        </w:tabs>
        <w:jc w:val="both"/>
        <w:rPr>
          <w:rFonts w:ascii="GHEA Mariam" w:hAnsi="GHEA Mariam" w:cs="Calibri"/>
          <w:sz w:val="22"/>
          <w:lang w:val="ro-RO"/>
        </w:rPr>
      </w:pPr>
    </w:p>
    <w:p w:rsidR="008F3715" w:rsidRPr="00F668BF" w:rsidRDefault="00720225" w:rsidP="00F231DB">
      <w:pPr>
        <w:tabs>
          <w:tab w:val="left" w:pos="720"/>
        </w:tabs>
        <w:spacing w:line="276" w:lineRule="auto"/>
        <w:jc w:val="both"/>
        <w:rPr>
          <w:rFonts w:ascii="GHEA Mariam" w:hAnsi="GHEA Mariam" w:cs="Sylfaen"/>
          <w:b/>
          <w:i/>
          <w:sz w:val="22"/>
          <w:szCs w:val="22"/>
          <w:lang w:val="ro-RO"/>
        </w:rPr>
      </w:pPr>
      <w:r w:rsidRPr="00F668BF">
        <w:rPr>
          <w:rFonts w:ascii="GHEA Mariam" w:hAnsi="GHEA Mariam" w:cs="Calibri"/>
          <w:sz w:val="22"/>
          <w:lang w:val="ro-RO"/>
        </w:rPr>
        <w:t xml:space="preserve">   2</w:t>
      </w:r>
      <w:r w:rsidR="006A5D62" w:rsidRPr="00F668BF">
        <w:rPr>
          <w:rFonts w:ascii="GHEA Mariam" w:hAnsi="GHEA Mariam" w:cs="Calibri"/>
          <w:sz w:val="22"/>
          <w:lang w:val="ro-RO"/>
        </w:rPr>
        <w:t>)</w:t>
      </w:r>
      <w:r w:rsidR="008F3715" w:rsidRPr="00F668BF">
        <w:rPr>
          <w:rFonts w:ascii="GHEA Mariam" w:hAnsi="GHEA Mariam" w:cs="Calibri"/>
          <w:sz w:val="22"/>
          <w:lang w:val="ro-RO"/>
        </w:rPr>
        <w:t xml:space="preserve"> </w:t>
      </w:r>
      <w:r w:rsidR="008F3715" w:rsidRPr="00F668BF">
        <w:rPr>
          <w:rFonts w:ascii="GHEA Mariam" w:hAnsi="GHEA Mariam" w:cs="Sylfaen"/>
          <w:sz w:val="22"/>
          <w:szCs w:val="22"/>
          <w:lang w:val="en-US"/>
        </w:rPr>
        <w:t>Հ</w:t>
      </w:r>
      <w:r w:rsidR="00BB29FE" w:rsidRPr="00F668BF">
        <w:rPr>
          <w:rFonts w:ascii="GHEA Mariam" w:hAnsi="GHEA Mariam" w:cs="Sylfaen"/>
          <w:sz w:val="22"/>
          <w:szCs w:val="22"/>
        </w:rPr>
        <w:t>ամայնքի</w:t>
      </w:r>
      <w:r w:rsidR="00BB29FE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zCs w:val="22"/>
        </w:rPr>
        <w:t>գույքի</w:t>
      </w:r>
      <w:r w:rsidR="00BB29FE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sz w:val="22"/>
          <w:szCs w:val="22"/>
        </w:rPr>
        <w:t>կառավար</w:t>
      </w:r>
      <w:r w:rsidR="009444C9" w:rsidRPr="00F668BF">
        <w:rPr>
          <w:rFonts w:ascii="GHEA Mariam" w:hAnsi="GHEA Mariam" w:cs="Sylfaen"/>
          <w:sz w:val="22"/>
          <w:szCs w:val="22"/>
          <w:lang w:val="en-US"/>
        </w:rPr>
        <w:t>մանը</w:t>
      </w:r>
      <w:r w:rsidR="009444C9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խոչընդոտում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է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համայնքի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օտարման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ենթակա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շինությունների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և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հողերի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միջին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շուկայական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գներով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իրացնելու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="009444C9" w:rsidRPr="00F668BF">
        <w:rPr>
          <w:rFonts w:ascii="GHEA Mariam" w:hAnsi="GHEA Mariam" w:cs="Sylfaen"/>
          <w:b/>
          <w:i/>
          <w:sz w:val="22"/>
          <w:szCs w:val="22"/>
          <w:lang w:val="en-US"/>
        </w:rPr>
        <w:t>դժվարությունները</w:t>
      </w:r>
      <w:r w:rsidRPr="00F668BF">
        <w:rPr>
          <w:rFonts w:ascii="GHEA Mariam" w:hAnsi="GHEA Mariam" w:cs="Sylfaen"/>
          <w:b/>
          <w:i/>
          <w:sz w:val="22"/>
          <w:szCs w:val="22"/>
          <w:lang w:val="ro-RO"/>
        </w:rPr>
        <w:t>:</w:t>
      </w:r>
    </w:p>
    <w:p w:rsidR="00F231DB" w:rsidRPr="00F668BF" w:rsidRDefault="00F231DB" w:rsidP="00F231DB">
      <w:pPr>
        <w:tabs>
          <w:tab w:val="left" w:pos="720"/>
        </w:tabs>
        <w:spacing w:line="276" w:lineRule="auto"/>
        <w:jc w:val="both"/>
        <w:rPr>
          <w:rFonts w:ascii="GHEA Mariam" w:hAnsi="GHEA Mariam" w:cs="Calibri"/>
          <w:b/>
          <w:i/>
          <w:sz w:val="22"/>
          <w:lang w:val="ro-RO"/>
        </w:rPr>
      </w:pPr>
    </w:p>
    <w:p w:rsidR="00147521" w:rsidRPr="00F668BF" w:rsidRDefault="00720225" w:rsidP="00147521">
      <w:pPr>
        <w:tabs>
          <w:tab w:val="left" w:pos="993"/>
        </w:tabs>
        <w:jc w:val="both"/>
        <w:rPr>
          <w:rFonts w:ascii="GHEA Mariam" w:hAnsi="GHEA Mariam" w:cs="Calibri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</w:t>
      </w:r>
      <w:r w:rsidR="008F3715" w:rsidRPr="00F668BF">
        <w:rPr>
          <w:rFonts w:ascii="GHEA Mariam" w:hAnsi="GHEA Mariam" w:cs="Sylfaen"/>
          <w:sz w:val="22"/>
          <w:lang w:val="ro-RO"/>
        </w:rPr>
        <w:t xml:space="preserve">3) </w:t>
      </w:r>
      <w:r w:rsidR="008F3715" w:rsidRPr="00F668BF">
        <w:rPr>
          <w:rFonts w:ascii="GHEA Mariam" w:hAnsi="GHEA Mariam" w:cs="Sylfaen"/>
          <w:sz w:val="22"/>
        </w:rPr>
        <w:t>Ն</w:t>
      </w:r>
      <w:r w:rsidR="00BB29FE" w:rsidRPr="00F668BF">
        <w:rPr>
          <w:rFonts w:ascii="GHEA Mariam" w:hAnsi="GHEA Mariam" w:cs="Sylfaen"/>
          <w:sz w:val="22"/>
        </w:rPr>
        <w:t>ախադպրոցական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կրթության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և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արտադպրոցական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դաստիարակության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9444C9" w:rsidRPr="00F668BF">
        <w:rPr>
          <w:rFonts w:ascii="GHEA Mariam" w:hAnsi="GHEA Mariam" w:cs="Calibri"/>
          <w:sz w:val="22"/>
        </w:rPr>
        <w:t>կազմակերպ</w:t>
      </w:r>
      <w:r w:rsidR="00147521" w:rsidRPr="00F668BF">
        <w:rPr>
          <w:rFonts w:ascii="GHEA Mariam" w:hAnsi="GHEA Mariam" w:cs="Calibri"/>
          <w:sz w:val="22"/>
          <w:lang w:val="en-US"/>
        </w:rPr>
        <w:t>ման</w:t>
      </w:r>
      <w:r w:rsidR="00147521" w:rsidRPr="00F668BF">
        <w:rPr>
          <w:rFonts w:ascii="GHEA Mariam" w:hAnsi="GHEA Mariam" w:cs="Calibri"/>
          <w:sz w:val="22"/>
          <w:lang w:val="ro-RO"/>
        </w:rPr>
        <w:t xml:space="preserve"> դժվարություններն են՝</w:t>
      </w:r>
    </w:p>
    <w:p w:rsidR="005B10C7" w:rsidRPr="00F668BF" w:rsidRDefault="008C608A" w:rsidP="001C09D6">
      <w:pPr>
        <w:pStyle w:val="af9"/>
        <w:numPr>
          <w:ilvl w:val="0"/>
          <w:numId w:val="25"/>
        </w:numPr>
        <w:tabs>
          <w:tab w:val="left" w:pos="993"/>
        </w:tabs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147521" w:rsidRPr="00F668BF">
        <w:rPr>
          <w:rFonts w:ascii="GHEA Mariam" w:hAnsi="GHEA Mariam" w:cs="Sylfaen"/>
          <w:b/>
          <w:i/>
          <w:sz w:val="22"/>
        </w:rPr>
        <w:t>ունի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5B10C7" w:rsidRPr="00F668BF">
        <w:rPr>
          <w:rFonts w:ascii="GHEA Mariam" w:hAnsi="GHEA Mariam" w:cs="Sylfaen"/>
          <w:b/>
          <w:i/>
          <w:sz w:val="22"/>
          <w:lang w:val="ro-RO"/>
        </w:rPr>
        <w:t>155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 երեխաների </w:t>
      </w:r>
      <w:r w:rsidR="008F3715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համար նախատեսված </w:t>
      </w:r>
      <w:r w:rsidR="00147521" w:rsidRPr="00F668BF">
        <w:rPr>
          <w:rFonts w:ascii="GHEA Mariam" w:hAnsi="GHEA Mariam" w:cs="Sylfaen"/>
          <w:b/>
          <w:i/>
          <w:sz w:val="22"/>
        </w:rPr>
        <w:t>մեկ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0C73CB" w:rsidRPr="00F668BF">
        <w:rPr>
          <w:rFonts w:ascii="GHEA Mariam" w:hAnsi="GHEA Mariam" w:cs="Sylfaen"/>
          <w:b/>
          <w:i/>
          <w:sz w:val="22"/>
        </w:rPr>
        <w:t>մանկապարտեզ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: </w:t>
      </w:r>
    </w:p>
    <w:p w:rsidR="005E40A5" w:rsidRPr="00F668BF" w:rsidRDefault="005B10C7" w:rsidP="005B10C7">
      <w:pPr>
        <w:pStyle w:val="af9"/>
        <w:tabs>
          <w:tab w:val="left" w:pos="993"/>
        </w:tabs>
        <w:ind w:left="644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Բյուրեղավան համայնքում </w:t>
      </w:r>
      <w:r w:rsidR="005F141D" w:rsidRPr="00F668BF">
        <w:rPr>
          <w:rFonts w:ascii="GHEA Mariam" w:hAnsi="GHEA Mariam" w:cs="Sylfaen"/>
          <w:b/>
          <w:i/>
          <w:sz w:val="22"/>
          <w:lang w:val="ro-RO"/>
        </w:rPr>
        <w:t>ն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ախադպրոցական տարիքի </w:t>
      </w:r>
      <w:r w:rsidRPr="00F668BF">
        <w:rPr>
          <w:rFonts w:ascii="GHEA Mariam" w:hAnsi="GHEA Mariam" w:cs="Sylfaen"/>
          <w:b/>
          <w:i/>
          <w:sz w:val="22"/>
          <w:lang w:val="ro-RO"/>
        </w:rPr>
        <w:t>727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 xml:space="preserve"> երեխաներից  առնվազն  </w:t>
      </w:r>
      <w:r w:rsidR="006475F3" w:rsidRPr="00F668BF">
        <w:rPr>
          <w:rFonts w:ascii="GHEA Mariam" w:hAnsi="GHEA Mariam" w:cs="Sylfaen"/>
          <w:b/>
          <w:i/>
          <w:sz w:val="22"/>
          <w:lang w:val="ro-RO"/>
        </w:rPr>
        <w:t xml:space="preserve">572 </w:t>
      </w:r>
      <w:r w:rsidR="00147521" w:rsidRPr="00F668BF">
        <w:rPr>
          <w:rFonts w:ascii="GHEA Mariam" w:hAnsi="GHEA Mariam" w:cs="Sylfaen"/>
          <w:b/>
          <w:i/>
          <w:sz w:val="22"/>
          <w:lang w:val="ro-RO"/>
        </w:rPr>
        <w:t>ե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 xml:space="preserve">րեխա ցանկանում է </w:t>
      </w:r>
      <w:r w:rsidR="00F55D82" w:rsidRPr="00F668BF">
        <w:rPr>
          <w:rFonts w:ascii="GHEA Mariam" w:hAnsi="GHEA Mariam" w:cs="Sylfaen"/>
          <w:b/>
          <w:i/>
          <w:sz w:val="22"/>
          <w:lang w:val="ro-RO"/>
        </w:rPr>
        <w:t xml:space="preserve"> հաճախել մանկապարտեզ:</w:t>
      </w:r>
      <w:r w:rsidR="000C73CB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</w:p>
    <w:p w:rsidR="005E40A5" w:rsidRPr="00F668BF" w:rsidRDefault="000251D5" w:rsidP="001C09D6">
      <w:pPr>
        <w:pStyle w:val="af9"/>
        <w:numPr>
          <w:ilvl w:val="0"/>
          <w:numId w:val="25"/>
        </w:numPr>
        <w:tabs>
          <w:tab w:val="left" w:pos="993"/>
        </w:tabs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b/>
          <w:i/>
          <w:sz w:val="22"/>
        </w:rPr>
        <w:t>արվեստի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b/>
          <w:i/>
          <w:sz w:val="22"/>
        </w:rPr>
        <w:t>դպրոցի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 xml:space="preserve">  </w:t>
      </w:r>
      <w:r w:rsidR="00F55D82" w:rsidRPr="00F668BF">
        <w:rPr>
          <w:rFonts w:ascii="GHEA Mariam" w:hAnsi="GHEA Mariam" w:cs="Sylfaen"/>
          <w:b/>
          <w:i/>
          <w:sz w:val="22"/>
          <w:lang w:val="ro-RO"/>
        </w:rPr>
        <w:t>շենքային վատթար պայմանները:</w:t>
      </w:r>
      <w:r w:rsidR="000C73CB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F3715" w:rsidRPr="00F668BF">
        <w:rPr>
          <w:rFonts w:ascii="GHEA Mariam" w:hAnsi="GHEA Mariam"/>
          <w:b/>
          <w:i/>
          <w:sz w:val="22"/>
          <w:lang w:val="ro-RO"/>
        </w:rPr>
        <w:t xml:space="preserve"> </w:t>
      </w:r>
    </w:p>
    <w:p w:rsidR="008F3715" w:rsidRPr="00F668BF" w:rsidRDefault="000251D5" w:rsidP="001C09D6">
      <w:pPr>
        <w:pStyle w:val="af9"/>
        <w:numPr>
          <w:ilvl w:val="0"/>
          <w:numId w:val="25"/>
        </w:num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lastRenderedPageBreak/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>Մ</w:t>
      </w:r>
      <w:r w:rsidR="00EF03B3" w:rsidRPr="00F668BF">
        <w:rPr>
          <w:rFonts w:ascii="GHEA Mariam" w:hAnsi="GHEA Mariam"/>
          <w:b/>
          <w:i/>
          <w:sz w:val="22"/>
          <w:lang w:val="ro-RO"/>
        </w:rPr>
        <w:t>անկապատանեկան մարզադպրո</w:t>
      </w:r>
      <w:r w:rsidR="00391C75" w:rsidRPr="00F668BF">
        <w:rPr>
          <w:rFonts w:ascii="GHEA Mariam" w:hAnsi="GHEA Mariam"/>
          <w:b/>
          <w:i/>
          <w:sz w:val="22"/>
          <w:lang w:val="ro-RO"/>
        </w:rPr>
        <w:t>ցի շենքի բացակայությունը</w:t>
      </w:r>
      <w:r w:rsidR="00694A11" w:rsidRPr="00F668BF">
        <w:rPr>
          <w:rFonts w:ascii="GHEA Mariam" w:hAnsi="GHEA Mariam"/>
          <w:b/>
          <w:i/>
          <w:sz w:val="22"/>
          <w:lang w:val="ro-RO"/>
        </w:rPr>
        <w:t>:</w:t>
      </w:r>
    </w:p>
    <w:p w:rsidR="00F55D82" w:rsidRPr="00F668BF" w:rsidRDefault="00F55D82" w:rsidP="001C09D6">
      <w:pPr>
        <w:pStyle w:val="af9"/>
        <w:numPr>
          <w:ilvl w:val="0"/>
          <w:numId w:val="25"/>
        </w:num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Նուռնուս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և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Ջրաբեր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բնակավայրերում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 </w:t>
      </w:r>
      <w:r w:rsidRPr="00F668BF">
        <w:rPr>
          <w:rFonts w:ascii="GHEA Mariam" w:hAnsi="GHEA Mariam" w:cs="Sylfaen"/>
          <w:b/>
          <w:i/>
          <w:sz w:val="22"/>
        </w:rPr>
        <w:t>նախադպրոցական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կրթության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հաստատությունների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բացակայությունը</w:t>
      </w:r>
      <w:r w:rsidRPr="00F668BF">
        <w:rPr>
          <w:rFonts w:ascii="GHEA Mariam" w:hAnsi="GHEA Mariam" w:cs="Sylfaen"/>
          <w:b/>
          <w:i/>
          <w:sz w:val="22"/>
          <w:lang w:val="ro-RO"/>
        </w:rPr>
        <w:t>:</w:t>
      </w:r>
    </w:p>
    <w:p w:rsidR="005E40A5" w:rsidRPr="00F668BF" w:rsidRDefault="00720225" w:rsidP="00720225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</w:t>
      </w:r>
      <w:r w:rsidR="008F3715" w:rsidRPr="00F668BF">
        <w:rPr>
          <w:rFonts w:ascii="GHEA Mariam" w:hAnsi="GHEA Mariam" w:cs="Sylfaen"/>
          <w:sz w:val="22"/>
          <w:lang w:val="ro-RO"/>
        </w:rPr>
        <w:t>4)</w:t>
      </w:r>
      <w:r w:rsidR="005E40A5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  <w:lang w:val="en-US"/>
        </w:rPr>
        <w:t>Ե</w:t>
      </w:r>
      <w:r w:rsidR="005E40A5" w:rsidRPr="00F668BF">
        <w:rPr>
          <w:rFonts w:ascii="GHEA Mariam" w:hAnsi="GHEA Mariam" w:cs="Sylfaen"/>
          <w:sz w:val="22"/>
        </w:rPr>
        <w:t>րիտասարդության</w:t>
      </w:r>
      <w:r w:rsidR="005E40A5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</w:rPr>
        <w:t>ներգրավմամբ</w:t>
      </w:r>
      <w:r w:rsidR="005E40A5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  <w:lang w:val="en-US"/>
        </w:rPr>
        <w:t>ա</w:t>
      </w:r>
      <w:r w:rsidR="00BB29FE" w:rsidRPr="00F668BF">
        <w:rPr>
          <w:rFonts w:ascii="GHEA Mariam" w:hAnsi="GHEA Mariam" w:cs="Sylfaen"/>
          <w:sz w:val="22"/>
        </w:rPr>
        <w:t>կտիվ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մշակութային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մարզական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կյանքի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</w:rPr>
        <w:t>կազմակերպ</w:t>
      </w:r>
      <w:r w:rsidR="005E40A5" w:rsidRPr="00F668BF">
        <w:rPr>
          <w:rFonts w:ascii="GHEA Mariam" w:hAnsi="GHEA Mariam" w:cs="Sylfaen"/>
          <w:sz w:val="22"/>
          <w:lang w:val="en-US"/>
        </w:rPr>
        <w:t>ման</w:t>
      </w:r>
      <w:r w:rsidR="005E40A5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  <w:lang w:val="en-US"/>
        </w:rPr>
        <w:t>դժվարություններն</w:t>
      </w:r>
      <w:r w:rsidR="005E40A5" w:rsidRPr="00F668BF">
        <w:rPr>
          <w:rFonts w:ascii="GHEA Mariam" w:hAnsi="GHEA Mariam" w:cs="Sylfaen"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sz w:val="22"/>
          <w:lang w:val="en-US"/>
        </w:rPr>
        <w:t>են՝</w:t>
      </w:r>
    </w:p>
    <w:p w:rsidR="005E40A5" w:rsidRPr="00F668BF" w:rsidRDefault="003B3624" w:rsidP="001C09D6">
      <w:pPr>
        <w:pStyle w:val="af9"/>
        <w:numPr>
          <w:ilvl w:val="0"/>
          <w:numId w:val="26"/>
        </w:numPr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 xml:space="preserve">  </w:t>
      </w:r>
      <w:r w:rsidR="005E40A5" w:rsidRPr="00F668BF">
        <w:rPr>
          <w:rFonts w:ascii="GHEA Mariam" w:hAnsi="GHEA Mariam"/>
          <w:b/>
          <w:i/>
          <w:sz w:val="22"/>
          <w:lang w:val="ro-RO"/>
        </w:rPr>
        <w:t xml:space="preserve">  </w:t>
      </w:r>
      <w:r w:rsidR="005E40A5" w:rsidRPr="00F668BF">
        <w:rPr>
          <w:rFonts w:ascii="GHEA Mariam" w:hAnsi="GHEA Mariam"/>
          <w:b/>
          <w:i/>
          <w:sz w:val="22"/>
        </w:rPr>
        <w:t>մշակույթի</w:t>
      </w:r>
      <w:r w:rsidR="005E40A5"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="005E40A5" w:rsidRPr="00F668BF">
        <w:rPr>
          <w:rFonts w:ascii="GHEA Mariam" w:hAnsi="GHEA Mariam"/>
          <w:b/>
          <w:i/>
          <w:sz w:val="22"/>
        </w:rPr>
        <w:t>տան</w:t>
      </w:r>
      <w:r w:rsidR="005E40A5" w:rsidRPr="00F668BF">
        <w:rPr>
          <w:rFonts w:ascii="GHEA Mariam" w:hAnsi="GHEA Mariam"/>
          <w:b/>
          <w:i/>
          <w:sz w:val="22"/>
          <w:lang w:val="ro-RO"/>
        </w:rPr>
        <w:t xml:space="preserve">  վերակառուցմա</w:t>
      </w:r>
      <w:r w:rsidRPr="00F668BF">
        <w:rPr>
          <w:rFonts w:ascii="GHEA Mariam" w:hAnsi="GHEA Mariam"/>
          <w:b/>
          <w:i/>
          <w:sz w:val="22"/>
          <w:lang w:val="ro-RO"/>
        </w:rPr>
        <w:t>ն աշխատանքների չավարտված լինելը:</w:t>
      </w:r>
    </w:p>
    <w:p w:rsidR="008554CF" w:rsidRPr="00F668BF" w:rsidRDefault="003B3624" w:rsidP="001C09D6">
      <w:pPr>
        <w:pStyle w:val="af9"/>
        <w:numPr>
          <w:ilvl w:val="0"/>
          <w:numId w:val="27"/>
        </w:numPr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5E40A5" w:rsidRPr="00F668BF">
        <w:rPr>
          <w:rFonts w:ascii="GHEA Mariam" w:hAnsi="GHEA Mariam" w:cs="Sylfaen"/>
          <w:b/>
          <w:i/>
          <w:sz w:val="22"/>
          <w:lang w:val="ro-RO"/>
        </w:rPr>
        <w:t>մարզադաշտի</w:t>
      </w:r>
      <w:r w:rsidR="005E40A5"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="00FD5254" w:rsidRPr="00F668BF">
        <w:rPr>
          <w:rFonts w:ascii="GHEA Mariam" w:hAnsi="GHEA Mariam"/>
          <w:b/>
          <w:i/>
          <w:sz w:val="22"/>
          <w:lang w:val="ro-RO"/>
        </w:rPr>
        <w:t xml:space="preserve">ոչ բարվոք վիճակը: </w:t>
      </w:r>
    </w:p>
    <w:p w:rsidR="0046471C" w:rsidRPr="00F668BF" w:rsidRDefault="000A008E" w:rsidP="001C09D6">
      <w:pPr>
        <w:pStyle w:val="af9"/>
        <w:numPr>
          <w:ilvl w:val="0"/>
          <w:numId w:val="27"/>
        </w:numPr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Նուռնուս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բնակավայրերում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 </w:t>
      </w:r>
      <w:r w:rsidRPr="00F668BF">
        <w:rPr>
          <w:rFonts w:ascii="GHEA Mariam" w:hAnsi="GHEA Mariam" w:cs="Calibri"/>
          <w:b/>
          <w:i/>
          <w:sz w:val="22"/>
        </w:rPr>
        <w:t>սպորտային</w:t>
      </w:r>
      <w:r w:rsidRPr="00F668BF">
        <w:rPr>
          <w:rFonts w:ascii="GHEA Mariam" w:hAnsi="GHEA Mariam" w:cs="Calibri"/>
          <w:b/>
          <w:i/>
          <w:sz w:val="22"/>
          <w:lang w:val="ro-RO"/>
        </w:rPr>
        <w:t xml:space="preserve">   </w:t>
      </w:r>
      <w:r w:rsidRPr="00F668BF">
        <w:rPr>
          <w:rFonts w:ascii="GHEA Mariam" w:hAnsi="GHEA Mariam" w:cs="Calibri"/>
          <w:b/>
          <w:i/>
          <w:sz w:val="22"/>
        </w:rPr>
        <w:t>հրապարակների</w:t>
      </w:r>
      <w:r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բացակայությունը</w:t>
      </w:r>
      <w:r w:rsidRPr="00F668BF">
        <w:rPr>
          <w:rFonts w:ascii="GHEA Mariam" w:hAnsi="GHEA Mariam" w:cs="Calibri"/>
          <w:b/>
          <w:i/>
          <w:sz w:val="22"/>
          <w:lang w:val="ro-RO"/>
        </w:rPr>
        <w:t>:</w:t>
      </w:r>
      <w:r w:rsidRPr="00F668BF">
        <w:rPr>
          <w:rFonts w:ascii="GHEA Mariam" w:hAnsi="GHEA Mariam" w:cs="Calibri"/>
          <w:sz w:val="22"/>
          <w:lang w:val="ro-RO"/>
        </w:rPr>
        <w:t xml:space="preserve"> </w:t>
      </w:r>
    </w:p>
    <w:p w:rsidR="003B3624" w:rsidRPr="00F668BF" w:rsidRDefault="0046471C" w:rsidP="001C09D6">
      <w:pPr>
        <w:pStyle w:val="af9"/>
        <w:numPr>
          <w:ilvl w:val="0"/>
          <w:numId w:val="27"/>
        </w:numPr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 w:cs="Sylfaen"/>
          <w:b/>
          <w:i/>
          <w:sz w:val="22"/>
        </w:rPr>
        <w:t>Ջրաբեր</w:t>
      </w:r>
      <w:r w:rsidR="000A008E" w:rsidRPr="00F668BF">
        <w:rPr>
          <w:rFonts w:ascii="GHEA Mariam" w:hAnsi="GHEA Mariam" w:cs="Calibri"/>
          <w:sz w:val="22"/>
          <w:lang w:val="ro-RO"/>
        </w:rPr>
        <w:t xml:space="preserve">  </w:t>
      </w:r>
      <w:r w:rsidRPr="00F668BF">
        <w:rPr>
          <w:rFonts w:ascii="GHEA Mariam" w:hAnsi="GHEA Mariam" w:cs="Sylfaen"/>
          <w:b/>
          <w:i/>
          <w:sz w:val="22"/>
        </w:rPr>
        <w:t>բնակավայրերում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մշակույթի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տան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 ոչ բարվոք վիճակը:</w:t>
      </w:r>
    </w:p>
    <w:p w:rsidR="008554CF" w:rsidRPr="00F668BF" w:rsidRDefault="00720225" w:rsidP="00694A11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</w:t>
      </w:r>
      <w:r w:rsidR="00FD5254" w:rsidRPr="00F668BF">
        <w:rPr>
          <w:rFonts w:ascii="GHEA Mariam" w:hAnsi="GHEA Mariam" w:cs="Sylfaen"/>
          <w:sz w:val="22"/>
          <w:lang w:val="ro-RO"/>
        </w:rPr>
        <w:t>5</w:t>
      </w:r>
      <w:r w:rsidR="008554CF" w:rsidRPr="00F668BF">
        <w:rPr>
          <w:rFonts w:ascii="GHEA Mariam" w:hAnsi="GHEA Mariam" w:cs="Sylfaen"/>
          <w:sz w:val="22"/>
          <w:lang w:val="ro-RO"/>
        </w:rPr>
        <w:t xml:space="preserve">) </w:t>
      </w:r>
      <w:r w:rsidR="008554CF" w:rsidRPr="00F668BF">
        <w:rPr>
          <w:rFonts w:ascii="GHEA Mariam" w:hAnsi="GHEA Mariam" w:cs="Sylfaen"/>
          <w:sz w:val="22"/>
          <w:lang w:val="en-US"/>
        </w:rPr>
        <w:t>Ֆ</w:t>
      </w:r>
      <w:r w:rsidR="00BB29FE" w:rsidRPr="00F668BF">
        <w:rPr>
          <w:rFonts w:ascii="GHEA Mariam" w:hAnsi="GHEA Mariam" w:cs="Sylfaen"/>
          <w:sz w:val="22"/>
        </w:rPr>
        <w:t>իզիկական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կուլտուրայի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առողջ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ապրելակերպի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FD5254" w:rsidRPr="00F668BF">
        <w:rPr>
          <w:rFonts w:ascii="GHEA Mariam" w:hAnsi="GHEA Mariam" w:cs="Sylfaen"/>
          <w:sz w:val="22"/>
        </w:rPr>
        <w:t>խրախուսում</w:t>
      </w:r>
      <w:r w:rsidR="00FD5254" w:rsidRPr="00F668BF">
        <w:rPr>
          <w:rFonts w:ascii="GHEA Mariam" w:hAnsi="GHEA Mariam" w:cs="Sylfaen"/>
          <w:sz w:val="22"/>
          <w:lang w:val="en-US"/>
        </w:rPr>
        <w:t>անը</w:t>
      </w:r>
      <w:r w:rsidR="00FD5254" w:rsidRPr="00F668BF">
        <w:rPr>
          <w:rFonts w:ascii="GHEA Mariam" w:hAnsi="GHEA Mariam" w:cs="Sylfaen"/>
          <w:sz w:val="22"/>
          <w:lang w:val="ro-RO"/>
        </w:rPr>
        <w:t xml:space="preserve"> </w:t>
      </w:r>
      <w:r w:rsidR="00FD5254" w:rsidRPr="00F668BF">
        <w:rPr>
          <w:rFonts w:ascii="GHEA Mariam" w:hAnsi="GHEA Mariam" w:cs="Sylfaen"/>
          <w:b/>
          <w:i/>
          <w:sz w:val="22"/>
          <w:lang w:val="ro-RO"/>
        </w:rPr>
        <w:t xml:space="preserve">խոչընդոտող հանգամանք է հանդիսանում </w:t>
      </w:r>
      <w:r w:rsidR="00694A11" w:rsidRPr="00F668BF">
        <w:rPr>
          <w:rFonts w:ascii="GHEA Mariam" w:hAnsi="GHEA Mariam"/>
          <w:b/>
          <w:i/>
          <w:sz w:val="22"/>
          <w:lang w:val="ro-RO"/>
        </w:rPr>
        <w:t>մանկապատանեկան մարզադպրոցի շենքի բացակայությունը:</w:t>
      </w:r>
    </w:p>
    <w:p w:rsidR="00694A11" w:rsidRPr="00F668BF" w:rsidRDefault="00694A11" w:rsidP="00694A11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</w:p>
    <w:p w:rsidR="00FD5254" w:rsidRPr="00F668BF" w:rsidRDefault="00720225" w:rsidP="00720225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</w:t>
      </w:r>
      <w:r w:rsidR="00FD5254" w:rsidRPr="00F668BF">
        <w:rPr>
          <w:rFonts w:ascii="GHEA Mariam" w:hAnsi="GHEA Mariam" w:cs="Sylfaen"/>
          <w:sz w:val="22"/>
          <w:lang w:val="ro-RO"/>
        </w:rPr>
        <w:t>6</w:t>
      </w:r>
      <w:r w:rsidR="008554CF" w:rsidRPr="00F668BF">
        <w:rPr>
          <w:rFonts w:ascii="GHEA Mariam" w:hAnsi="GHEA Mariam" w:cs="Sylfaen"/>
          <w:sz w:val="22"/>
          <w:lang w:val="ro-RO"/>
        </w:rPr>
        <w:t>)</w:t>
      </w:r>
      <w:r w:rsidR="00D27D65" w:rsidRPr="00F668BF">
        <w:rPr>
          <w:rFonts w:ascii="GHEA Mariam" w:hAnsi="GHEA Mariam" w:cs="Sylfaen"/>
          <w:sz w:val="22"/>
          <w:szCs w:val="22"/>
          <w:lang w:val="ro-RO"/>
        </w:rPr>
        <w:t xml:space="preserve"> Բյուրեղավան</w:t>
      </w:r>
      <w:r w:rsidR="008554CF" w:rsidRPr="00F668BF">
        <w:rPr>
          <w:rFonts w:ascii="GHEA Mariam" w:hAnsi="GHEA Mariam" w:cs="Sylfaen"/>
          <w:sz w:val="22"/>
          <w:lang w:val="ro-RO"/>
        </w:rPr>
        <w:t xml:space="preserve"> </w:t>
      </w:r>
      <w:r w:rsidR="00D27D65" w:rsidRPr="00F668BF">
        <w:rPr>
          <w:rFonts w:ascii="GHEA Mariam" w:hAnsi="GHEA Mariam" w:cs="Sylfaen"/>
          <w:sz w:val="22"/>
          <w:lang w:val="en-US"/>
        </w:rPr>
        <w:t>հ</w:t>
      </w:r>
      <w:r w:rsidR="00BB29FE" w:rsidRPr="00F668BF">
        <w:rPr>
          <w:rFonts w:ascii="GHEA Mariam" w:hAnsi="GHEA Mariam" w:cs="Sylfaen"/>
          <w:sz w:val="22"/>
        </w:rPr>
        <w:t>ամայնքի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բնակավայրերի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կառուցապատ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, </w:t>
      </w:r>
      <w:r w:rsidR="00937EB7" w:rsidRPr="00F668BF">
        <w:rPr>
          <w:rFonts w:ascii="GHEA Mariam" w:hAnsi="GHEA Mariam" w:cs="Sylfaen"/>
          <w:sz w:val="22"/>
        </w:rPr>
        <w:t>բարեկարգ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կանաչապատ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F668BF">
        <w:rPr>
          <w:rFonts w:ascii="GHEA Mariam" w:hAnsi="GHEA Mariam" w:cs="Sylfaen"/>
          <w:sz w:val="22"/>
        </w:rPr>
        <w:t>համայնքի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աղբահանությ</w:t>
      </w:r>
      <w:r w:rsidR="00937EB7" w:rsidRPr="00F668BF">
        <w:rPr>
          <w:rFonts w:ascii="GHEA Mariam" w:hAnsi="GHEA Mariam" w:cs="Sylfaen"/>
          <w:sz w:val="22"/>
          <w:lang w:val="en-US"/>
        </w:rPr>
        <w:t>ա</w:t>
      </w:r>
      <w:r w:rsidR="00BB29FE" w:rsidRPr="00F668BF">
        <w:rPr>
          <w:rFonts w:ascii="GHEA Mariam" w:hAnsi="GHEA Mariam" w:cs="Sylfaen"/>
          <w:sz w:val="22"/>
        </w:rPr>
        <w:t>նը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սանիտարական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մաքր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F668BF">
        <w:rPr>
          <w:rFonts w:ascii="GHEA Mariam" w:hAnsi="GHEA Mariam" w:cs="Sylfaen"/>
          <w:sz w:val="22"/>
        </w:rPr>
        <w:t>կոմունալ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տնտեսության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աշխատանքների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ապահով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F668BF">
        <w:rPr>
          <w:rFonts w:ascii="GHEA Mariam" w:hAnsi="GHEA Mariam" w:cs="Sylfaen"/>
          <w:sz w:val="22"/>
        </w:rPr>
        <w:t>ինչպես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նաև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համայնքային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գերեզմանատների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պահպան</w:t>
      </w:r>
      <w:r w:rsidR="00937EB7" w:rsidRPr="00F668BF">
        <w:rPr>
          <w:rFonts w:ascii="GHEA Mariam" w:hAnsi="GHEA Mariam" w:cs="Sylfaen"/>
          <w:sz w:val="22"/>
          <w:lang w:val="en-US"/>
        </w:rPr>
        <w:t>ման</w:t>
      </w:r>
      <w:r w:rsidR="00BB29FE" w:rsidRPr="00F668BF">
        <w:rPr>
          <w:rFonts w:ascii="GHEA Mariam" w:hAnsi="GHEA Mariam" w:cs="Sylfaen"/>
          <w:sz w:val="22"/>
        </w:rPr>
        <w:t>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գործունեության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937EB7" w:rsidRPr="00F668BF">
        <w:rPr>
          <w:rFonts w:ascii="GHEA Mariam" w:hAnsi="GHEA Mariam" w:cs="Sylfaen"/>
          <w:sz w:val="22"/>
        </w:rPr>
        <w:t>ապահով</w:t>
      </w:r>
      <w:r w:rsidR="00937EB7" w:rsidRPr="00F668BF">
        <w:rPr>
          <w:rFonts w:ascii="GHEA Mariam" w:hAnsi="GHEA Mariam" w:cs="Sylfaen"/>
          <w:sz w:val="22"/>
          <w:lang w:val="en-US"/>
        </w:rPr>
        <w:t>մանը</w:t>
      </w:r>
      <w:r w:rsidR="00937EB7" w:rsidRPr="00F668BF">
        <w:rPr>
          <w:rFonts w:ascii="GHEA Mariam" w:hAnsi="GHEA Mariam" w:cs="Sylfaen"/>
          <w:sz w:val="22"/>
          <w:lang w:val="ro-RO"/>
        </w:rPr>
        <w:t xml:space="preserve"> խ</w:t>
      </w:r>
      <w:r w:rsidR="00FD5254" w:rsidRPr="00F668BF">
        <w:rPr>
          <w:rFonts w:ascii="GHEA Mariam" w:hAnsi="GHEA Mariam" w:cs="Sylfaen"/>
          <w:sz w:val="22"/>
          <w:lang w:val="ro-RO"/>
        </w:rPr>
        <w:t>ոչընդոտներ են հանդիսանում՝</w:t>
      </w:r>
    </w:p>
    <w:p w:rsidR="00FD5254" w:rsidRPr="00F668BF" w:rsidRDefault="00E44A12" w:rsidP="001C09D6">
      <w:pPr>
        <w:pStyle w:val="af9"/>
        <w:numPr>
          <w:ilvl w:val="0"/>
          <w:numId w:val="27"/>
        </w:num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Calibri"/>
          <w:b/>
          <w:i/>
          <w:sz w:val="22"/>
          <w:lang w:val="ro-RO"/>
        </w:rPr>
        <w:t>Բյուրեղավան ք</w:t>
      </w:r>
      <w:r w:rsidR="00FD5254" w:rsidRPr="00F668BF">
        <w:rPr>
          <w:rFonts w:ascii="GHEA Mariam" w:hAnsi="GHEA Mariam" w:cs="Calibri"/>
          <w:b/>
          <w:i/>
          <w:sz w:val="22"/>
          <w:lang w:val="ro-RO"/>
        </w:rPr>
        <w:t>աղաքի գլխավոր հատակագծի բացակայությունը</w:t>
      </w:r>
      <w:r w:rsidR="006F53CB" w:rsidRPr="00F668BF">
        <w:rPr>
          <w:rFonts w:ascii="GHEA Mariam" w:hAnsi="GHEA Mariam" w:cs="Calibri"/>
          <w:b/>
          <w:i/>
          <w:sz w:val="22"/>
          <w:lang w:val="ro-RO"/>
        </w:rPr>
        <w:t>,</w:t>
      </w:r>
    </w:p>
    <w:p w:rsidR="006F53CB" w:rsidRPr="00F668BF" w:rsidRDefault="00E44A12" w:rsidP="001C09D6">
      <w:pPr>
        <w:pStyle w:val="af9"/>
        <w:numPr>
          <w:ilvl w:val="0"/>
          <w:numId w:val="27"/>
        </w:num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Calibri"/>
          <w:b/>
          <w:i/>
          <w:sz w:val="22"/>
          <w:lang w:val="ro-RO"/>
        </w:rPr>
        <w:t>Համայնքում ժ</w:t>
      </w:r>
      <w:r w:rsidR="006F53CB" w:rsidRPr="00F668BF">
        <w:rPr>
          <w:rFonts w:ascii="GHEA Mariam" w:hAnsi="GHEA Mariam" w:cs="Calibri"/>
          <w:b/>
          <w:i/>
          <w:sz w:val="22"/>
          <w:lang w:val="ro-RO"/>
        </w:rPr>
        <w:t>ամանակակից մասնագիտացված տեխնիկայի և տրանսպորտային միջոցների բացակայությունը,</w:t>
      </w:r>
    </w:p>
    <w:p w:rsidR="008554CF" w:rsidRPr="00F668BF" w:rsidRDefault="006F53CB" w:rsidP="001C09D6">
      <w:pPr>
        <w:pStyle w:val="af9"/>
        <w:numPr>
          <w:ilvl w:val="0"/>
          <w:numId w:val="27"/>
        </w:num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Calibri"/>
          <w:b/>
          <w:i/>
          <w:sz w:val="22"/>
          <w:lang w:val="ro-RO"/>
        </w:rPr>
        <w:t>Համայնքի աղբավայրի բացակայությունը:</w:t>
      </w:r>
    </w:p>
    <w:p w:rsidR="00EF5491" w:rsidRPr="00F668BF" w:rsidRDefault="008554CF" w:rsidP="00EF5491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</w:t>
      </w:r>
      <w:r w:rsidR="006F53CB" w:rsidRPr="00F668BF">
        <w:rPr>
          <w:rFonts w:ascii="GHEA Mariam" w:hAnsi="GHEA Mariam" w:cs="Sylfaen"/>
          <w:sz w:val="22"/>
          <w:lang w:val="ro-RO"/>
        </w:rPr>
        <w:t>7</w:t>
      </w:r>
      <w:r w:rsidRPr="00F668BF">
        <w:rPr>
          <w:rFonts w:ascii="GHEA Mariam" w:hAnsi="GHEA Mariam" w:cs="Sylfaen"/>
          <w:sz w:val="22"/>
          <w:lang w:val="ro-RO"/>
        </w:rPr>
        <w:t>)</w:t>
      </w:r>
      <w:r w:rsidR="00D27D65" w:rsidRPr="00F668BF">
        <w:rPr>
          <w:rFonts w:ascii="GHEA Mariam" w:hAnsi="GHEA Mariam" w:cs="Sylfaen"/>
          <w:sz w:val="22"/>
          <w:szCs w:val="22"/>
          <w:lang w:val="ro-RO"/>
        </w:rPr>
        <w:t xml:space="preserve"> Բյուրեղավան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="00D27D65" w:rsidRPr="00F668BF">
        <w:rPr>
          <w:rFonts w:ascii="GHEA Mariam" w:hAnsi="GHEA Mariam" w:cs="Sylfaen"/>
          <w:sz w:val="22"/>
          <w:lang w:val="en-US"/>
        </w:rPr>
        <w:t>հ</w:t>
      </w:r>
      <w:r w:rsidR="00BB29FE" w:rsidRPr="00F668BF">
        <w:rPr>
          <w:rFonts w:ascii="GHEA Mariam" w:hAnsi="GHEA Mariam" w:cs="Sylfaen"/>
          <w:sz w:val="22"/>
        </w:rPr>
        <w:t>ամայնքի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հասարակական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տրանսպորտի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աշխատանքի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</w:rPr>
        <w:t>կազմակերպ</w:t>
      </w:r>
      <w:r w:rsidR="00EF5491" w:rsidRPr="00F668BF">
        <w:rPr>
          <w:rFonts w:ascii="GHEA Mariam" w:hAnsi="GHEA Mariam" w:cs="Sylfaen"/>
          <w:sz w:val="22"/>
          <w:lang w:val="en-US"/>
        </w:rPr>
        <w:t>մանը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,  </w:t>
      </w:r>
      <w:r w:rsidR="00BB29FE" w:rsidRPr="00F668BF">
        <w:rPr>
          <w:rFonts w:ascii="GHEA Mariam" w:hAnsi="GHEA Mariam" w:cs="Sylfaen"/>
          <w:sz w:val="22"/>
        </w:rPr>
        <w:t>համայնքային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ճանապարհային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ենթակառուցվածքների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</w:rPr>
        <w:t>պահպան</w:t>
      </w:r>
      <w:r w:rsidR="00EF5491" w:rsidRPr="00F668BF">
        <w:rPr>
          <w:rFonts w:ascii="GHEA Mariam" w:hAnsi="GHEA Mariam" w:cs="Sylfaen"/>
          <w:sz w:val="22"/>
          <w:lang w:val="en-US"/>
        </w:rPr>
        <w:t>մանը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և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</w:rPr>
        <w:t>շահագործ</w:t>
      </w:r>
      <w:r w:rsidR="00EF5491" w:rsidRPr="00F668BF">
        <w:rPr>
          <w:rFonts w:ascii="GHEA Mariam" w:hAnsi="GHEA Mariam" w:cs="Sylfaen"/>
          <w:sz w:val="22"/>
          <w:lang w:val="en-US"/>
        </w:rPr>
        <w:t>մանը</w:t>
      </w:r>
      <w:r w:rsidR="00EF5491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խոչընդոտ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է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հանդիսանում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 համայնք</w:t>
      </w:r>
      <w:r w:rsidR="00937EB7" w:rsidRPr="00F668BF">
        <w:rPr>
          <w:rFonts w:ascii="GHEA Mariam" w:hAnsi="GHEA Mariam" w:cs="Sylfaen"/>
          <w:b/>
          <w:i/>
          <w:sz w:val="22"/>
          <w:lang w:val="ro-RO"/>
        </w:rPr>
        <w:t>ային բյուջե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ի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միջոցների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սղությունը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: </w:t>
      </w:r>
      <w:r w:rsidR="000C73CB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</w:p>
    <w:p w:rsidR="008554CF" w:rsidRPr="00F668B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lang w:val="ro-RO"/>
        </w:rPr>
      </w:pPr>
    </w:p>
    <w:p w:rsidR="002913F9" w:rsidRPr="00F668BF" w:rsidRDefault="008554CF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 </w:t>
      </w:r>
      <w:r w:rsidR="00EF5491" w:rsidRPr="00F668BF">
        <w:rPr>
          <w:rFonts w:ascii="GHEA Mariam" w:hAnsi="GHEA Mariam" w:cs="Sylfaen"/>
          <w:sz w:val="22"/>
          <w:shd w:val="clear" w:color="auto" w:fill="FFFFFF"/>
          <w:lang w:val="ro-RO"/>
        </w:rPr>
        <w:t>8</w:t>
      </w:r>
      <w:r w:rsidRPr="00F668BF">
        <w:rPr>
          <w:rFonts w:ascii="GHEA Mariam" w:hAnsi="GHEA Mariam" w:cs="Sylfaen"/>
          <w:sz w:val="22"/>
          <w:shd w:val="clear" w:color="auto" w:fill="FFFFFF"/>
          <w:lang w:val="ro-RO"/>
        </w:rPr>
        <w:t>)</w:t>
      </w:r>
      <w:r w:rsidRPr="00F668BF">
        <w:rPr>
          <w:rFonts w:ascii="GHEA Mariam" w:hAnsi="GHEA Mariam" w:cs="Sylfaen"/>
          <w:sz w:val="22"/>
          <w:shd w:val="clear" w:color="auto" w:fill="FFFFFF"/>
        </w:rPr>
        <w:t>Ա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ղետների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ռիսկերի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նվազեցման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և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արտակարգ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իրավիճակներում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բնակչության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պաշտպանության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ու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քաղաքացիական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պաշտպանության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  <w:shd w:val="clear" w:color="auto" w:fill="FFFFFF"/>
        </w:rPr>
        <w:t>միջոցառումների</w:t>
      </w:r>
      <w:r w:rsidR="00BB29FE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  <w:shd w:val="clear" w:color="auto" w:fill="FFFFFF"/>
        </w:rPr>
        <w:t>իրականացմանը</w:t>
      </w:r>
      <w:r w:rsidR="00EF5491" w:rsidRPr="00F668BF">
        <w:rPr>
          <w:rFonts w:ascii="GHEA Mariam" w:hAnsi="GHEA Mariam" w:cs="Sylfaen"/>
          <w:sz w:val="22"/>
          <w:shd w:val="clear" w:color="auto" w:fill="FFFFFF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shd w:val="clear" w:color="auto" w:fill="FFFFFF"/>
        </w:rPr>
        <w:t>խոչընդոտում</w:t>
      </w:r>
      <w:r w:rsidR="00EF5491" w:rsidRPr="00F668BF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shd w:val="clear" w:color="auto" w:fill="FFFFFF"/>
        </w:rPr>
        <w:t>է</w:t>
      </w:r>
      <w:r w:rsidR="00EF5491" w:rsidRPr="00F668BF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 xml:space="preserve"> </w:t>
      </w:r>
      <w:r w:rsidR="000C73CB" w:rsidRPr="00F668BF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shd w:val="clear" w:color="auto" w:fill="FFFFFF"/>
        </w:rPr>
        <w:t>ա</w:t>
      </w:r>
      <w:r w:rsidR="00EF03B3" w:rsidRPr="00F668BF">
        <w:rPr>
          <w:rFonts w:ascii="GHEA Mariam" w:hAnsi="GHEA Mariam" w:cs="Sylfaen"/>
          <w:b/>
          <w:i/>
          <w:sz w:val="22"/>
          <w:shd w:val="clear" w:color="auto" w:fill="FFFFFF"/>
        </w:rPr>
        <w:t>պաստարանների</w:t>
      </w:r>
      <w:r w:rsidR="00EF03B3" w:rsidRPr="00F668BF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 xml:space="preserve"> </w:t>
      </w:r>
      <w:r w:rsidR="00EF03B3" w:rsidRPr="00F668BF">
        <w:rPr>
          <w:rFonts w:ascii="GHEA Mariam" w:hAnsi="GHEA Mariam" w:cs="Sylfaen"/>
          <w:b/>
          <w:i/>
          <w:sz w:val="22"/>
          <w:shd w:val="clear" w:color="auto" w:fill="FFFFFF"/>
        </w:rPr>
        <w:t>բացակայությունը</w:t>
      </w:r>
      <w:r w:rsidR="002913F9" w:rsidRPr="00F668BF">
        <w:rPr>
          <w:rFonts w:ascii="GHEA Mariam" w:hAnsi="GHEA Mariam" w:cs="Sylfaen"/>
          <w:b/>
          <w:i/>
          <w:sz w:val="22"/>
          <w:shd w:val="clear" w:color="auto" w:fill="FFFFFF"/>
          <w:lang w:val="ro-RO"/>
        </w:rPr>
        <w:t>:</w:t>
      </w:r>
    </w:p>
    <w:p w:rsidR="00D756D1" w:rsidRPr="00F668BF" w:rsidRDefault="007F311A" w:rsidP="007F311A">
      <w:pPr>
        <w:jc w:val="both"/>
        <w:rPr>
          <w:rFonts w:ascii="GHEA Mariam" w:hAnsi="GHEA Mariam" w:cs="Sylfaen"/>
          <w:sz w:val="22"/>
          <w:szCs w:val="22"/>
          <w:lang w:val="ro-RO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 </w:t>
      </w:r>
      <w:r w:rsidR="000A008E" w:rsidRPr="00F668BF">
        <w:rPr>
          <w:rFonts w:ascii="GHEA Mariam" w:hAnsi="GHEA Mariam" w:cs="Sylfaen"/>
          <w:sz w:val="22"/>
          <w:szCs w:val="22"/>
          <w:lang w:val="ro-RO"/>
        </w:rPr>
        <w:t>Սակայն ա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րտակարգ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իրավիճակների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առաջացման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դեպքում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քաղաքացիական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պաշտպանության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կազմակերպումը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կառավարումը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հանդիսանում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է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իշխանության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կողմից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պարտադիր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կատարվող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գործառույթ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: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իշխանության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ենթակառուցվածքների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ներգրավմանը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զուգահեռ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Քաղպաշտպանության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շտաբի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մեջ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ներառված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ծառայությունները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ներկայացնում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են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այլ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պատկանելիության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մասնավոր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հատվածի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շարք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կազմակերպություններ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(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կապի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տրանսպորտի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բժշկական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ծառայությունների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եւ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այլ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ոլորտներից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),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առանց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որոնց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անհնար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է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Ք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աղպաշտպանության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շտաբի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ֆունկցիոնալ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գործունեության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արդյունավետ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ապահովումը</w:t>
      </w:r>
      <w:r w:rsidR="000A008E" w:rsidRPr="00F668BF">
        <w:rPr>
          <w:rFonts w:ascii="GHEA Mariam" w:hAnsi="GHEA Mariam" w:cs="Sylfaen"/>
          <w:sz w:val="22"/>
          <w:szCs w:val="22"/>
          <w:lang w:val="ro-RO"/>
        </w:rPr>
        <w:t xml:space="preserve">: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Արտակարգ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իրավիճակներում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փրկարարական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աշխատանքների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իրականացան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գործում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բնակչության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0A008E" w:rsidRPr="00F668BF">
        <w:rPr>
          <w:rFonts w:ascii="GHEA Mariam" w:hAnsi="GHEA Mariam" w:cs="Sylfaen"/>
          <w:sz w:val="22"/>
          <w:szCs w:val="22"/>
          <w:lang w:val="ro-RO"/>
        </w:rPr>
        <w:t xml:space="preserve">տարհանման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մշակված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է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պլան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համապատասխան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որի</w:t>
      </w:r>
      <w:r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բնակելի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8C6366" w:rsidRPr="008C6366">
        <w:rPr>
          <w:rFonts w:ascii="GHEA Mariam" w:hAnsi="GHEA Mariam" w:cs="Sylfaen"/>
          <w:sz w:val="22"/>
          <w:szCs w:val="22"/>
          <w:lang w:val="ro-RO"/>
        </w:rPr>
        <w:br/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հասարակական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շենքերի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,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մյուս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շենքերի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ու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շինությունների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համար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նախատեսված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է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հարմարավետ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մոտեցումներով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աշխատանքների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տարման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կոմունիկացիոն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 xml:space="preserve"> </w:t>
      </w:r>
      <w:r w:rsidR="00D756D1" w:rsidRPr="006C6C65">
        <w:rPr>
          <w:rFonts w:ascii="GHEA Mariam" w:hAnsi="GHEA Mariam" w:cs="Sylfaen"/>
          <w:sz w:val="22"/>
          <w:szCs w:val="22"/>
          <w:lang w:val="hy-AM"/>
        </w:rPr>
        <w:t>սխեմաներ</w:t>
      </w:r>
      <w:r w:rsidR="00D756D1" w:rsidRPr="00F668BF">
        <w:rPr>
          <w:rFonts w:ascii="GHEA Mariam" w:hAnsi="GHEA Mariam" w:cs="Sylfaen"/>
          <w:sz w:val="22"/>
          <w:szCs w:val="22"/>
          <w:lang w:val="ro-RO"/>
        </w:rPr>
        <w:t>:</w:t>
      </w:r>
    </w:p>
    <w:p w:rsidR="00725C37" w:rsidRPr="00F668BF" w:rsidRDefault="00725C37" w:rsidP="002913F9">
      <w:pPr>
        <w:tabs>
          <w:tab w:val="left" w:pos="993"/>
        </w:tabs>
        <w:jc w:val="both"/>
        <w:rPr>
          <w:rFonts w:ascii="GHEA Mariam" w:hAnsi="GHEA Mariam" w:cs="Calibri"/>
          <w:sz w:val="22"/>
          <w:shd w:val="clear" w:color="auto" w:fill="FFFFFF"/>
          <w:lang w:val="ro-RO"/>
        </w:rPr>
      </w:pPr>
    </w:p>
    <w:p w:rsidR="002913F9" w:rsidRPr="00F668BF" w:rsidRDefault="002913F9" w:rsidP="00F231DB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F668BF">
        <w:rPr>
          <w:rFonts w:ascii="GHEA Mariam" w:hAnsi="GHEA Mariam" w:cs="Calibri"/>
          <w:sz w:val="22"/>
          <w:shd w:val="clear" w:color="auto" w:fill="FFFFFF"/>
          <w:lang w:val="ro-RO"/>
        </w:rPr>
        <w:lastRenderedPageBreak/>
        <w:t xml:space="preserve">       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  <w:lang w:val="ro-RO"/>
        </w:rPr>
        <w:t>9</w:t>
      </w:r>
      <w:r w:rsidR="006D0E60" w:rsidRPr="00F668BF">
        <w:rPr>
          <w:rFonts w:ascii="GHEA Mariam" w:hAnsi="GHEA Mariam" w:cs="Sylfaen"/>
          <w:sz w:val="22"/>
          <w:lang w:val="ro-RO"/>
        </w:rPr>
        <w:t>)</w:t>
      </w:r>
      <w:r w:rsidR="00D27D65" w:rsidRPr="00F668BF">
        <w:rPr>
          <w:rFonts w:ascii="GHEA Mariam" w:hAnsi="GHEA Mariam" w:cs="Sylfaen"/>
          <w:sz w:val="22"/>
          <w:lang w:val="ro-RO"/>
        </w:rPr>
        <w:t xml:space="preserve"> </w:t>
      </w:r>
      <w:r w:rsidR="00D27D65" w:rsidRPr="00F668BF">
        <w:rPr>
          <w:rFonts w:ascii="GHEA Mariam" w:hAnsi="GHEA Mariam" w:cs="Sylfaen"/>
          <w:sz w:val="22"/>
          <w:szCs w:val="22"/>
          <w:lang w:val="ro-RO"/>
        </w:rPr>
        <w:t xml:space="preserve">Բյուրեղավան </w:t>
      </w:r>
      <w:r w:rsidR="00D27D65" w:rsidRPr="00F668BF">
        <w:rPr>
          <w:rFonts w:ascii="GHEA Mariam" w:hAnsi="GHEA Mariam" w:cs="Sylfaen"/>
          <w:sz w:val="22"/>
          <w:lang w:val="en-US"/>
        </w:rPr>
        <w:t>հ</w:t>
      </w:r>
      <w:r w:rsidR="00BB29FE" w:rsidRPr="00F668BF">
        <w:rPr>
          <w:rFonts w:ascii="GHEA Mariam" w:hAnsi="GHEA Mariam" w:cs="Sylfaen"/>
          <w:sz w:val="22"/>
        </w:rPr>
        <w:t>ամայնքում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</w:rPr>
        <w:t>շրջակա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</w:rPr>
        <w:t>միջավայրի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</w:rPr>
        <w:t>պահպանությ</w:t>
      </w:r>
      <w:r w:rsidR="00EF5491" w:rsidRPr="00F668BF">
        <w:rPr>
          <w:rFonts w:ascii="GHEA Mariam" w:hAnsi="GHEA Mariam" w:cs="Sylfaen"/>
          <w:sz w:val="22"/>
          <w:lang w:val="en-US"/>
        </w:rPr>
        <w:t>անը</w:t>
      </w:r>
      <w:r w:rsidR="00EF5491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խոչընդոտ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է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հանդիսանում</w:t>
      </w:r>
      <w:r w:rsidR="00EF5491" w:rsidRPr="00F668BF">
        <w:rPr>
          <w:rFonts w:ascii="GHEA Mariam" w:hAnsi="GHEA Mariam" w:cs="Sylfaen"/>
          <w:b/>
          <w:i/>
          <w:sz w:val="22"/>
          <w:lang w:val="ro-RO"/>
        </w:rPr>
        <w:t xml:space="preserve"> գործող </w:t>
      </w:r>
      <w:r w:rsidR="00EF5491" w:rsidRPr="00F668BF">
        <w:rPr>
          <w:rFonts w:ascii="GHEA Mariam" w:hAnsi="GHEA Mariam" w:cs="Sylfaen"/>
          <w:b/>
          <w:i/>
          <w:sz w:val="22"/>
          <w:lang w:val="en-US"/>
        </w:rPr>
        <w:t>ա</w:t>
      </w:r>
      <w:r w:rsidR="00EF03B3" w:rsidRPr="00F668BF">
        <w:rPr>
          <w:rFonts w:ascii="GHEA Mariam" w:hAnsi="GHEA Mariam" w:cs="Sylfaen"/>
          <w:b/>
          <w:i/>
          <w:sz w:val="22"/>
          <w:lang w:val="en-US"/>
        </w:rPr>
        <w:t>րտադրական</w:t>
      </w:r>
      <w:r w:rsidR="00EF03B3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F03B3" w:rsidRPr="00F668BF">
        <w:rPr>
          <w:rFonts w:ascii="GHEA Mariam" w:hAnsi="GHEA Mariam" w:cs="Sylfaen"/>
          <w:b/>
          <w:i/>
          <w:sz w:val="22"/>
          <w:lang w:val="en-US"/>
        </w:rPr>
        <w:t>կազմ</w:t>
      </w:r>
      <w:r w:rsidR="00694A11" w:rsidRPr="00F668BF">
        <w:rPr>
          <w:rFonts w:ascii="GHEA Mariam" w:hAnsi="GHEA Mariam" w:cs="Sylfaen"/>
          <w:b/>
          <w:i/>
          <w:sz w:val="22"/>
          <w:lang w:val="en-US"/>
        </w:rPr>
        <w:t>ակերպությունների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val="en-US"/>
        </w:rPr>
        <w:t>արտանետումներից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val="en-US"/>
        </w:rPr>
        <w:t>օդի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val="en-US"/>
        </w:rPr>
        <w:t>աղտոտվածությունը</w:t>
      </w:r>
      <w:r w:rsidRPr="00F668BF">
        <w:rPr>
          <w:rFonts w:ascii="GHEA Mariam" w:hAnsi="GHEA Mariam" w:cs="Sylfaen"/>
          <w:b/>
          <w:i/>
          <w:sz w:val="22"/>
          <w:lang w:val="ro-RO"/>
        </w:rPr>
        <w:t>:</w:t>
      </w:r>
    </w:p>
    <w:p w:rsidR="00725C37" w:rsidRPr="00F668BF" w:rsidRDefault="00725C37" w:rsidP="002913F9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shd w:val="clear" w:color="auto" w:fill="FFFFFF"/>
          <w:lang w:val="ro-RO"/>
        </w:rPr>
      </w:pPr>
    </w:p>
    <w:p w:rsidR="00BB29FE" w:rsidRPr="00F668BF" w:rsidRDefault="00720225" w:rsidP="00720225">
      <w:pPr>
        <w:tabs>
          <w:tab w:val="left" w:pos="993"/>
        </w:tabs>
        <w:jc w:val="both"/>
        <w:rPr>
          <w:rFonts w:ascii="GHEA Mariam" w:hAnsi="GHEA Mariam" w:cs="Sylfaen"/>
          <w:b/>
          <w:i/>
          <w:color w:val="000000" w:themeColor="text1"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 </w:t>
      </w:r>
      <w:r w:rsidR="00EF5491" w:rsidRPr="00F668BF">
        <w:rPr>
          <w:rFonts w:ascii="GHEA Mariam" w:hAnsi="GHEA Mariam" w:cs="Sylfaen"/>
          <w:sz w:val="22"/>
          <w:lang w:val="ro-RO"/>
        </w:rPr>
        <w:t>10</w:t>
      </w:r>
      <w:r w:rsidR="002913F9" w:rsidRPr="00F668BF">
        <w:rPr>
          <w:rFonts w:ascii="GHEA Mariam" w:hAnsi="GHEA Mariam" w:cs="Sylfaen"/>
          <w:sz w:val="22"/>
          <w:lang w:val="ro-RO"/>
        </w:rPr>
        <w:t>)</w:t>
      </w:r>
      <w:r w:rsidR="00EF5491" w:rsidRPr="00F668BF">
        <w:rPr>
          <w:rFonts w:ascii="GHEA Mariam" w:hAnsi="GHEA Mariam" w:cs="Sylfaen"/>
          <w:sz w:val="22"/>
          <w:lang w:val="ro-RO"/>
        </w:rPr>
        <w:t>Զ</w:t>
      </w:r>
      <w:r w:rsidR="00BB29FE" w:rsidRPr="00F668BF">
        <w:rPr>
          <w:rFonts w:ascii="GHEA Mariam" w:hAnsi="GHEA Mariam" w:cs="Sylfaen"/>
          <w:sz w:val="22"/>
        </w:rPr>
        <w:t>բոսաշրջության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BB29FE" w:rsidRPr="00F668BF">
        <w:rPr>
          <w:rFonts w:ascii="GHEA Mariam" w:hAnsi="GHEA Mariam" w:cs="Sylfaen"/>
          <w:sz w:val="22"/>
        </w:rPr>
        <w:t>զարգացման</w:t>
      </w:r>
      <w:r w:rsidR="00BB29FE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sz w:val="22"/>
        </w:rPr>
        <w:t>խթան</w:t>
      </w:r>
      <w:r w:rsidR="00EF5491" w:rsidRPr="00F668BF">
        <w:rPr>
          <w:rFonts w:ascii="GHEA Mariam" w:hAnsi="GHEA Mariam" w:cs="Sylfaen"/>
          <w:sz w:val="22"/>
          <w:lang w:val="en-US"/>
        </w:rPr>
        <w:t>մանը</w:t>
      </w:r>
      <w:r w:rsidR="00EF5491" w:rsidRPr="00F668BF">
        <w:rPr>
          <w:rFonts w:ascii="GHEA Mariam" w:hAnsi="GHEA Mariam" w:cs="Sylfaen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խոչընդոտ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է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հանդիսանում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211A78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Բյուրեղավան և Ջրաբեր բնակավայրերում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պատմամշակութային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հուշարձանների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և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թանգարանների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 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en-US"/>
        </w:rPr>
        <w:t>բացակայությունը</w:t>
      </w:r>
      <w:r w:rsidR="00EF5491" w:rsidRPr="00F668BF">
        <w:rPr>
          <w:rFonts w:ascii="GHEA Mariam" w:hAnsi="GHEA Mariam" w:cs="Sylfaen"/>
          <w:b/>
          <w:i/>
          <w:color w:val="000000" w:themeColor="text1"/>
          <w:sz w:val="22"/>
          <w:lang w:val="ro-RO"/>
        </w:rPr>
        <w:t xml:space="preserve">: </w:t>
      </w:r>
    </w:p>
    <w:p w:rsidR="002913F9" w:rsidRPr="00F668BF" w:rsidRDefault="002913F9" w:rsidP="002913F9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b/>
          <w:i/>
          <w:sz w:val="22"/>
          <w:lang w:val="ro-RO"/>
        </w:rPr>
      </w:pPr>
    </w:p>
    <w:p w:rsidR="00BB29FE" w:rsidRPr="00F668BF" w:rsidRDefault="00720225" w:rsidP="00720225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  </w:t>
      </w:r>
      <w:r w:rsidR="00AD2C3A" w:rsidRPr="00F668BF">
        <w:rPr>
          <w:rFonts w:ascii="GHEA Mariam" w:hAnsi="GHEA Mariam" w:cs="Sylfaen"/>
          <w:sz w:val="22"/>
          <w:lang w:val="ro-RO"/>
        </w:rPr>
        <w:t>1</w:t>
      </w:r>
      <w:r w:rsidR="00EC2347" w:rsidRPr="00F668BF">
        <w:rPr>
          <w:rFonts w:ascii="GHEA Mariam" w:hAnsi="GHEA Mariam" w:cs="Sylfaen"/>
          <w:sz w:val="22"/>
          <w:lang w:val="ro-RO"/>
        </w:rPr>
        <w:t>1</w:t>
      </w:r>
      <w:r w:rsidR="006D0E60" w:rsidRPr="00F668BF">
        <w:rPr>
          <w:rFonts w:ascii="GHEA Mariam" w:hAnsi="GHEA Mariam" w:cs="Sylfaen"/>
          <w:sz w:val="22"/>
          <w:lang w:val="ro-RO"/>
        </w:rPr>
        <w:t>)</w:t>
      </w:r>
      <w:r w:rsidR="00D27D65" w:rsidRPr="00F668BF">
        <w:rPr>
          <w:rFonts w:ascii="GHEA Mariam" w:hAnsi="GHEA Mariam" w:cs="Sylfaen"/>
          <w:sz w:val="22"/>
          <w:szCs w:val="22"/>
          <w:lang w:val="ro-RO"/>
        </w:rPr>
        <w:t xml:space="preserve"> Բյուրեղավան </w:t>
      </w:r>
      <w:r w:rsidR="00D27D65" w:rsidRPr="00F668BF">
        <w:rPr>
          <w:rFonts w:ascii="GHEA Mariam" w:hAnsi="GHEA Mariam" w:cs="Calibri"/>
          <w:sz w:val="22"/>
          <w:lang w:val="en-US"/>
        </w:rPr>
        <w:t>հ</w:t>
      </w:r>
      <w:r w:rsidR="00BB29FE" w:rsidRPr="00F668BF">
        <w:rPr>
          <w:rFonts w:ascii="GHEA Mariam" w:hAnsi="GHEA Mariam" w:cs="Calibri"/>
          <w:sz w:val="22"/>
        </w:rPr>
        <w:t>ամայնքում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ծնելիության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և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բազմազավակության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sz w:val="22"/>
        </w:rPr>
        <w:t>խթան</w:t>
      </w:r>
      <w:r w:rsidR="00EC2347" w:rsidRPr="00F668BF">
        <w:rPr>
          <w:rFonts w:ascii="GHEA Mariam" w:hAnsi="GHEA Mariam" w:cs="Calibri"/>
          <w:sz w:val="22"/>
          <w:lang w:val="en-US"/>
        </w:rPr>
        <w:t>մանը</w:t>
      </w:r>
      <w:r w:rsidR="00EC2347" w:rsidRPr="00F668BF">
        <w:rPr>
          <w:rFonts w:ascii="GHEA Mariam" w:hAnsi="GHEA Mariam" w:cs="Calibri"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  <w:lang w:val="en-US"/>
        </w:rPr>
        <w:t>խոչընդոտ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  <w:lang w:val="en-US"/>
        </w:rPr>
        <w:t>է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  <w:lang w:val="en-US"/>
        </w:rPr>
        <w:t>հանդիսանում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բ</w:t>
      </w:r>
      <w:r w:rsidR="00AD3421" w:rsidRPr="00F668BF">
        <w:rPr>
          <w:rFonts w:ascii="GHEA Mariam" w:hAnsi="GHEA Mariam" w:cs="Calibri"/>
          <w:b/>
          <w:i/>
          <w:sz w:val="22"/>
          <w:lang w:val="ro-RO"/>
        </w:rPr>
        <w:t>նակչության սոցիալական վիճակը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>:</w:t>
      </w:r>
    </w:p>
    <w:p w:rsidR="00AD2C3A" w:rsidRPr="00F668BF" w:rsidRDefault="00AD2C3A" w:rsidP="00AD2C3A">
      <w:pPr>
        <w:pStyle w:val="af9"/>
        <w:tabs>
          <w:tab w:val="left" w:pos="993"/>
        </w:tabs>
        <w:spacing w:after="0"/>
        <w:ind w:left="567"/>
        <w:jc w:val="both"/>
        <w:rPr>
          <w:rFonts w:ascii="GHEA Mariam" w:hAnsi="GHEA Mariam" w:cs="Calibri"/>
          <w:sz w:val="22"/>
          <w:lang w:val="ro-RO"/>
        </w:rPr>
      </w:pPr>
    </w:p>
    <w:p w:rsidR="00211A78" w:rsidRPr="00F668BF" w:rsidRDefault="00720225" w:rsidP="00EC2347">
      <w:pPr>
        <w:tabs>
          <w:tab w:val="left" w:pos="993"/>
        </w:tabs>
        <w:jc w:val="both"/>
        <w:rPr>
          <w:rFonts w:ascii="GHEA Mariam" w:hAnsi="GHEA Mariam" w:cs="Calibri"/>
          <w:b/>
          <w:i/>
          <w:sz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    </w:t>
      </w:r>
      <w:r w:rsidR="00AD2C3A" w:rsidRPr="00F668BF">
        <w:rPr>
          <w:rFonts w:ascii="GHEA Mariam" w:hAnsi="GHEA Mariam" w:cs="Sylfaen"/>
          <w:sz w:val="22"/>
          <w:lang w:val="ro-RO"/>
        </w:rPr>
        <w:t>1</w:t>
      </w:r>
      <w:r w:rsidR="00EC2347" w:rsidRPr="00F668BF">
        <w:rPr>
          <w:rFonts w:ascii="GHEA Mariam" w:hAnsi="GHEA Mariam" w:cs="Sylfaen"/>
          <w:sz w:val="22"/>
          <w:lang w:val="ro-RO"/>
        </w:rPr>
        <w:t>2</w:t>
      </w:r>
      <w:r w:rsidR="006D0E60" w:rsidRPr="00F668BF">
        <w:rPr>
          <w:rFonts w:ascii="GHEA Mariam" w:hAnsi="GHEA Mariam" w:cs="Sylfaen"/>
          <w:sz w:val="22"/>
          <w:lang w:val="ro-RO"/>
        </w:rPr>
        <w:t>)</w:t>
      </w:r>
      <w:r w:rsidR="00D27D65" w:rsidRPr="00F668BF">
        <w:rPr>
          <w:rFonts w:ascii="GHEA Mariam" w:hAnsi="GHEA Mariam" w:cs="Sylfaen"/>
          <w:sz w:val="22"/>
          <w:szCs w:val="22"/>
          <w:lang w:val="ro-RO"/>
        </w:rPr>
        <w:t xml:space="preserve"> Բյուրեղավան </w:t>
      </w:r>
      <w:r w:rsidR="00D27D65" w:rsidRPr="00F668BF">
        <w:rPr>
          <w:rFonts w:ascii="GHEA Mariam" w:hAnsi="GHEA Mariam" w:cs="Calibri"/>
          <w:sz w:val="22"/>
          <w:lang w:val="en-US"/>
        </w:rPr>
        <w:t>հ</w:t>
      </w:r>
      <w:r w:rsidR="00BB29FE" w:rsidRPr="00F668BF">
        <w:rPr>
          <w:rFonts w:ascii="GHEA Mariam" w:hAnsi="GHEA Mariam" w:cs="Calibri"/>
          <w:sz w:val="22"/>
        </w:rPr>
        <w:t>ամայնքում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բնակչության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առողջության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պահպանման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և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բարելավման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ծրագրերի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EF5491" w:rsidRPr="00F668BF">
        <w:rPr>
          <w:rFonts w:ascii="GHEA Mariam" w:hAnsi="GHEA Mariam" w:cs="Calibri"/>
          <w:sz w:val="22"/>
        </w:rPr>
        <w:t>իրականաց</w:t>
      </w:r>
      <w:r w:rsidR="00EC2347" w:rsidRPr="00F668BF">
        <w:rPr>
          <w:rFonts w:ascii="GHEA Mariam" w:hAnsi="GHEA Mariam" w:cs="Calibri"/>
          <w:sz w:val="22"/>
        </w:rPr>
        <w:t>ման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, </w:t>
      </w:r>
      <w:r w:rsidR="00BB29FE" w:rsidRPr="00F668BF">
        <w:rPr>
          <w:rFonts w:ascii="GHEA Mariam" w:hAnsi="GHEA Mariam" w:cs="Calibri"/>
          <w:sz w:val="22"/>
        </w:rPr>
        <w:t>արդյունավետ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և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մատչելի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բժշկական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սպասարկման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BB29FE" w:rsidRPr="00F668BF">
        <w:rPr>
          <w:rFonts w:ascii="GHEA Mariam" w:hAnsi="GHEA Mariam" w:cs="Calibri"/>
          <w:sz w:val="22"/>
        </w:rPr>
        <w:t>պայմանների</w:t>
      </w:r>
      <w:r w:rsidR="00BB29FE" w:rsidRPr="00F668BF">
        <w:rPr>
          <w:rFonts w:ascii="GHEA Mariam" w:hAnsi="GHEA Mariam" w:cs="Calibri"/>
          <w:sz w:val="22"/>
          <w:lang w:val="ro-RO"/>
        </w:rPr>
        <w:t xml:space="preserve"> </w:t>
      </w:r>
      <w:r w:rsidR="00EF5491" w:rsidRPr="00F668BF">
        <w:rPr>
          <w:rFonts w:ascii="GHEA Mariam" w:hAnsi="GHEA Mariam" w:cs="Calibri"/>
          <w:sz w:val="22"/>
        </w:rPr>
        <w:t>ստեղծ</w:t>
      </w:r>
      <w:r w:rsidR="00EC2347" w:rsidRPr="00F668BF">
        <w:rPr>
          <w:rFonts w:ascii="GHEA Mariam" w:hAnsi="GHEA Mariam" w:cs="Calibri"/>
          <w:sz w:val="22"/>
        </w:rPr>
        <w:t>ման</w:t>
      </w:r>
      <w:r w:rsidR="00EC2347" w:rsidRPr="00F668BF">
        <w:rPr>
          <w:rFonts w:ascii="GHEA Mariam" w:hAnsi="GHEA Mariam" w:cs="Calibri"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դժվարություններ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են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հանդիսանում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համայնքի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պոլիկլինիկայում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որակյալ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մասնագետների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 </w:t>
      </w:r>
      <w:r w:rsidR="00EC2347" w:rsidRPr="00F668BF">
        <w:rPr>
          <w:rFonts w:ascii="GHEA Mariam" w:hAnsi="GHEA Mariam" w:cs="Calibri"/>
          <w:b/>
          <w:i/>
          <w:sz w:val="22"/>
        </w:rPr>
        <w:t>բացակայությունը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, </w:t>
      </w:r>
      <w:r w:rsidR="00EC2347" w:rsidRPr="00F668BF">
        <w:rPr>
          <w:rFonts w:ascii="GHEA Mariam" w:hAnsi="GHEA Mariam" w:cs="Calibri"/>
          <w:b/>
          <w:i/>
          <w:sz w:val="22"/>
        </w:rPr>
        <w:t>նոր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EC2347" w:rsidRPr="00F668BF">
        <w:rPr>
          <w:rFonts w:ascii="GHEA Mariam" w:hAnsi="GHEA Mariam" w:cs="Calibri"/>
          <w:b/>
          <w:i/>
          <w:sz w:val="22"/>
        </w:rPr>
        <w:t>ու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AD2C3A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AD2C3A" w:rsidRPr="00F668BF">
        <w:rPr>
          <w:rFonts w:ascii="GHEA Mariam" w:hAnsi="GHEA Mariam" w:cs="Calibri"/>
          <w:b/>
          <w:i/>
          <w:sz w:val="22"/>
        </w:rPr>
        <w:t>ժամանակակից</w:t>
      </w:r>
      <w:r w:rsidR="00AD2C3A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AD2C3A" w:rsidRPr="00F668BF">
        <w:rPr>
          <w:rFonts w:ascii="GHEA Mariam" w:hAnsi="GHEA Mariam" w:cs="Calibri"/>
          <w:b/>
          <w:i/>
          <w:sz w:val="22"/>
        </w:rPr>
        <w:t>բժշ</w:t>
      </w:r>
      <w:r w:rsidR="000C73CB" w:rsidRPr="00F668BF">
        <w:rPr>
          <w:rFonts w:ascii="GHEA Mariam" w:hAnsi="GHEA Mariam" w:cs="Calibri"/>
          <w:b/>
          <w:i/>
          <w:sz w:val="22"/>
        </w:rPr>
        <w:t>կական</w:t>
      </w:r>
      <w:r w:rsidR="000C73CB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0C73CB" w:rsidRPr="00F668BF">
        <w:rPr>
          <w:rFonts w:ascii="GHEA Mariam" w:hAnsi="GHEA Mariam" w:cs="Calibri"/>
          <w:b/>
          <w:i/>
          <w:sz w:val="22"/>
        </w:rPr>
        <w:t>սարքավորումներով</w:t>
      </w:r>
      <w:r w:rsidR="000C73CB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0C73CB" w:rsidRPr="00F668BF">
        <w:rPr>
          <w:rFonts w:ascii="GHEA Mariam" w:hAnsi="GHEA Mariam" w:cs="Calibri"/>
          <w:b/>
          <w:i/>
          <w:sz w:val="22"/>
        </w:rPr>
        <w:t>ապահովված</w:t>
      </w:r>
      <w:r w:rsidR="000C73CB" w:rsidRPr="00F668BF">
        <w:rPr>
          <w:rFonts w:ascii="GHEA Mariam" w:hAnsi="GHEA Mariam" w:cs="Calibri"/>
          <w:b/>
          <w:i/>
          <w:sz w:val="22"/>
          <w:lang w:val="ro-RO"/>
        </w:rPr>
        <w:t xml:space="preserve"> </w:t>
      </w:r>
      <w:r w:rsidR="000C73CB" w:rsidRPr="00F668BF">
        <w:rPr>
          <w:rFonts w:ascii="GHEA Mariam" w:hAnsi="GHEA Mariam" w:cs="Calibri"/>
          <w:b/>
          <w:i/>
          <w:sz w:val="22"/>
        </w:rPr>
        <w:t>չլինելը</w:t>
      </w:r>
      <w:r w:rsidR="00EC2347" w:rsidRPr="00F668BF">
        <w:rPr>
          <w:rFonts w:ascii="GHEA Mariam" w:hAnsi="GHEA Mariam" w:cs="Calibri"/>
          <w:b/>
          <w:i/>
          <w:sz w:val="22"/>
          <w:lang w:val="ro-RO"/>
        </w:rPr>
        <w:t>:</w:t>
      </w:r>
    </w:p>
    <w:p w:rsidR="00AE1A98" w:rsidRPr="00F668BF" w:rsidRDefault="00211A78" w:rsidP="00DC2DAB">
      <w:pPr>
        <w:pStyle w:val="20"/>
        <w:keepLines/>
        <w:numPr>
          <w:ilvl w:val="0"/>
          <w:numId w:val="0"/>
        </w:numPr>
        <w:spacing w:before="200" w:after="0"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ro-RO"/>
        </w:rPr>
      </w:pPr>
      <w:bookmarkStart w:id="5" w:name="_Toc467322448"/>
      <w:r w:rsidRPr="00F668BF">
        <w:rPr>
          <w:rFonts w:ascii="GHEA Mariam" w:hAnsi="GHEA Mariam" w:cs="Sylfaen"/>
          <w:b w:val="0"/>
          <w:i w:val="0"/>
          <w:color w:val="000000" w:themeColor="text1"/>
          <w:sz w:val="22"/>
          <w:lang w:val="ro-RO"/>
        </w:rPr>
        <w:t xml:space="preserve">     </w:t>
      </w:r>
      <w:r w:rsidR="00936169" w:rsidRPr="00F668BF">
        <w:rPr>
          <w:rFonts w:ascii="GHEA Mariam" w:hAnsi="GHEA Mariam" w:cs="Sylfaen"/>
          <w:b w:val="0"/>
          <w:i w:val="0"/>
          <w:color w:val="000000" w:themeColor="text1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 w:val="0"/>
          <w:i w:val="0"/>
          <w:color w:val="000000" w:themeColor="text1"/>
          <w:sz w:val="22"/>
          <w:lang w:val="ro-RO"/>
        </w:rPr>
        <w:t xml:space="preserve"> 13)</w:t>
      </w:r>
      <w:r w:rsidR="00936169" w:rsidRPr="00F668BF">
        <w:rPr>
          <w:rFonts w:ascii="GHEA Mariam" w:hAnsi="GHEA Mariam" w:cs="Sylfaen"/>
          <w:b w:val="0"/>
          <w:i w:val="0"/>
          <w:sz w:val="22"/>
          <w:lang w:val="ro-RO"/>
        </w:rPr>
        <w:t xml:space="preserve"> </w:t>
      </w:r>
      <w:r w:rsidR="00936169" w:rsidRPr="00F668BF">
        <w:rPr>
          <w:rFonts w:ascii="GHEA Mariam" w:hAnsi="GHEA Mariam" w:cs="Sylfaen"/>
          <w:b w:val="0"/>
          <w:i w:val="0"/>
          <w:sz w:val="22"/>
        </w:rPr>
        <w:t>Նուռնուս</w:t>
      </w:r>
      <w:r w:rsidR="00936169" w:rsidRPr="00F668BF">
        <w:rPr>
          <w:rFonts w:ascii="GHEA Mariam" w:hAnsi="GHEA Mariam" w:cs="Sylfaen"/>
          <w:b w:val="0"/>
          <w:i w:val="0"/>
          <w:sz w:val="22"/>
          <w:lang w:val="ro-RO"/>
        </w:rPr>
        <w:t xml:space="preserve"> </w:t>
      </w:r>
      <w:r w:rsidR="00936169" w:rsidRPr="00F668BF">
        <w:rPr>
          <w:rFonts w:ascii="GHEA Mariam" w:hAnsi="GHEA Mariam" w:cs="Sylfaen"/>
          <w:b w:val="0"/>
          <w:i w:val="0"/>
          <w:sz w:val="22"/>
        </w:rPr>
        <w:t>և</w:t>
      </w:r>
      <w:r w:rsidR="00936169" w:rsidRPr="00F668BF">
        <w:rPr>
          <w:rFonts w:ascii="GHEA Mariam" w:hAnsi="GHEA Mariam" w:cs="Sylfaen"/>
          <w:b w:val="0"/>
          <w:i w:val="0"/>
          <w:sz w:val="22"/>
          <w:lang w:val="ro-RO"/>
        </w:rPr>
        <w:t xml:space="preserve"> </w:t>
      </w:r>
      <w:r w:rsidR="00936169" w:rsidRPr="00F668BF">
        <w:rPr>
          <w:rFonts w:ascii="GHEA Mariam" w:hAnsi="GHEA Mariam" w:cs="Sylfaen"/>
          <w:b w:val="0"/>
          <w:i w:val="0"/>
          <w:sz w:val="22"/>
        </w:rPr>
        <w:t>Ջրաբեր</w:t>
      </w:r>
      <w:r w:rsidR="00936169" w:rsidRPr="00F668BF">
        <w:rPr>
          <w:rFonts w:ascii="GHEA Mariam" w:hAnsi="GHEA Mariam" w:cs="Sylfaen"/>
          <w:b w:val="0"/>
          <w:i w:val="0"/>
          <w:sz w:val="22"/>
          <w:lang w:val="ro-RO"/>
        </w:rPr>
        <w:t xml:space="preserve"> </w:t>
      </w:r>
      <w:r w:rsidR="00936169" w:rsidRPr="00F668BF">
        <w:rPr>
          <w:rFonts w:ascii="GHEA Mariam" w:hAnsi="GHEA Mariam" w:cs="Sylfaen"/>
          <w:b w:val="0"/>
          <w:i w:val="0"/>
          <w:sz w:val="22"/>
        </w:rPr>
        <w:t>բնակավայրերում</w:t>
      </w:r>
      <w:r w:rsidR="00936169" w:rsidRPr="00F668BF">
        <w:rPr>
          <w:rFonts w:ascii="GHEA Mariam" w:hAnsi="GHEA Mariam" w:cs="Sylfaen"/>
          <w:b w:val="0"/>
          <w:i w:val="0"/>
          <w:sz w:val="22"/>
          <w:lang w:val="ro-RO"/>
        </w:rPr>
        <w:t xml:space="preserve">՝ </w:t>
      </w:r>
      <w:r w:rsidRPr="00F668BF">
        <w:rPr>
          <w:rFonts w:ascii="GHEA Mariam" w:hAnsi="GHEA Mariam" w:cs="Sylfaen"/>
          <w:sz w:val="22"/>
          <w:szCs w:val="22"/>
          <w:lang w:val="ro-RO"/>
        </w:rPr>
        <w:t>խմելու  և  ոռոգման  ջրի  ցանց</w:t>
      </w:r>
      <w:r w:rsidRPr="00F668BF">
        <w:rPr>
          <w:rFonts w:ascii="GHEA Mariam" w:hAnsi="GHEA Mariam" w:cs="Sylfaen"/>
          <w:sz w:val="22"/>
          <w:szCs w:val="22"/>
          <w:lang w:val="hy-AM"/>
        </w:rPr>
        <w:t>երը գտնվում են ոչ բարվոք վիճակում,</w:t>
      </w: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բնակչությունը  օգտվում  է  բնական  աղբյուրներից</w:t>
      </w:r>
      <w:r w:rsidR="00936169" w:rsidRPr="00F668BF">
        <w:rPr>
          <w:rFonts w:ascii="GHEA Mariam" w:hAnsi="GHEA Mariam" w:cs="Sylfaen"/>
          <w:sz w:val="22"/>
          <w:szCs w:val="22"/>
          <w:lang w:val="ro-RO"/>
        </w:rPr>
        <w:t>:</w:t>
      </w:r>
    </w:p>
    <w:p w:rsidR="00936169" w:rsidRDefault="00936169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7F311A" w:rsidRDefault="007F311A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7F311A" w:rsidRDefault="007F311A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7F311A" w:rsidRDefault="007F311A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7F311A" w:rsidRDefault="007F311A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7F311A" w:rsidRPr="00F668BF" w:rsidRDefault="007F311A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936169" w:rsidRPr="00F668BF" w:rsidRDefault="00936169" w:rsidP="00936169">
      <w:pPr>
        <w:rPr>
          <w:rFonts w:ascii="GHEA Mariam" w:hAnsi="GHEA Mariam" w:cs="Calibri"/>
          <w:b/>
          <w:i/>
          <w:sz w:val="22"/>
          <w:szCs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6F4F89" w:rsidRDefault="006F4F8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</w:p>
    <w:p w:rsidR="00CF553D" w:rsidRPr="004C1B22" w:rsidRDefault="00A236F9" w:rsidP="004C1B22">
      <w:pPr>
        <w:jc w:val="center"/>
        <w:rPr>
          <w:rFonts w:ascii="GHEA Mariam" w:hAnsi="GHEA Mariam" w:cs="Sylfaen"/>
          <w:color w:val="000000" w:themeColor="text1"/>
          <w:sz w:val="22"/>
          <w:lang w:val="ro-RO"/>
        </w:rPr>
      </w:pPr>
      <w:r w:rsidRPr="00F668BF">
        <w:rPr>
          <w:rFonts w:ascii="GHEA Mariam" w:hAnsi="GHEA Mariam" w:cs="Sylfaen"/>
          <w:color w:val="000000" w:themeColor="text1"/>
          <w:sz w:val="22"/>
          <w:lang w:val="ro-RO"/>
        </w:rPr>
        <w:lastRenderedPageBreak/>
        <w:t>2.6</w:t>
      </w:r>
      <w:r w:rsidR="002C1836" w:rsidRPr="00F668BF">
        <w:rPr>
          <w:rFonts w:ascii="GHEA Mariam" w:hAnsi="GHEA Mariam" w:cs="Sylfaen"/>
          <w:sz w:val="22"/>
          <w:lang w:val="ro-RO"/>
        </w:rPr>
        <w:t xml:space="preserve">  </w:t>
      </w:r>
      <w:r w:rsidR="000046E7" w:rsidRPr="00F668BF">
        <w:rPr>
          <w:rFonts w:ascii="GHEA Mariam" w:hAnsi="GHEA Mariam" w:cs="Sylfaen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ՀԱՄԱՅՆՔԻ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ՈՒԺԵՂ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ԵՎ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ԹՈՒՅԼ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ԿՈՂՄԵՐԻ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,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ՀՆԱՐԱՎՈՐՈՒԹՅՈՒՆՆԵՐԻ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ԵՎ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</w:t>
      </w:r>
      <w:r w:rsidR="004C1B22">
        <w:rPr>
          <w:rFonts w:ascii="GHEA Mariam" w:hAnsi="GHEA Mariam" w:cs="Sylfaen"/>
          <w:color w:val="000000" w:themeColor="text1"/>
          <w:sz w:val="22"/>
          <w:lang w:val="ro-RO"/>
        </w:rPr>
        <w:t xml:space="preserve">                       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ՍՊԱՍԵԼԻՔՆԵՐԻ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 (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ՈւԹՀՍ</w:t>
      </w:r>
      <w:r w:rsidR="00CF553D" w:rsidRPr="00F668BF">
        <w:rPr>
          <w:rFonts w:ascii="GHEA Mariam" w:hAnsi="GHEA Mariam" w:cs="Sylfaen"/>
          <w:color w:val="000000" w:themeColor="text1"/>
          <w:sz w:val="22"/>
          <w:lang w:val="ro-RO"/>
        </w:rPr>
        <w:t xml:space="preserve">) </w:t>
      </w:r>
      <w:r w:rsidR="00CF553D" w:rsidRPr="00F668BF">
        <w:rPr>
          <w:rFonts w:ascii="GHEA Mariam" w:hAnsi="GHEA Mariam" w:cs="Sylfaen"/>
          <w:color w:val="000000" w:themeColor="text1"/>
          <w:sz w:val="22"/>
        </w:rPr>
        <w:t>ՎԵՐԼՈՒԾՈՒԹՅՈՒՆ</w:t>
      </w:r>
      <w:bookmarkEnd w:id="5"/>
    </w:p>
    <w:p w:rsidR="00D23B78" w:rsidRPr="00F668BF" w:rsidRDefault="00D23B78" w:rsidP="002C1836">
      <w:pPr>
        <w:jc w:val="center"/>
        <w:rPr>
          <w:rFonts w:ascii="GHEA Mariam" w:hAnsi="GHEA Mariam"/>
          <w:lang w:val="ro-RO"/>
        </w:rPr>
      </w:pPr>
    </w:p>
    <w:p w:rsidR="00CF553D" w:rsidRPr="007F311A" w:rsidRDefault="001C34F3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  <w:r w:rsidRPr="00F668BF">
        <w:rPr>
          <w:rFonts w:ascii="GHEA Mariam" w:hAnsi="GHEA Mariam"/>
          <w:b/>
          <w:sz w:val="22"/>
          <w:szCs w:val="22"/>
          <w:lang w:val="ro-RO"/>
        </w:rPr>
        <w:t>Բյուրեղավան բնակավայր</w:t>
      </w:r>
    </w:p>
    <w:tbl>
      <w:tblPr>
        <w:tblStyle w:val="af4"/>
        <w:tblpPr w:leftFromText="180" w:rightFromText="180" w:vertAnchor="page" w:horzAnchor="margin" w:tblpY="3019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7F311A" w:rsidRPr="00D37AB0" w:rsidTr="007F311A">
        <w:trPr>
          <w:trHeight w:val="4105"/>
        </w:trPr>
        <w:tc>
          <w:tcPr>
            <w:tcW w:w="5283" w:type="dxa"/>
          </w:tcPr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</w:pPr>
          </w:p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ՈՒԺԵՂ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ԿՈՂՄԵՐԸ</w:t>
            </w:r>
          </w:p>
          <w:p w:rsidR="007F311A" w:rsidRPr="00F668BF" w:rsidRDefault="007F311A" w:rsidP="007F311A">
            <w:pPr>
              <w:spacing w:line="276" w:lineRule="auto"/>
              <w:rPr>
                <w:rFonts w:ascii="GHEA Mariam" w:hAnsi="GHEA Mariam"/>
                <w:sz w:val="22"/>
                <w:szCs w:val="22"/>
                <w:lang w:val="ro-RO"/>
              </w:rPr>
            </w:pPr>
          </w:p>
          <w:p w:rsidR="007F311A" w:rsidRPr="00F668BF" w:rsidRDefault="007F311A" w:rsidP="007F311A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Մեծ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քանակի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և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որակի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աշխատուժի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  <w:r w:rsidRPr="00F668BF">
              <w:rPr>
                <w:rFonts w:ascii="GHEA Mariam" w:hAnsi="GHEA Mariam"/>
                <w:sz w:val="22"/>
                <w:lang w:val="ro-RO"/>
              </w:rPr>
              <w:t>,</w:t>
            </w:r>
          </w:p>
          <w:p w:rsidR="007F311A" w:rsidRPr="004C1B22" w:rsidRDefault="007F311A" w:rsidP="007F311A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Արտադրական</w:t>
            </w:r>
            <w:r w:rsidRPr="004C1B22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տարածքների</w:t>
            </w:r>
            <w:r w:rsidRPr="004C1B22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  <w:r w:rsidRPr="004C1B22">
              <w:rPr>
                <w:rFonts w:ascii="GHEA Mariam" w:hAnsi="GHEA Mariam" w:cs="Sylfaen"/>
                <w:sz w:val="22"/>
                <w:lang w:val="ro-RO"/>
              </w:rPr>
              <w:t>,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2"/>
              </w:numPr>
              <w:rPr>
                <w:rFonts w:ascii="GHEA Mariam" w:hAnsi="GHEA Mariam" w:cs="Arian AMU"/>
                <w:sz w:val="22"/>
                <w:lang w:val="ro-RO"/>
              </w:rPr>
            </w:pPr>
            <w:r w:rsidRPr="00F668BF">
              <w:rPr>
                <w:rFonts w:ascii="GHEA Mariam" w:hAnsi="GHEA Mariam" w:cs="Arian AMU"/>
                <w:sz w:val="22"/>
                <w:lang w:val="ru-RU"/>
              </w:rPr>
              <w:t>Համայքի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>տարածքում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բոլոր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ենթակառուցվածքների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առկայությունը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, 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2"/>
              </w:numPr>
              <w:rPr>
                <w:rFonts w:ascii="GHEA Mariam" w:hAnsi="GHEA Mariam" w:cs="Arian AMU"/>
                <w:sz w:val="22"/>
                <w:lang w:val="ro-RO"/>
              </w:rPr>
            </w:pPr>
            <w:r w:rsidRPr="00F668BF">
              <w:rPr>
                <w:rFonts w:ascii="GHEA Mariam" w:hAnsi="GHEA Mariam" w:cs="Arian AMU"/>
                <w:sz w:val="22"/>
              </w:rPr>
              <w:t>Փոքր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և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միջին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բիզնեսում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բնակչության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որոշակի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ներգրավվածությունը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>:</w:t>
            </w:r>
          </w:p>
        </w:tc>
        <w:tc>
          <w:tcPr>
            <w:tcW w:w="5283" w:type="dxa"/>
          </w:tcPr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</w:pPr>
          </w:p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ԹՈՒՅԼ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ԿՈՂՄԵՐԸ</w:t>
            </w:r>
          </w:p>
          <w:p w:rsidR="007F311A" w:rsidRPr="00F668BF" w:rsidRDefault="007F311A" w:rsidP="007F311A">
            <w:pPr>
              <w:spacing w:line="276" w:lineRule="auto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</w:p>
          <w:p w:rsidR="007F311A" w:rsidRPr="00F668BF" w:rsidRDefault="007F311A" w:rsidP="007F311A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Գործազրկության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և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արտագնա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աշխատանքի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մեկնողների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մեծ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քանակը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>,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Ոռո</w:t>
            </w:r>
            <w:r w:rsidRPr="00F668BF">
              <w:rPr>
                <w:rFonts w:ascii="GHEA Mariam" w:hAnsi="GHEA Mariam" w:cs="Arial Armenian"/>
                <w:sz w:val="22"/>
              </w:rPr>
              <w:t>գ</w:t>
            </w:r>
            <w:r w:rsidRPr="00F668BF">
              <w:rPr>
                <w:rFonts w:ascii="GHEA Mariam" w:hAnsi="GHEA Mariam" w:cs="Sylfaen"/>
                <w:sz w:val="22"/>
              </w:rPr>
              <w:t>ման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ջրի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գլխավոր և </w:t>
            </w:r>
            <w:r w:rsidRPr="00F668BF">
              <w:rPr>
                <w:rFonts w:ascii="GHEA Mariam" w:hAnsi="GHEA Mariam" w:cs="Sylfaen"/>
                <w:sz w:val="22"/>
              </w:rPr>
              <w:t>ներհամայնքային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համակար</w:t>
            </w:r>
            <w:r w:rsidRPr="00F668BF">
              <w:rPr>
                <w:rFonts w:ascii="GHEA Mariam" w:hAnsi="GHEA Mariam" w:cs="Arial Armenian"/>
                <w:sz w:val="22"/>
                <w:lang w:val="ru-RU"/>
              </w:rPr>
              <w:t>գ</w:t>
            </w:r>
            <w:r w:rsidRPr="00F668BF">
              <w:rPr>
                <w:rFonts w:ascii="GHEA Mariam" w:hAnsi="GHEA Mariam" w:cs="Sylfaen"/>
                <w:sz w:val="22"/>
              </w:rPr>
              <w:t>երի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վատ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վիճակը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>,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  <w:lang w:val="ro-RO"/>
              </w:rPr>
              <w:t>Կոյուղագծերի վատ վիճակը,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  <w:lang w:val="ro-RO"/>
              </w:rPr>
              <w:t>Համայնքը  սնուցող էլեկտրական մալուխների անբավարար վիճակը:</w:t>
            </w:r>
          </w:p>
        </w:tc>
      </w:tr>
      <w:tr w:rsidR="007F311A" w:rsidRPr="00F668BF" w:rsidTr="007F311A">
        <w:tc>
          <w:tcPr>
            <w:tcW w:w="5283" w:type="dxa"/>
          </w:tcPr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</w:pPr>
          </w:p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ԶԱՐԳԱՑՄԱՆ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ՀՆԱՐԱՎՈՐՈՒԹՅՈՒՆՆԵՐԸ</w:t>
            </w:r>
          </w:p>
          <w:p w:rsidR="007F311A" w:rsidRPr="00F668BF" w:rsidRDefault="007F311A" w:rsidP="007F311A">
            <w:pPr>
              <w:spacing w:line="276" w:lineRule="auto"/>
              <w:rPr>
                <w:rFonts w:ascii="GHEA Mariam" w:hAnsi="GHEA Mariam" w:cs="Sylfaen"/>
                <w:sz w:val="22"/>
                <w:szCs w:val="22"/>
                <w:lang w:val="en-US"/>
              </w:rPr>
            </w:pPr>
          </w:p>
          <w:p w:rsidR="007F311A" w:rsidRPr="00F668BF" w:rsidRDefault="007F311A" w:rsidP="007F311A">
            <w:pPr>
              <w:pStyle w:val="af9"/>
              <w:numPr>
                <w:ilvl w:val="0"/>
                <w:numId w:val="14"/>
              </w:numPr>
              <w:rPr>
                <w:rFonts w:ascii="GHEA Mariam" w:hAnsi="GHEA Mariam" w:cs="Arian AMU"/>
                <w:sz w:val="22"/>
                <w:lang w:val="ro-RO"/>
              </w:rPr>
            </w:pPr>
            <w:r w:rsidRPr="00F668BF">
              <w:rPr>
                <w:rFonts w:ascii="GHEA Mariam" w:hAnsi="GHEA Mariam" w:cs="Arian AMU"/>
                <w:sz w:val="22"/>
              </w:rPr>
              <w:t>Զարգացման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Arian AMU"/>
                <w:sz w:val="22"/>
              </w:rPr>
              <w:t>համար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համայնքն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Arian AMU"/>
                <w:sz w:val="22"/>
              </w:rPr>
              <w:t>ունի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բավարար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մասնագիտական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ներուժ</w:t>
            </w:r>
            <w:r w:rsidRPr="00F668BF">
              <w:rPr>
                <w:rFonts w:ascii="GHEA Mariam" w:hAnsi="GHEA Mariam" w:cs="Arian AMU"/>
                <w:sz w:val="22"/>
                <w:lang w:val="ro-RO"/>
              </w:rPr>
              <w:t xml:space="preserve">, 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4"/>
              </w:numPr>
              <w:rPr>
                <w:rFonts w:ascii="GHEA Mariam" w:hAnsi="GHEA Mariam" w:cs="Arian AMU"/>
                <w:sz w:val="22"/>
                <w:lang w:val="ru-RU"/>
              </w:rPr>
            </w:pPr>
            <w:r w:rsidRPr="00F668BF">
              <w:rPr>
                <w:rFonts w:ascii="GHEA Mariam" w:hAnsi="GHEA Mariam" w:cs="Arian AMU"/>
                <w:sz w:val="22"/>
                <w:lang w:val="ru-RU"/>
              </w:rPr>
              <w:t>Համայնքի</w:t>
            </w:r>
            <w:r w:rsidRPr="00F668BF">
              <w:rPr>
                <w:rFonts w:ascii="GHEA Mariam" w:hAnsi="GHEA Mariam" w:cs="Arian AMU"/>
                <w:sz w:val="22"/>
              </w:rPr>
              <w:t>՝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մայրաքաղաքին  մոտ գտնվելը,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4"/>
              </w:numPr>
              <w:rPr>
                <w:rFonts w:ascii="GHEA Mariam" w:hAnsi="GHEA Mariam" w:cs="Arian AMU"/>
                <w:sz w:val="22"/>
                <w:lang w:val="ru-RU"/>
              </w:rPr>
            </w:pPr>
            <w:r w:rsidRPr="00F668BF">
              <w:rPr>
                <w:rFonts w:ascii="GHEA Mariam" w:hAnsi="GHEA Mariam" w:cs="Arian AMU"/>
                <w:sz w:val="22"/>
              </w:rPr>
              <w:t>Երևան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>-</w:t>
            </w:r>
            <w:r w:rsidRPr="00F668BF">
              <w:rPr>
                <w:rFonts w:ascii="GHEA Mariam" w:hAnsi="GHEA Mariam" w:cs="Arian AMU"/>
                <w:sz w:val="22"/>
              </w:rPr>
              <w:t>Սևան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մայրուղուց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3 </w:t>
            </w:r>
            <w:r w:rsidRPr="00F668BF">
              <w:rPr>
                <w:rFonts w:ascii="GHEA Mariam" w:hAnsi="GHEA Mariam" w:cs="Arian AMU"/>
                <w:sz w:val="22"/>
              </w:rPr>
              <w:t>կմ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հեռավորության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վրա</w:t>
            </w:r>
            <w:r w:rsidRPr="00F668BF">
              <w:rPr>
                <w:rFonts w:ascii="GHEA Mariam" w:hAnsi="GHEA Mariam" w:cs="Arian AMU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Arian AMU"/>
                <w:sz w:val="22"/>
              </w:rPr>
              <w:t>գտնվելը</w:t>
            </w:r>
          </w:p>
        </w:tc>
        <w:tc>
          <w:tcPr>
            <w:tcW w:w="5283" w:type="dxa"/>
          </w:tcPr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</w:rPr>
            </w:pPr>
          </w:p>
          <w:p w:rsidR="007F311A" w:rsidRPr="00F668BF" w:rsidRDefault="007F311A" w:rsidP="007F311A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ՍՊԱՌՆԱՑՈՂ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ՎՏԱՆԳՆԵՐԸ</w:t>
            </w:r>
          </w:p>
          <w:p w:rsidR="007F311A" w:rsidRPr="00F668BF" w:rsidRDefault="007F311A" w:rsidP="007F311A">
            <w:pPr>
              <w:spacing w:line="276" w:lineRule="auto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:rsidR="007F311A" w:rsidRPr="00F668BF" w:rsidRDefault="007F311A" w:rsidP="007F311A">
            <w:pPr>
              <w:pStyle w:val="af9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GHEA Mariam" w:hAnsi="GHEA Mariam" w:cs="Sylfaen"/>
                <w:sz w:val="22"/>
                <w:lang w:val="ru-RU"/>
              </w:rPr>
            </w:pPr>
            <w:r w:rsidRPr="00F668BF">
              <w:rPr>
                <w:rFonts w:ascii="GHEA Mariam" w:hAnsi="GHEA Mariam" w:cs="Sylfaen"/>
                <w:sz w:val="22"/>
              </w:rPr>
              <w:t>Գործազրկության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մակարդակի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աճը:</w:t>
            </w:r>
          </w:p>
          <w:p w:rsidR="007F311A" w:rsidRPr="00F668BF" w:rsidRDefault="007F311A" w:rsidP="007F311A">
            <w:pPr>
              <w:pStyle w:val="af9"/>
              <w:numPr>
                <w:ilvl w:val="0"/>
                <w:numId w:val="15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  <w:lang w:val="ru-RU"/>
              </w:rPr>
            </w:pPr>
            <w:r w:rsidRPr="00F668BF">
              <w:rPr>
                <w:rFonts w:ascii="GHEA Mariam" w:hAnsi="GHEA Mariam" w:cs="Sylfaen"/>
                <w:sz w:val="22"/>
              </w:rPr>
              <w:t>Բնական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տարերային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աղետների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հնարավոր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պատճառած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վնասները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(</w:t>
            </w:r>
            <w:r w:rsidRPr="00F668BF">
              <w:rPr>
                <w:rFonts w:ascii="GHEA Mariam" w:hAnsi="GHEA Mariam" w:cs="Sylfaen"/>
                <w:sz w:val="22"/>
              </w:rPr>
              <w:t>երկրաշարժ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,  </w:t>
            </w:r>
            <w:r w:rsidRPr="00F668BF">
              <w:rPr>
                <w:rFonts w:ascii="GHEA Mariam" w:hAnsi="GHEA Mariam" w:cs="Sylfaen"/>
                <w:sz w:val="22"/>
              </w:rPr>
              <w:t>հեղեղումներ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, </w:t>
            </w:r>
            <w:r w:rsidRPr="00F668BF">
              <w:rPr>
                <w:rFonts w:ascii="GHEA Mariam" w:hAnsi="GHEA Mariam" w:cs="Sylfaen"/>
                <w:sz w:val="22"/>
              </w:rPr>
              <w:t>սողանքների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առաջացում</w:t>
            </w:r>
            <w:r w:rsidRPr="00F668BF">
              <w:rPr>
                <w:rFonts w:ascii="GHEA Mariam" w:hAnsi="GHEA Mariam" w:cs="Sylfaen"/>
                <w:sz w:val="22"/>
                <w:lang w:val="ru-RU"/>
              </w:rPr>
              <w:t>)</w:t>
            </w:r>
          </w:p>
          <w:p w:rsidR="007F311A" w:rsidRPr="00F668BF" w:rsidRDefault="007F311A" w:rsidP="007F311A">
            <w:pPr>
              <w:tabs>
                <w:tab w:val="left" w:pos="6660"/>
              </w:tabs>
              <w:jc w:val="both"/>
              <w:rPr>
                <w:rFonts w:ascii="GHEA Mariam" w:hAnsi="GHEA Mariam"/>
                <w:sz w:val="22"/>
                <w:szCs w:val="22"/>
              </w:rPr>
            </w:pPr>
          </w:p>
        </w:tc>
      </w:tr>
    </w:tbl>
    <w:p w:rsidR="00C476FB" w:rsidRPr="00F668BF" w:rsidRDefault="00C476FB" w:rsidP="00CF553D">
      <w:pPr>
        <w:keepNext/>
        <w:spacing w:line="20" w:lineRule="atLeast"/>
        <w:outlineLvl w:val="1"/>
        <w:rPr>
          <w:rFonts w:ascii="GHEA Mariam" w:hAnsi="GHEA Mariam"/>
          <w:i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  <w:r w:rsidRPr="00F668BF">
        <w:rPr>
          <w:rFonts w:ascii="GHEA Mariam" w:hAnsi="GHEA Mariam"/>
          <w:b/>
          <w:sz w:val="22"/>
          <w:szCs w:val="22"/>
          <w:lang w:val="ro-RO"/>
        </w:rPr>
        <w:t xml:space="preserve"> </w:t>
      </w: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7F311A" w:rsidRDefault="007F311A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6F4F89" w:rsidRDefault="006F4F89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6F4F89" w:rsidRDefault="006F4F89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6F4F89" w:rsidRDefault="006F4F89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C476FB" w:rsidRPr="007F311A" w:rsidRDefault="00C476FB" w:rsidP="007F311A">
      <w:pPr>
        <w:jc w:val="center"/>
        <w:rPr>
          <w:rFonts w:ascii="GHEA Mariam" w:hAnsi="GHEA Mariam"/>
          <w:b/>
          <w:sz w:val="22"/>
          <w:szCs w:val="22"/>
          <w:lang w:val="ro-RO"/>
        </w:rPr>
      </w:pPr>
      <w:r w:rsidRPr="00F668BF">
        <w:rPr>
          <w:rFonts w:ascii="GHEA Mariam" w:hAnsi="GHEA Mariam"/>
          <w:b/>
          <w:sz w:val="22"/>
          <w:szCs w:val="22"/>
          <w:lang w:val="ro-RO"/>
        </w:rPr>
        <w:t>Նուռնուս բնակավայր</w:t>
      </w:r>
    </w:p>
    <w:p w:rsidR="00C476FB" w:rsidRPr="00F668BF" w:rsidRDefault="00C476FB" w:rsidP="00133486">
      <w:pPr>
        <w:keepNext/>
        <w:spacing w:line="20" w:lineRule="atLeast"/>
        <w:jc w:val="center"/>
        <w:outlineLvl w:val="1"/>
        <w:rPr>
          <w:rFonts w:ascii="GHEA Mariam" w:hAnsi="GHEA Mariam"/>
          <w:i/>
          <w:sz w:val="22"/>
          <w:szCs w:val="22"/>
          <w:lang w:val="ro-R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7F311A" w:rsidRPr="00F668BF" w:rsidTr="00D62138">
        <w:tc>
          <w:tcPr>
            <w:tcW w:w="5283" w:type="dxa"/>
          </w:tcPr>
          <w:p w:rsidR="00D62138" w:rsidRPr="00F668BF" w:rsidRDefault="00D62138" w:rsidP="00D62138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bookmarkStart w:id="6" w:name="_Toc467322449"/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ՈՒԺԵՂ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ԿՈՂՄԵՐԸ</w:t>
            </w:r>
          </w:p>
          <w:p w:rsidR="0077397E" w:rsidRPr="00F668BF" w:rsidRDefault="0077397E" w:rsidP="00D62138">
            <w:pPr>
              <w:spacing w:line="276" w:lineRule="auto"/>
              <w:jc w:val="center"/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</w:pPr>
          </w:p>
          <w:p w:rsidR="00D62138" w:rsidRPr="00F668BF" w:rsidRDefault="0077397E" w:rsidP="00BC0E8F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 xml:space="preserve">Որակյալ </w:t>
            </w:r>
            <w:r w:rsidR="00D62138"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="00D62138" w:rsidRPr="00F668BF">
              <w:rPr>
                <w:rFonts w:ascii="GHEA Mariam" w:hAnsi="GHEA Mariam" w:cs="Sylfaen"/>
                <w:sz w:val="22"/>
              </w:rPr>
              <w:t>աշխատուժի</w:t>
            </w:r>
            <w:r w:rsidR="00D62138"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="00D62138" w:rsidRPr="00F668BF">
              <w:rPr>
                <w:rFonts w:ascii="GHEA Mariam" w:hAnsi="GHEA Mariam" w:cs="Sylfaen"/>
                <w:sz w:val="22"/>
              </w:rPr>
              <w:t>առկայությունը</w:t>
            </w:r>
          </w:p>
          <w:p w:rsidR="00D62138" w:rsidRPr="006D612D" w:rsidRDefault="00D62138" w:rsidP="006D612D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 xml:space="preserve">Համայնքում  առկա  են  բազմաթիվ  </w:t>
            </w:r>
            <w:r w:rsidR="00BC0E8F"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>պատմամշակութային  հուշարձաններ,</w:t>
            </w:r>
            <w:r w:rsidR="007F311A">
              <w:rPr>
                <w:rFonts w:ascii="GHEA Mariam" w:hAnsi="GHEA Mariam" w:cs="Arian AMU"/>
                <w:color w:val="000000"/>
                <w:sz w:val="22"/>
                <w:lang w:val="hy-AM"/>
              </w:rPr>
              <w:t xml:space="preserve"> </w:t>
            </w:r>
            <w:r w:rsidR="0077397E"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 xml:space="preserve">եկեղեցիներ,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>մատու</w:t>
            </w:r>
            <w:r w:rsidR="0077397E"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 xml:space="preserve">ռներ,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hy-AM"/>
              </w:rPr>
              <w:t xml:space="preserve"> խաչքարեր,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>քարանձավ</w:t>
            </w:r>
            <w:r w:rsidR="007F311A">
              <w:rPr>
                <w:rFonts w:ascii="GHEA Mariam" w:hAnsi="GHEA Mariam" w:cs="Arian AMU"/>
                <w:color w:val="000000"/>
                <w:sz w:val="22"/>
                <w:lang w:val="hy-AM"/>
              </w:rPr>
              <w:t>ներ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>,</w:t>
            </w:r>
            <w:r w:rsidR="007F311A">
              <w:rPr>
                <w:rFonts w:ascii="GHEA Mariam" w:hAnsi="GHEA Mariam" w:cs="Arian AMU"/>
                <w:color w:val="000000"/>
                <w:sz w:val="22"/>
                <w:lang w:val="hy-AM"/>
              </w:rPr>
              <w:t xml:space="preserve">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hy-AM"/>
              </w:rPr>
              <w:t xml:space="preserve">որոնք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 xml:space="preserve"> կարող  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hy-AM"/>
              </w:rPr>
              <w:t>են</w:t>
            </w:r>
            <w:r w:rsidRPr="00F668BF">
              <w:rPr>
                <w:rFonts w:ascii="GHEA Mariam" w:hAnsi="GHEA Mariam" w:cs="Arian AMU"/>
                <w:color w:val="000000"/>
                <w:sz w:val="22"/>
                <w:lang w:val="ro-RO"/>
              </w:rPr>
              <w:t xml:space="preserve">  նպաստել  տուրիզմի  զարգացմանը</w:t>
            </w:r>
          </w:p>
        </w:tc>
        <w:tc>
          <w:tcPr>
            <w:tcW w:w="5283" w:type="dxa"/>
          </w:tcPr>
          <w:p w:rsidR="00D62138" w:rsidRPr="00F668BF" w:rsidRDefault="00D62138" w:rsidP="00D62138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ԹՈՒՅԼ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ԿՈՂՄԵՐԸ</w:t>
            </w:r>
          </w:p>
          <w:p w:rsidR="0077397E" w:rsidRPr="00F668BF" w:rsidRDefault="0077397E" w:rsidP="00D62138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</w:p>
          <w:p w:rsidR="0077397E" w:rsidRPr="00F668BF" w:rsidRDefault="0077397E" w:rsidP="0077397E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Ոռոգման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ջրի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ցանցի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բացակայում</w:t>
            </w:r>
          </w:p>
          <w:p w:rsidR="0077397E" w:rsidRPr="00F668BF" w:rsidRDefault="0077397E" w:rsidP="0077397E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>Գործազրկության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</w:t>
            </w:r>
            <w:r w:rsidRPr="00F668BF">
              <w:rPr>
                <w:rFonts w:ascii="GHEA Mariam" w:hAnsi="GHEA Mariam" w:cs="Sylfaen"/>
                <w:sz w:val="22"/>
              </w:rPr>
              <w:t>և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 </w:t>
            </w:r>
            <w:r w:rsidRPr="00F668BF">
              <w:rPr>
                <w:rFonts w:ascii="GHEA Mariam" w:hAnsi="GHEA Mariam" w:cs="Sylfaen"/>
                <w:sz w:val="22"/>
              </w:rPr>
              <w:t>արտագնա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 </w:t>
            </w:r>
            <w:r w:rsidRPr="00F668BF">
              <w:rPr>
                <w:rFonts w:ascii="GHEA Mariam" w:hAnsi="GHEA Mariam" w:cs="Sylfaen"/>
                <w:sz w:val="22"/>
              </w:rPr>
              <w:t>աշխատանքի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</w:t>
            </w:r>
            <w:r w:rsidRPr="00F668BF">
              <w:rPr>
                <w:rFonts w:ascii="GHEA Mariam" w:hAnsi="GHEA Mariam" w:cs="Sylfaen"/>
                <w:sz w:val="22"/>
              </w:rPr>
              <w:t>մեկնողների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   </w:t>
            </w:r>
            <w:r w:rsidRPr="00F668BF">
              <w:rPr>
                <w:rFonts w:ascii="GHEA Mariam" w:hAnsi="GHEA Mariam" w:cs="Sylfaen"/>
                <w:sz w:val="22"/>
              </w:rPr>
              <w:t>քանակը</w:t>
            </w:r>
          </w:p>
          <w:p w:rsidR="0077397E" w:rsidRPr="00F668BF" w:rsidRDefault="0077397E" w:rsidP="0077397E">
            <w:pPr>
              <w:pStyle w:val="af9"/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GHEA Mariam" w:hAnsi="GHEA Mariam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</w:rPr>
              <w:t>Աշխատատեղերի      պակասը</w:t>
            </w:r>
          </w:p>
          <w:p w:rsidR="00D62138" w:rsidRPr="00F668BF" w:rsidRDefault="00D62138" w:rsidP="00EE3A44">
            <w:pPr>
              <w:jc w:val="center"/>
              <w:rPr>
                <w:rFonts w:ascii="GHEA Mariam" w:hAnsi="GHEA Mariam"/>
                <w:b/>
                <w:caps/>
                <w:sz w:val="28"/>
                <w:szCs w:val="28"/>
                <w:lang w:val="pt-BR"/>
              </w:rPr>
            </w:pPr>
          </w:p>
        </w:tc>
      </w:tr>
      <w:tr w:rsidR="007F311A" w:rsidRPr="00D37AB0" w:rsidTr="00D62138">
        <w:tc>
          <w:tcPr>
            <w:tcW w:w="5283" w:type="dxa"/>
          </w:tcPr>
          <w:p w:rsidR="00D62138" w:rsidRPr="00F668BF" w:rsidRDefault="00D62138" w:rsidP="00D62138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ԶԱՐԳԱՑՄԱՆ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ՀՆԱՐԱՎՈՐՈՒԹՅՈՒՆՆԵՐԸ</w:t>
            </w:r>
          </w:p>
          <w:p w:rsidR="00700A96" w:rsidRPr="00F668BF" w:rsidRDefault="00700A96" w:rsidP="00D62138">
            <w:pPr>
              <w:spacing w:line="276" w:lineRule="auto"/>
              <w:rPr>
                <w:rFonts w:ascii="GHEA Mariam" w:hAnsi="GHEA Mariam" w:cs="Sylfaen"/>
                <w:sz w:val="22"/>
                <w:szCs w:val="22"/>
                <w:lang w:val="en-US"/>
              </w:rPr>
            </w:pPr>
          </w:p>
          <w:p w:rsidR="0077397E" w:rsidRPr="00F668BF" w:rsidRDefault="0077397E" w:rsidP="0077397E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</w:rPr>
              <w:t>Տուրիզմի  զարգացման  համար  բարենպաստ  պայմաններ</w:t>
            </w:r>
          </w:p>
          <w:p w:rsidR="00D62138" w:rsidRPr="00F668BF" w:rsidRDefault="00D62138" w:rsidP="00EE3A44">
            <w:pPr>
              <w:jc w:val="center"/>
              <w:rPr>
                <w:rFonts w:ascii="GHEA Mariam" w:hAnsi="GHEA Mariam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5283" w:type="dxa"/>
          </w:tcPr>
          <w:p w:rsidR="00D62138" w:rsidRPr="00F668BF" w:rsidRDefault="00D62138" w:rsidP="00D62138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ՍՊԱՌՆԱՑՈՂ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ՎՏԱՆԳՆԵՐԸ</w:t>
            </w:r>
          </w:p>
          <w:p w:rsidR="0077397E" w:rsidRPr="00F668BF" w:rsidRDefault="0077397E" w:rsidP="0077397E">
            <w:pPr>
              <w:spacing w:line="276" w:lineRule="auto"/>
              <w:rPr>
                <w:rFonts w:ascii="GHEA Mariam" w:hAnsi="GHEA Mariam" w:cs="Sylfaen"/>
                <w:sz w:val="22"/>
                <w:szCs w:val="22"/>
                <w:lang w:val="en-US"/>
              </w:rPr>
            </w:pPr>
          </w:p>
          <w:p w:rsidR="0077397E" w:rsidRPr="00F668BF" w:rsidRDefault="0077397E" w:rsidP="0077397E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</w:rPr>
              <w:t>Բնական տարերային աղետների հնարավոր պատճառած վնասները (երկրաշարժ,  հեղեղումներ, սողանքների առաջացում)</w:t>
            </w:r>
          </w:p>
          <w:p w:rsidR="00D62138" w:rsidRPr="006D612D" w:rsidRDefault="0077397E" w:rsidP="006D612D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  <w:lang w:val="hy-AM"/>
              </w:rPr>
              <w:t>Ո</w:t>
            </w:r>
            <w:r w:rsidRPr="00F668BF">
              <w:rPr>
                <w:rFonts w:ascii="GHEA Mariam" w:hAnsi="GHEA Mariam" w:cs="Sylfaen"/>
                <w:sz w:val="22"/>
              </w:rPr>
              <w:t>ռոգման  ջրի  բացակայության  պատճառով գյուղատնտեսության անկում</w:t>
            </w:r>
            <w:r w:rsidR="00146BB6" w:rsidRPr="00F668BF">
              <w:rPr>
                <w:rFonts w:ascii="GHEA Mariam" w:hAnsi="GHEA Mariam" w:cs="Sylfaen"/>
                <w:sz w:val="22"/>
              </w:rPr>
              <w:t>:</w:t>
            </w:r>
          </w:p>
        </w:tc>
      </w:tr>
    </w:tbl>
    <w:p w:rsidR="00146BB6" w:rsidRPr="00F668BF" w:rsidRDefault="00146BB6" w:rsidP="00700A96">
      <w:pPr>
        <w:rPr>
          <w:rFonts w:ascii="GHEA Mariam" w:hAnsi="GHEA Mariam"/>
          <w:b/>
          <w:caps/>
          <w:sz w:val="28"/>
          <w:szCs w:val="28"/>
          <w:lang w:val="pt-BR"/>
        </w:rPr>
      </w:pPr>
    </w:p>
    <w:p w:rsidR="004E2520" w:rsidRDefault="004E2520" w:rsidP="00133486">
      <w:pPr>
        <w:jc w:val="center"/>
        <w:rPr>
          <w:rFonts w:ascii="GHEA Mariam" w:hAnsi="GHEA Mariam"/>
          <w:b/>
          <w:sz w:val="22"/>
          <w:szCs w:val="22"/>
          <w:lang w:val="ro-RO"/>
        </w:rPr>
      </w:pPr>
    </w:p>
    <w:p w:rsidR="00146BB6" w:rsidRPr="00F668BF" w:rsidRDefault="00146BB6" w:rsidP="00133486">
      <w:pPr>
        <w:jc w:val="center"/>
        <w:rPr>
          <w:rFonts w:ascii="GHEA Mariam" w:hAnsi="GHEA Mariam"/>
          <w:b/>
          <w:sz w:val="22"/>
          <w:szCs w:val="22"/>
          <w:lang w:val="ro-RO"/>
        </w:rPr>
      </w:pPr>
      <w:r w:rsidRPr="00F668BF">
        <w:rPr>
          <w:rFonts w:ascii="GHEA Mariam" w:hAnsi="GHEA Mariam"/>
          <w:b/>
          <w:sz w:val="22"/>
          <w:szCs w:val="22"/>
          <w:lang w:val="ro-RO"/>
        </w:rPr>
        <w:t>Ջրաբեր  բնակավայր</w:t>
      </w:r>
    </w:p>
    <w:p w:rsidR="00BC0E8F" w:rsidRPr="00F668BF" w:rsidRDefault="00BC0E8F" w:rsidP="00146BB6">
      <w:pPr>
        <w:rPr>
          <w:rFonts w:ascii="GHEA Mariam" w:hAnsi="GHEA Mariam"/>
          <w:b/>
          <w:sz w:val="22"/>
          <w:szCs w:val="22"/>
          <w:lang w:val="ro-R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83"/>
        <w:gridCol w:w="5283"/>
      </w:tblGrid>
      <w:tr w:rsidR="007734FF" w:rsidRPr="00D37AB0" w:rsidTr="007734FF">
        <w:tc>
          <w:tcPr>
            <w:tcW w:w="5283" w:type="dxa"/>
          </w:tcPr>
          <w:p w:rsidR="007734FF" w:rsidRPr="00F668BF" w:rsidRDefault="007734FF" w:rsidP="007734FF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ՈՒԺԵՂ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ԿՈՂՄԵՐԸ</w:t>
            </w:r>
          </w:p>
          <w:p w:rsidR="00BC0E8F" w:rsidRPr="00F668BF" w:rsidRDefault="00BC0E8F" w:rsidP="00BC0E8F">
            <w:pPr>
              <w:spacing w:line="276" w:lineRule="auto"/>
              <w:jc w:val="center"/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</w:pPr>
          </w:p>
          <w:p w:rsidR="00BC0E8F" w:rsidRPr="00F668BF" w:rsidRDefault="00BC0E8F" w:rsidP="00BC0E8F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 xml:space="preserve">Որակյալ 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աշխատուժի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</w:p>
          <w:p w:rsidR="007734FF" w:rsidRPr="006D612D" w:rsidRDefault="00BC0E8F" w:rsidP="00146BB6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/>
                <w:sz w:val="22"/>
                <w:lang w:val="ro-RO"/>
              </w:rPr>
              <w:t xml:space="preserve">Ավազի հանքերի և մեծ պաշարների առկայությունը </w:t>
            </w:r>
          </w:p>
        </w:tc>
        <w:tc>
          <w:tcPr>
            <w:tcW w:w="5283" w:type="dxa"/>
          </w:tcPr>
          <w:p w:rsidR="00BC0E8F" w:rsidRPr="00F668BF" w:rsidRDefault="00BC0E8F" w:rsidP="00BC0E8F">
            <w:pPr>
              <w:pStyle w:val="af9"/>
              <w:spacing w:line="240" w:lineRule="auto"/>
              <w:jc w:val="both"/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</w:rPr>
              <w:t>ԹՈՒՅԼ</w:t>
            </w:r>
            <w:r w:rsidRPr="00F668BF">
              <w:rPr>
                <w:rFonts w:ascii="GHEA Mariam" w:hAnsi="GHEA Mariam"/>
                <w:b/>
                <w:i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</w:rPr>
              <w:t>ԿՈՂՄԵՐԸ</w:t>
            </w:r>
          </w:p>
          <w:p w:rsidR="00BC0E8F" w:rsidRPr="00F668BF" w:rsidRDefault="00BC0E8F" w:rsidP="00BC0E8F">
            <w:pPr>
              <w:pStyle w:val="af9"/>
              <w:spacing w:line="240" w:lineRule="auto"/>
              <w:jc w:val="both"/>
              <w:rPr>
                <w:rFonts w:ascii="GHEA Mariam" w:hAnsi="GHEA Mariam" w:cs="Sylfaen"/>
                <w:sz w:val="22"/>
                <w:lang w:val="ro-RO"/>
              </w:rPr>
            </w:pPr>
          </w:p>
          <w:p w:rsidR="00BC0E8F" w:rsidRPr="00F668BF" w:rsidRDefault="00BC0E8F" w:rsidP="00BC0E8F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  <w:lang w:val="hy-AM"/>
              </w:rPr>
              <w:t>Ո</w:t>
            </w:r>
            <w:r w:rsidRPr="00F668BF">
              <w:rPr>
                <w:rFonts w:ascii="GHEA Mariam" w:hAnsi="GHEA Mariam" w:cs="Sylfaen"/>
                <w:sz w:val="22"/>
              </w:rPr>
              <w:t>ռոգման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ջրի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բացակայության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Sylfaen"/>
                <w:sz w:val="22"/>
              </w:rPr>
              <w:t>պատճառով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գյուղատնտեսության</w:t>
            </w:r>
            <w:r w:rsidRPr="00F668BF">
              <w:rPr>
                <w:rFonts w:ascii="GHEA Mariam" w:hAnsi="GHEA Mariam" w:cs="Sylfaen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անկում</w:t>
            </w:r>
          </w:p>
          <w:p w:rsidR="007734FF" w:rsidRPr="00371AE9" w:rsidRDefault="00BC0E8F" w:rsidP="00371AE9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  <w:lang w:val="ro-RO"/>
              </w:rPr>
              <w:t>Խմելու ջրի ցանցի անմխիթար վիճակը</w:t>
            </w:r>
          </w:p>
        </w:tc>
      </w:tr>
      <w:tr w:rsidR="007734FF" w:rsidRPr="00D37AB0" w:rsidTr="007734FF">
        <w:tc>
          <w:tcPr>
            <w:tcW w:w="5283" w:type="dxa"/>
          </w:tcPr>
          <w:p w:rsidR="007734FF" w:rsidRPr="00F668BF" w:rsidRDefault="007734FF" w:rsidP="007734FF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ԶԱՐԳԱՑՄԱՆ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ՀՆԱՐԱՎՈՐՈՒԹՅՈՒՆՆԵՐԸ</w:t>
            </w:r>
          </w:p>
          <w:p w:rsidR="007734FF" w:rsidRPr="00F668BF" w:rsidRDefault="007734FF" w:rsidP="007734FF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</w:p>
          <w:p w:rsidR="00AF1DF9" w:rsidRPr="00F668BF" w:rsidRDefault="00AF1DF9" w:rsidP="00AF1DF9">
            <w:pPr>
              <w:pStyle w:val="af9"/>
              <w:numPr>
                <w:ilvl w:val="0"/>
                <w:numId w:val="14"/>
              </w:numPr>
              <w:ind w:left="360"/>
              <w:rPr>
                <w:rFonts w:ascii="GHEA Mariam" w:hAnsi="GHEA Mariam"/>
                <w:sz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</w:rPr>
              <w:t xml:space="preserve">Որակյալ 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աշխատուժի</w:t>
            </w:r>
            <w:r w:rsidRPr="00F668BF">
              <w:rPr>
                <w:rFonts w:ascii="GHEA Mariam" w:hAnsi="GHEA Mariam"/>
                <w:sz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</w:rPr>
              <w:t>առկայությունը</w:t>
            </w:r>
          </w:p>
          <w:p w:rsidR="007734FF" w:rsidRPr="00F668BF" w:rsidRDefault="007734FF" w:rsidP="007734FF">
            <w:pPr>
              <w:jc w:val="center"/>
              <w:rPr>
                <w:rFonts w:ascii="GHEA Mariam" w:hAnsi="GHEA Mariam"/>
                <w:b/>
                <w:sz w:val="22"/>
                <w:szCs w:val="22"/>
                <w:lang w:val="ro-RO"/>
              </w:rPr>
            </w:pPr>
          </w:p>
        </w:tc>
        <w:tc>
          <w:tcPr>
            <w:tcW w:w="5283" w:type="dxa"/>
          </w:tcPr>
          <w:p w:rsidR="007734FF" w:rsidRPr="00F668BF" w:rsidRDefault="007734FF" w:rsidP="007734FF">
            <w:pPr>
              <w:spacing w:line="276" w:lineRule="auto"/>
              <w:jc w:val="center"/>
              <w:rPr>
                <w:rFonts w:ascii="GHEA Mariam" w:hAnsi="GHEA Mariam" w:cs="Sylfaen"/>
                <w:b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ՍՊԱՌՆԱՑՈՂ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ՀԻՄՆԱԿԱՆ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</w:rPr>
              <w:t>ՎՏԱՆԳՆԵՐԸ</w:t>
            </w:r>
          </w:p>
          <w:p w:rsidR="007734FF" w:rsidRPr="00F668BF" w:rsidRDefault="007734FF" w:rsidP="007734FF">
            <w:pPr>
              <w:spacing w:line="276" w:lineRule="auto"/>
              <w:rPr>
                <w:rFonts w:ascii="GHEA Mariam" w:hAnsi="GHEA Mariam" w:cs="Sylfaen"/>
                <w:sz w:val="22"/>
                <w:szCs w:val="22"/>
                <w:lang w:val="en-US"/>
              </w:rPr>
            </w:pPr>
          </w:p>
          <w:p w:rsidR="002804AF" w:rsidRPr="00F668BF" w:rsidRDefault="002804AF" w:rsidP="002804AF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</w:rPr>
              <w:t>Բնական տարերային աղետների հնարավոր պատճառած վնասները (երկրաշարժ,  հեղեղումներ, սողանքների առաջացում)</w:t>
            </w:r>
          </w:p>
          <w:p w:rsidR="007734FF" w:rsidRPr="00371AE9" w:rsidRDefault="002804AF" w:rsidP="00371AE9">
            <w:pPr>
              <w:pStyle w:val="af9"/>
              <w:numPr>
                <w:ilvl w:val="0"/>
                <w:numId w:val="14"/>
              </w:numPr>
              <w:spacing w:line="240" w:lineRule="auto"/>
              <w:jc w:val="both"/>
              <w:rPr>
                <w:rFonts w:ascii="GHEA Mariam" w:hAnsi="GHEA Mariam" w:cs="Sylfaen"/>
                <w:sz w:val="22"/>
              </w:rPr>
            </w:pPr>
            <w:r w:rsidRPr="00F668BF">
              <w:rPr>
                <w:rFonts w:ascii="GHEA Mariam" w:hAnsi="GHEA Mariam" w:cs="Sylfaen"/>
                <w:sz w:val="22"/>
                <w:lang w:val="hy-AM"/>
              </w:rPr>
              <w:t>Ո</w:t>
            </w:r>
            <w:r w:rsidRPr="00F668BF">
              <w:rPr>
                <w:rFonts w:ascii="GHEA Mariam" w:hAnsi="GHEA Mariam" w:cs="Sylfaen"/>
                <w:sz w:val="22"/>
              </w:rPr>
              <w:t>ռոգման  ջրի  բացակայության  պատճառով գյուղատնտեսության անկում:</w:t>
            </w:r>
          </w:p>
        </w:tc>
      </w:tr>
    </w:tbl>
    <w:p w:rsidR="007734FF" w:rsidRPr="00F668BF" w:rsidRDefault="007734FF" w:rsidP="00146BB6">
      <w:pPr>
        <w:rPr>
          <w:rFonts w:ascii="GHEA Mariam" w:hAnsi="GHEA Mariam"/>
          <w:b/>
          <w:sz w:val="22"/>
          <w:szCs w:val="22"/>
          <w:lang w:val="ro-RO"/>
        </w:rPr>
      </w:pPr>
    </w:p>
    <w:p w:rsidR="00146BB6" w:rsidRDefault="00146BB6" w:rsidP="00146BB6">
      <w:pPr>
        <w:rPr>
          <w:rFonts w:ascii="GHEA Mariam" w:hAnsi="GHEA Mariam"/>
          <w:b/>
          <w:caps/>
          <w:sz w:val="28"/>
          <w:szCs w:val="28"/>
          <w:lang w:val="ro-RO"/>
        </w:rPr>
      </w:pPr>
    </w:p>
    <w:p w:rsidR="00700A96" w:rsidRDefault="00700A96" w:rsidP="00146BB6">
      <w:pPr>
        <w:rPr>
          <w:rFonts w:ascii="GHEA Mariam" w:hAnsi="GHEA Mariam"/>
          <w:b/>
          <w:caps/>
          <w:sz w:val="28"/>
          <w:szCs w:val="28"/>
          <w:lang w:val="ro-RO"/>
        </w:rPr>
      </w:pPr>
    </w:p>
    <w:p w:rsidR="00700A96" w:rsidRPr="00F668BF" w:rsidRDefault="00700A96" w:rsidP="00146BB6">
      <w:pPr>
        <w:rPr>
          <w:rFonts w:ascii="GHEA Mariam" w:hAnsi="GHEA Mariam"/>
          <w:b/>
          <w:caps/>
          <w:sz w:val="28"/>
          <w:szCs w:val="28"/>
          <w:lang w:val="ro-RO"/>
        </w:rPr>
      </w:pPr>
    </w:p>
    <w:p w:rsidR="001B2675" w:rsidRPr="00F668BF" w:rsidRDefault="00D609A7" w:rsidP="000703E5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  <w:r w:rsidRPr="00F668BF">
        <w:rPr>
          <w:rFonts w:ascii="GHEA Mariam" w:hAnsi="GHEA Mariam"/>
          <w:b/>
          <w:caps/>
          <w:sz w:val="28"/>
          <w:szCs w:val="28"/>
          <w:lang w:val="pt-BR"/>
        </w:rPr>
        <w:t>3. ՆՊԱՏԱԿՆԵՐԻ ՍԱՀՄԱՆՈՒՄ ԵՎ ԳՈՐԾՈՂՈՒԹՅՈՒՆՆԵՐԻ ՊԼԱՆԱՎՈՐՈՒՄ</w:t>
      </w:r>
      <w:bookmarkStart w:id="7" w:name="_Toc467322450"/>
      <w:bookmarkEnd w:id="6"/>
    </w:p>
    <w:p w:rsidR="00CC1AD2" w:rsidRPr="00F668BF" w:rsidRDefault="00CC1AD2" w:rsidP="000703E5">
      <w:pPr>
        <w:jc w:val="center"/>
        <w:rPr>
          <w:rFonts w:ascii="GHEA Mariam" w:hAnsi="GHEA Mariam"/>
          <w:b/>
          <w:caps/>
          <w:sz w:val="28"/>
          <w:szCs w:val="28"/>
          <w:lang w:val="pt-BR"/>
        </w:rPr>
      </w:pPr>
    </w:p>
    <w:p w:rsidR="00D609A7" w:rsidRPr="00F668BF" w:rsidRDefault="001B2675" w:rsidP="005A2ADC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rPr>
          <w:rFonts w:ascii="GHEA Mariam" w:hAnsi="GHEA Mariam" w:cs="Sylfaen"/>
          <w:color w:val="000000" w:themeColor="text1"/>
          <w:sz w:val="22"/>
          <w:lang w:val="pt-BR"/>
        </w:rPr>
      </w:pPr>
      <w:r w:rsidRPr="00F668BF">
        <w:rPr>
          <w:rFonts w:ascii="GHEA Mariam" w:hAnsi="GHEA Mariam" w:cs="Sylfaen"/>
          <w:color w:val="000000" w:themeColor="text1"/>
          <w:sz w:val="22"/>
          <w:lang w:val="pt-BR"/>
        </w:rPr>
        <w:t xml:space="preserve">3.1 </w:t>
      </w:r>
      <w:r w:rsidRPr="00F668BF">
        <w:rPr>
          <w:rFonts w:ascii="GHEA Mariam" w:hAnsi="GHEA Mariam" w:cs="Sylfaen"/>
          <w:color w:val="000000" w:themeColor="text1"/>
          <w:sz w:val="22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lang w:val="pt-BR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ԶԱՐԳԱՑՄԱՆ</w:t>
      </w:r>
      <w:r w:rsidRPr="00F668BF">
        <w:rPr>
          <w:rFonts w:ascii="GHEA Mariam" w:hAnsi="GHEA Mariam" w:cs="Sylfaen"/>
          <w:color w:val="000000" w:themeColor="text1"/>
          <w:sz w:val="22"/>
          <w:lang w:val="pt-BR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</w:rPr>
        <w:t>ՏԵՍԼԱԿԱՆ</w:t>
      </w:r>
      <w:r w:rsidRPr="00F668BF">
        <w:rPr>
          <w:rFonts w:ascii="GHEA Mariam" w:hAnsi="GHEA Mariam" w:cs="Sylfaen"/>
          <w:color w:val="000000" w:themeColor="text1"/>
          <w:sz w:val="22"/>
          <w:lang w:val="pt-BR"/>
        </w:rPr>
        <w:t xml:space="preserve"> </w:t>
      </w:r>
      <w:bookmarkEnd w:id="7"/>
    </w:p>
    <w:p w:rsidR="00CF553D" w:rsidRPr="00F668BF" w:rsidRDefault="00CF553D" w:rsidP="0066494B">
      <w:pPr>
        <w:spacing w:line="20" w:lineRule="atLeast"/>
        <w:rPr>
          <w:rFonts w:ascii="GHEA Mariam" w:hAnsi="GHEA Mariam"/>
          <w:lang w:val="pt-BR"/>
        </w:rPr>
      </w:pPr>
    </w:p>
    <w:p w:rsidR="00785A4C" w:rsidRPr="00F668BF" w:rsidRDefault="00961F32" w:rsidP="00785A4C">
      <w:pPr>
        <w:spacing w:line="276" w:lineRule="auto"/>
        <w:jc w:val="both"/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տեսլականն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է՝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եղական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իշխանությունները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բնակչությունը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քաղաքացիական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հասարակությունը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լրատվամիջոցները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ործարարները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բարեգործները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համատեղ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ու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շարունակակական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գործունեություն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են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իրականացնում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D191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համայքում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որի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արդյունքում</w:t>
      </w:r>
      <w:r w:rsidR="00CF553D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6603E4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բարելավվելու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բնակչության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սոցիալ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>-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տնտեսական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մշակութային</w:t>
      </w:r>
      <w:r w:rsidR="00EE4FBB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EE4FBB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մ</w:t>
      </w:r>
      <w:r w:rsidR="00EE4FBB" w:rsidRPr="00F668BF">
        <w:rPr>
          <w:rFonts w:ascii="GHEA Mariam" w:hAnsi="GHEA Mariam" w:cs="Sylfaen"/>
          <w:sz w:val="22"/>
        </w:rPr>
        <w:t>արզական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հանգստի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պայմանները</w:t>
      </w:r>
      <w:r w:rsidR="006603E4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: Ունենալու ենք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մաքուր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բարեկարգ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կանաչապատ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, զարգացած գյուղատնտեսություն ունեցող 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և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գրավիչ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համայնք՝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հնարավորիս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հավասարաչափ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զարգացած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 </w:t>
      </w:r>
      <w:r w:rsidR="001C34F3"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բնակավայրերով</w:t>
      </w:r>
      <w:r w:rsidR="00785A4C" w:rsidRPr="00F668BF">
        <w:rPr>
          <w:rFonts w:ascii="GHEA Mariam" w:hAnsi="GHEA Mariam" w:cs="Sylfaen"/>
          <w:color w:val="000000" w:themeColor="text1"/>
          <w:sz w:val="22"/>
          <w:szCs w:val="22"/>
          <w:lang w:val="pt-BR" w:eastAsia="ru-RU"/>
        </w:rPr>
        <w:t xml:space="preserve">:  </w:t>
      </w:r>
    </w:p>
    <w:p w:rsidR="00A311EE" w:rsidRPr="00F668BF" w:rsidRDefault="00A311EE" w:rsidP="00A311EE">
      <w:pPr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կայուն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զարգացման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ցուցանիշներն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են՝</w:t>
      </w:r>
    </w:p>
    <w:p w:rsidR="00961F32" w:rsidRPr="00F668BF" w:rsidRDefault="00961F32" w:rsidP="00A311EE">
      <w:pPr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</w:p>
    <w:p w:rsidR="00A311EE" w:rsidRPr="00F668BF" w:rsidRDefault="00A311EE" w:rsidP="001C09D6">
      <w:pPr>
        <w:pStyle w:val="af9"/>
        <w:numPr>
          <w:ilvl w:val="0"/>
          <w:numId w:val="16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Աղքատությա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ն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շեմից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ցածր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գտնվող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="00700A96">
        <w:rPr>
          <w:rFonts w:ascii="GHEA Mariam" w:hAnsi="GHEA Mariam" w:cs="Sylfaen"/>
          <w:color w:val="000000" w:themeColor="text1"/>
          <w:sz w:val="22"/>
          <w:lang w:val="hy-AM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(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նպաստառու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961F32" w:rsidRPr="00F668BF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="00961F32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)</w:t>
      </w:r>
      <w:r w:rsidR="00700A96">
        <w:rPr>
          <w:rFonts w:ascii="GHEA Mariam" w:hAnsi="GHEA Mariam" w:cs="Sylfaen"/>
          <w:color w:val="000000" w:themeColor="text1"/>
          <w:sz w:val="22"/>
          <w:lang w:val="hy-AM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հարաբերությունը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ընտանիքների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ընդհանուր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թվին</w:t>
      </w:r>
      <w:r w:rsidR="00700A96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՝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,</w:t>
      </w:r>
    </w:p>
    <w:p w:rsidR="00A311EE" w:rsidRPr="00F668BF" w:rsidRDefault="00A311EE" w:rsidP="001C09D6">
      <w:pPr>
        <w:pStyle w:val="af9"/>
        <w:numPr>
          <w:ilvl w:val="0"/>
          <w:numId w:val="16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Համայնքի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սեփական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եկամուտների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տարեկան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աճ</w:t>
      </w:r>
      <w:r w:rsidR="00700A96">
        <w:rPr>
          <w:rFonts w:ascii="GHEA Mariam" w:hAnsi="GHEA Mariam" w:cs="Sylfaen"/>
          <w:color w:val="000000" w:themeColor="text1"/>
          <w:sz w:val="22"/>
          <w:lang w:val="af-ZA" w:eastAsia="ru-RU"/>
        </w:rPr>
        <w:t>՝</w:t>
      </w:r>
      <w:r w:rsidR="00700A96" w:rsidRPr="00F668BF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="00700A96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700A96" w:rsidRPr="00F668BF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,</w:t>
      </w:r>
    </w:p>
    <w:p w:rsidR="00A311EE" w:rsidRPr="00F668BF" w:rsidRDefault="00A311EE" w:rsidP="001C09D6">
      <w:pPr>
        <w:pStyle w:val="af9"/>
        <w:numPr>
          <w:ilvl w:val="0"/>
          <w:numId w:val="16"/>
        </w:numPr>
        <w:ind w:left="360"/>
        <w:rPr>
          <w:rFonts w:ascii="GHEA Mariam" w:hAnsi="GHEA Mariam" w:cs="Sylfaen"/>
          <w:color w:val="000000" w:themeColor="text1"/>
          <w:sz w:val="22"/>
          <w:lang w:val="af-ZA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Համայնքում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գրանցված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բնակիչների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թվի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փոփոխությունը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(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չպայմանավորված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բնական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աճով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)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նախորդ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տարվա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lang w:eastAsia="ru-RU"/>
        </w:rPr>
        <w:t>համեմատ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700A96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՝ </w:t>
      </w:r>
      <w:r w:rsidR="00700A96" w:rsidRPr="00F668BF">
        <w:rPr>
          <w:rFonts w:ascii="GHEA Mariam" w:hAnsi="GHEA Mariam" w:cs="Sylfaen"/>
          <w:color w:val="000000" w:themeColor="text1"/>
          <w:sz w:val="22"/>
          <w:lang w:eastAsia="ru-RU"/>
        </w:rPr>
        <w:t>արտահայտված</w:t>
      </w:r>
      <w:r w:rsidR="00700A96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 xml:space="preserve"> </w:t>
      </w:r>
      <w:r w:rsidR="00700A96" w:rsidRPr="00F668BF">
        <w:rPr>
          <w:rFonts w:ascii="GHEA Mariam" w:hAnsi="GHEA Mariam" w:cs="Sylfaen"/>
          <w:color w:val="000000" w:themeColor="text1"/>
          <w:sz w:val="22"/>
          <w:lang w:eastAsia="ru-RU"/>
        </w:rPr>
        <w:t>տոկոսով</w:t>
      </w:r>
      <w:r w:rsidR="00700A96"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)</w:t>
      </w:r>
      <w:r w:rsidRPr="00F668BF">
        <w:rPr>
          <w:rFonts w:ascii="GHEA Mariam" w:hAnsi="GHEA Mariam" w:cs="Sylfaen"/>
          <w:color w:val="000000" w:themeColor="text1"/>
          <w:sz w:val="22"/>
          <w:lang w:val="af-ZA" w:eastAsia="ru-RU"/>
        </w:rPr>
        <w:t>:</w:t>
      </w:r>
    </w:p>
    <w:p w:rsidR="001C34F3" w:rsidRPr="00F668BF" w:rsidRDefault="001C34F3" w:rsidP="001C34F3">
      <w:pPr>
        <w:rPr>
          <w:rFonts w:ascii="GHEA Mariam" w:hAnsi="GHEA Mariam" w:cs="Sylfaen"/>
          <w:color w:val="000000" w:themeColor="text1"/>
          <w:sz w:val="22"/>
          <w:lang w:val="ro-RO" w:eastAsia="ru-RU"/>
        </w:rPr>
      </w:pPr>
    </w:p>
    <w:p w:rsidR="0066494B" w:rsidRPr="00F668BF" w:rsidRDefault="00A311EE" w:rsidP="00CF553D">
      <w:pPr>
        <w:spacing w:line="20" w:lineRule="atLeast"/>
        <w:jc w:val="both"/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</w:pP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Ցուցանիշների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արժեքները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հինգ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տարիների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համար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ներկայացված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է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աղյուսակ</w:t>
      </w:r>
      <w:r w:rsidR="00C8413D"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 6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>-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en-US" w:eastAsia="ru-RU"/>
        </w:rPr>
        <w:t>ում</w:t>
      </w:r>
      <w:r w:rsidRPr="00F668BF">
        <w:rPr>
          <w:rFonts w:ascii="GHEA Mariam" w:hAnsi="GHEA Mariam" w:cs="Sylfaen"/>
          <w:color w:val="000000" w:themeColor="text1"/>
          <w:sz w:val="22"/>
          <w:szCs w:val="22"/>
          <w:lang w:val="af-ZA" w:eastAsia="ru-RU"/>
        </w:rPr>
        <w:t xml:space="preserve">: </w:t>
      </w:r>
    </w:p>
    <w:p w:rsidR="00A311EE" w:rsidRPr="00F668BF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A311EE" w:rsidRPr="00F668BF" w:rsidRDefault="00A311EE" w:rsidP="00A311EE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 </w:t>
      </w:r>
      <w:r w:rsidR="00C8413D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6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Համայնքի կայուն զարգացման ցուցանիշների </w:t>
      </w:r>
      <w:r w:rsidR="00627F9A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կանխատեսվող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>արժեքները հինգ տարիների համար</w:t>
      </w:r>
      <w:r w:rsidR="005479C6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(</w:t>
      </w:r>
      <w:r w:rsidR="00C8413D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201</w:t>
      </w:r>
      <w:r w:rsidR="00C8413D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af-ZA"/>
        </w:rPr>
        <w:t>8</w:t>
      </w:r>
      <w:r w:rsidR="00C8413D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>-2022</w:t>
      </w:r>
      <w:r w:rsidR="005479C6" w:rsidRPr="00F668BF">
        <w:rPr>
          <w:rFonts w:ascii="GHEA Mariam" w:hAnsi="GHEA Mariam" w:cs="Sylfaen"/>
          <w:b/>
          <w:color w:val="000000" w:themeColor="text1"/>
          <w:sz w:val="22"/>
          <w:szCs w:val="22"/>
          <w:lang w:val="hy-AM"/>
        </w:rPr>
        <w:t xml:space="preserve">թթ.)  </w:t>
      </w:r>
    </w:p>
    <w:p w:rsidR="00A311EE" w:rsidRPr="00F668BF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hy-AM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4040"/>
        <w:gridCol w:w="1140"/>
        <w:gridCol w:w="925"/>
        <w:gridCol w:w="1244"/>
        <w:gridCol w:w="1244"/>
        <w:gridCol w:w="1135"/>
      </w:tblGrid>
      <w:tr w:rsidR="00A311EE" w:rsidRPr="00F668BF" w:rsidTr="00846210">
        <w:trPr>
          <w:trHeight w:val="372"/>
          <w:jc w:val="center"/>
        </w:trPr>
        <w:tc>
          <w:tcPr>
            <w:tcW w:w="628" w:type="dxa"/>
            <w:shd w:val="clear" w:color="auto" w:fill="C6D9F1" w:themeFill="text2" w:themeFillTint="33"/>
            <w:vAlign w:val="center"/>
          </w:tcPr>
          <w:p w:rsidR="00A311EE" w:rsidRPr="00F668BF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/>
                <w:lang w:val="af-ZA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Հ/Հ</w:t>
            </w:r>
          </w:p>
        </w:tc>
        <w:tc>
          <w:tcPr>
            <w:tcW w:w="4040" w:type="dxa"/>
            <w:shd w:val="clear" w:color="auto" w:fill="C6D9F1" w:themeFill="text2" w:themeFillTint="33"/>
            <w:vAlign w:val="center"/>
          </w:tcPr>
          <w:p w:rsidR="00A311EE" w:rsidRPr="00F668BF" w:rsidRDefault="00A311EE" w:rsidP="00DC7DB9">
            <w:pPr>
              <w:tabs>
                <w:tab w:val="left" w:pos="9214"/>
              </w:tabs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F668BF">
              <w:rPr>
                <w:rFonts w:ascii="GHEA Mariam" w:hAnsi="GHEA Mariam" w:cs="Sylfaen"/>
                <w:b/>
                <w:lang w:val="af-ZA"/>
              </w:rPr>
              <w:t>Ցուցանիշները</w:t>
            </w:r>
          </w:p>
        </w:tc>
        <w:tc>
          <w:tcPr>
            <w:tcW w:w="1140" w:type="dxa"/>
            <w:shd w:val="clear" w:color="auto" w:fill="C6D9F1" w:themeFill="text2" w:themeFillTint="33"/>
            <w:vAlign w:val="center"/>
          </w:tcPr>
          <w:p w:rsidR="00A311EE" w:rsidRPr="00F668BF" w:rsidRDefault="009741A1" w:rsidP="00C8413D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F668BF">
              <w:rPr>
                <w:rFonts w:ascii="GHEA Mariam" w:hAnsi="GHEA Mariam"/>
                <w:b/>
                <w:bCs/>
                <w:lang w:val="hy-AM"/>
              </w:rPr>
              <w:t>201</w:t>
            </w:r>
            <w:r w:rsidR="00C8413D" w:rsidRPr="00F668BF">
              <w:rPr>
                <w:rFonts w:ascii="GHEA Mariam" w:hAnsi="GHEA Mariam"/>
                <w:b/>
                <w:bCs/>
                <w:lang w:val="en-US"/>
              </w:rPr>
              <w:t>8</w:t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A311EE" w:rsidRPr="00F668BF" w:rsidRDefault="009741A1" w:rsidP="00C8413D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201</w:t>
            </w:r>
            <w:r w:rsidRPr="00F668BF">
              <w:rPr>
                <w:rFonts w:ascii="GHEA Mariam" w:hAnsi="GHEA Mariam" w:cs="Sylfaen"/>
                <w:b/>
                <w:lang w:val="en-US"/>
              </w:rPr>
              <w:t>9</w:t>
            </w:r>
          </w:p>
        </w:tc>
        <w:tc>
          <w:tcPr>
            <w:tcW w:w="1244" w:type="dxa"/>
            <w:shd w:val="clear" w:color="auto" w:fill="C6D9F1" w:themeFill="text2" w:themeFillTint="33"/>
            <w:vAlign w:val="center"/>
          </w:tcPr>
          <w:p w:rsidR="00A311EE" w:rsidRPr="00F668BF" w:rsidRDefault="009741A1" w:rsidP="00C8413D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20</w:t>
            </w:r>
            <w:r w:rsidRPr="00F668BF">
              <w:rPr>
                <w:rFonts w:ascii="GHEA Mariam" w:hAnsi="GHEA Mariam" w:cs="Sylfaen"/>
                <w:b/>
                <w:lang w:val="en-US"/>
              </w:rPr>
              <w:t>20</w:t>
            </w:r>
          </w:p>
        </w:tc>
        <w:tc>
          <w:tcPr>
            <w:tcW w:w="1244" w:type="dxa"/>
            <w:shd w:val="clear" w:color="auto" w:fill="C6D9F1" w:themeFill="text2" w:themeFillTint="33"/>
            <w:vAlign w:val="center"/>
          </w:tcPr>
          <w:p w:rsidR="00A311EE" w:rsidRPr="00F668BF" w:rsidRDefault="009741A1" w:rsidP="00C8413D">
            <w:pPr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202</w:t>
            </w:r>
            <w:r w:rsidRPr="00F668BF">
              <w:rPr>
                <w:rFonts w:ascii="GHEA Mariam" w:hAnsi="GHEA Mariam" w:cs="Sylfaen"/>
                <w:b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A311EE" w:rsidRPr="00F668BF" w:rsidRDefault="009741A1" w:rsidP="00C8413D">
            <w:pPr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hy-AM"/>
              </w:rPr>
              <w:t>202</w:t>
            </w:r>
            <w:r w:rsidRPr="00F668BF">
              <w:rPr>
                <w:rFonts w:ascii="GHEA Mariam" w:hAnsi="GHEA Mariam" w:cs="Sylfaen"/>
                <w:b/>
                <w:lang w:val="en-US"/>
              </w:rPr>
              <w:t>2</w:t>
            </w:r>
          </w:p>
        </w:tc>
      </w:tr>
      <w:tr w:rsidR="0038771D" w:rsidRPr="00F668BF" w:rsidTr="00846210">
        <w:trPr>
          <w:jc w:val="center"/>
        </w:trPr>
        <w:tc>
          <w:tcPr>
            <w:tcW w:w="628" w:type="dxa"/>
            <w:shd w:val="clear" w:color="auto" w:fill="C6D9F1" w:themeFill="text2" w:themeFillTint="33"/>
          </w:tcPr>
          <w:p w:rsidR="0038771D" w:rsidRPr="00F668BF" w:rsidRDefault="0038771D" w:rsidP="007E6376">
            <w:pPr>
              <w:spacing w:line="20" w:lineRule="atLeast"/>
              <w:ind w:right="-97"/>
              <w:jc w:val="center"/>
              <w:rPr>
                <w:rFonts w:ascii="GHEA Mariam" w:hAnsi="GHEA Mariam" w:cs="Sylfaen"/>
                <w:lang w:val="hy-AM"/>
              </w:rPr>
            </w:pPr>
            <w:r w:rsidRPr="00F668BF">
              <w:rPr>
                <w:rFonts w:ascii="GHEA Mariam" w:hAnsi="GHEA Mariam" w:cs="Sylfaen"/>
                <w:lang w:val="hy-AM"/>
              </w:rPr>
              <w:t>1.</w:t>
            </w:r>
          </w:p>
        </w:tc>
        <w:tc>
          <w:tcPr>
            <w:tcW w:w="4040" w:type="dxa"/>
            <w:shd w:val="clear" w:color="auto" w:fill="auto"/>
          </w:tcPr>
          <w:p w:rsidR="0038771D" w:rsidRPr="00F668BF" w:rsidRDefault="0038771D" w:rsidP="00A311EE">
            <w:pPr>
              <w:rPr>
                <w:rFonts w:ascii="GHEA Mariam" w:hAnsi="GHEA Mariam" w:cs="Sylfaen"/>
                <w:color w:val="000000" w:themeColor="text1"/>
                <w:lang w:val="hy-AM"/>
              </w:rPr>
            </w:pPr>
            <w:r w:rsidRPr="00F668BF">
              <w:rPr>
                <w:rFonts w:ascii="GHEA Mariam" w:hAnsi="GHEA Mariam" w:cs="Sylfaen"/>
                <w:color w:val="000000" w:themeColor="text1"/>
                <w:lang w:val="hy-AM"/>
              </w:rPr>
              <w:t>Աղքատության շեմից 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8771D" w:rsidRPr="00F668BF" w:rsidRDefault="0038771D" w:rsidP="00DC7DB9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</w:t>
            </w:r>
            <w:r w:rsidR="006F5168" w:rsidRPr="00F668BF">
              <w:rPr>
                <w:rFonts w:ascii="GHEA Mariam" w:hAnsi="GHEA Mariam" w:cs="Arial"/>
                <w:b/>
                <w:bCs/>
                <w:lang w:val="en-US"/>
              </w:rPr>
              <w:t>.1</w:t>
            </w:r>
            <w:r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8771D" w:rsidRPr="00F668BF" w:rsidRDefault="00386921" w:rsidP="00811B52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19</w:t>
            </w:r>
            <w:r w:rsidR="0038771D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771D" w:rsidRPr="00F668BF" w:rsidRDefault="00386921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</w:t>
            </w:r>
            <w:r w:rsidR="0038771D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38771D" w:rsidRPr="00F668BF" w:rsidRDefault="00386921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</w:t>
            </w:r>
            <w:r w:rsidR="0038771D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38771D" w:rsidRPr="00F668BF" w:rsidRDefault="00386921" w:rsidP="00CB0D65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12</w:t>
            </w:r>
            <w:r w:rsidR="0038771D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</w:tr>
      <w:tr w:rsidR="003B3D17" w:rsidRPr="00F668BF" w:rsidTr="00846210">
        <w:trPr>
          <w:jc w:val="center"/>
        </w:trPr>
        <w:tc>
          <w:tcPr>
            <w:tcW w:w="628" w:type="dxa"/>
            <w:shd w:val="clear" w:color="auto" w:fill="C6D9F1" w:themeFill="text2" w:themeFillTint="33"/>
          </w:tcPr>
          <w:p w:rsidR="003B3D17" w:rsidRPr="00F668BF" w:rsidRDefault="003B3D17" w:rsidP="007E6376">
            <w:pPr>
              <w:tabs>
                <w:tab w:val="left" w:pos="9214"/>
              </w:tabs>
              <w:jc w:val="center"/>
              <w:rPr>
                <w:rFonts w:ascii="GHEA Mariam" w:hAnsi="GHEA Mariam" w:cs="Sylfaen"/>
                <w:bCs/>
                <w:lang w:val="en-US"/>
              </w:rPr>
            </w:pPr>
            <w:r w:rsidRPr="00F668BF">
              <w:rPr>
                <w:rFonts w:ascii="GHEA Mariam" w:hAnsi="GHEA Mariam" w:cs="Sylfaen"/>
                <w:bCs/>
                <w:lang w:val="en-US"/>
              </w:rPr>
              <w:t>2.</w:t>
            </w:r>
          </w:p>
        </w:tc>
        <w:tc>
          <w:tcPr>
            <w:tcW w:w="4040" w:type="dxa"/>
            <w:shd w:val="clear" w:color="auto" w:fill="auto"/>
          </w:tcPr>
          <w:p w:rsidR="003B3D17" w:rsidRPr="00F668BF" w:rsidRDefault="003B3D17" w:rsidP="00A311EE">
            <w:pPr>
              <w:rPr>
                <w:rFonts w:ascii="GHEA Mariam" w:hAnsi="GHEA Mariam" w:cs="Sylfaen"/>
                <w:lang w:val="en-US"/>
              </w:rPr>
            </w:pPr>
            <w:r w:rsidRPr="00F668BF">
              <w:rPr>
                <w:rFonts w:ascii="GHEA Mariam" w:hAnsi="GHEA Mariam" w:cs="Sylfaen"/>
                <w:lang w:val="hy-AM"/>
              </w:rPr>
              <w:t>Համայնքի սեփական եկամուտների տարեկան աճ,արտահայտված 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B3D17" w:rsidRPr="00F668BF" w:rsidRDefault="003B3D17" w:rsidP="00407AA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 xml:space="preserve">52.8%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B3D17" w:rsidRPr="00F668BF" w:rsidRDefault="003B3D17" w:rsidP="00407AA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10.2%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B3D17" w:rsidRPr="00F668BF" w:rsidRDefault="003B3D17" w:rsidP="00407AA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5.1%</w:t>
            </w:r>
          </w:p>
        </w:tc>
        <w:tc>
          <w:tcPr>
            <w:tcW w:w="1244" w:type="dxa"/>
            <w:vAlign w:val="center"/>
          </w:tcPr>
          <w:p w:rsidR="003B3D17" w:rsidRPr="00F668BF" w:rsidRDefault="003B3D17" w:rsidP="00407AA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3.9%</w:t>
            </w:r>
          </w:p>
        </w:tc>
        <w:tc>
          <w:tcPr>
            <w:tcW w:w="1135" w:type="dxa"/>
            <w:vAlign w:val="center"/>
          </w:tcPr>
          <w:p w:rsidR="003B3D17" w:rsidRPr="00F668BF" w:rsidRDefault="003B3D17" w:rsidP="00407AAE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3.7%</w:t>
            </w:r>
          </w:p>
        </w:tc>
      </w:tr>
      <w:tr w:rsidR="00A311EE" w:rsidRPr="00F668BF" w:rsidTr="00846210">
        <w:trPr>
          <w:jc w:val="center"/>
        </w:trPr>
        <w:tc>
          <w:tcPr>
            <w:tcW w:w="628" w:type="dxa"/>
            <w:shd w:val="clear" w:color="auto" w:fill="C6D9F1" w:themeFill="text2" w:themeFillTint="33"/>
          </w:tcPr>
          <w:p w:rsidR="00A311EE" w:rsidRPr="00F668BF" w:rsidRDefault="00A311EE" w:rsidP="007E6376">
            <w:pPr>
              <w:tabs>
                <w:tab w:val="left" w:pos="9214"/>
              </w:tabs>
              <w:jc w:val="center"/>
              <w:rPr>
                <w:rFonts w:ascii="GHEA Mariam" w:hAnsi="GHEA Mariam"/>
                <w:bCs/>
                <w:lang w:val="en-US"/>
              </w:rPr>
            </w:pPr>
            <w:r w:rsidRPr="00F668BF">
              <w:rPr>
                <w:rFonts w:ascii="GHEA Mariam" w:hAnsi="GHEA Mariam"/>
                <w:bCs/>
                <w:lang w:val="en-US"/>
              </w:rPr>
              <w:t>3.</w:t>
            </w:r>
          </w:p>
        </w:tc>
        <w:tc>
          <w:tcPr>
            <w:tcW w:w="4040" w:type="dxa"/>
            <w:shd w:val="clear" w:color="auto" w:fill="auto"/>
          </w:tcPr>
          <w:p w:rsidR="00A311EE" w:rsidRPr="00F668BF" w:rsidRDefault="00A311EE" w:rsidP="00DC7DB9">
            <w:pPr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 w:cs="Sylfaen"/>
                <w:color w:val="000000" w:themeColor="text1"/>
              </w:rPr>
              <w:t>Համայնքում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գրանցված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բնակիչների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թվի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փոփոխությունը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(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չպայմանավորված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բնական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աճով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)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նախորդ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տարվա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համեմատ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,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արտահայտված</w:t>
            </w:r>
            <w:r w:rsidRPr="00F668BF">
              <w:rPr>
                <w:rFonts w:ascii="GHEA Mariam" w:hAnsi="GHEA Mariam" w:cs="Sylfaen"/>
                <w:color w:val="000000" w:themeColor="text1"/>
                <w:lang w:val="en-US"/>
              </w:rPr>
              <w:t xml:space="preserve"> </w:t>
            </w:r>
            <w:r w:rsidRPr="00F668BF">
              <w:rPr>
                <w:rFonts w:ascii="GHEA Mariam" w:hAnsi="GHEA Mariam" w:cs="Sylfaen"/>
                <w:color w:val="000000" w:themeColor="text1"/>
              </w:rPr>
              <w:t>տոկոսով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A311EE" w:rsidRPr="00F668BF" w:rsidRDefault="001B6427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1%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A311EE" w:rsidRPr="00F668BF" w:rsidRDefault="001B6427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1.5%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A311EE" w:rsidRPr="00F668BF" w:rsidRDefault="001B6427" w:rsidP="0038771D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</w:t>
            </w:r>
            <w:r w:rsidR="0038771D" w:rsidRPr="00F668BF">
              <w:rPr>
                <w:rFonts w:ascii="GHEA Mariam" w:hAnsi="GHEA Mariam" w:cs="Arial"/>
                <w:b/>
                <w:bCs/>
                <w:lang w:val="en-US"/>
              </w:rPr>
              <w:t>6</w:t>
            </w:r>
            <w:r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244" w:type="dxa"/>
            <w:vAlign w:val="center"/>
          </w:tcPr>
          <w:p w:rsidR="00A311EE" w:rsidRPr="00F668BF" w:rsidRDefault="0038771D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1.7</w:t>
            </w:r>
            <w:r w:rsidR="001B6427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135" w:type="dxa"/>
            <w:vAlign w:val="center"/>
          </w:tcPr>
          <w:p w:rsidR="00A311EE" w:rsidRPr="00F668BF" w:rsidRDefault="0038771D" w:rsidP="001B6427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1.8</w:t>
            </w:r>
            <w:r w:rsidR="001B6427"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</w:tr>
    </w:tbl>
    <w:p w:rsidR="00A311EE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700A96" w:rsidRPr="00F668BF" w:rsidRDefault="00700A96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6E2330" w:rsidRPr="00F668BF" w:rsidRDefault="001B6427" w:rsidP="005A2ADC">
      <w:pPr>
        <w:pStyle w:val="20"/>
        <w:keepLines/>
        <w:numPr>
          <w:ilvl w:val="0"/>
          <w:numId w:val="0"/>
        </w:numPr>
        <w:spacing w:before="200" w:after="0" w:line="276" w:lineRule="auto"/>
        <w:ind w:left="576" w:hanging="576"/>
        <w:jc w:val="both"/>
        <w:rPr>
          <w:rFonts w:ascii="GHEA Mariam" w:hAnsi="GHEA Mariam" w:cs="Sylfaen"/>
          <w:sz w:val="22"/>
        </w:rPr>
      </w:pPr>
      <w:bookmarkStart w:id="8" w:name="_Toc467322451"/>
      <w:r w:rsidRPr="00F668BF">
        <w:rPr>
          <w:rFonts w:ascii="GHEA Mariam" w:hAnsi="GHEA Mariam" w:cs="Sylfaen"/>
          <w:color w:val="000000" w:themeColor="text1"/>
          <w:sz w:val="22"/>
        </w:rPr>
        <w:lastRenderedPageBreak/>
        <w:t xml:space="preserve">3.2 </w:t>
      </w:r>
      <w:r w:rsidRPr="00F668BF">
        <w:rPr>
          <w:rFonts w:ascii="GHEA Mariam" w:hAnsi="GHEA Mariam" w:cs="Sylfaen"/>
          <w:sz w:val="22"/>
        </w:rPr>
        <w:t>ՀԱՄԱՅՆՔԻ ԶԱՐԳԱՑՄԱՆ ԱՆՄԻՋԱԿԱՆ ՆՊԱՏԱԿՆԵՐԸ</w:t>
      </w:r>
      <w:bookmarkEnd w:id="8"/>
    </w:p>
    <w:p w:rsidR="00A311EE" w:rsidRPr="00F668BF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en-US"/>
        </w:rPr>
      </w:pPr>
    </w:p>
    <w:p w:rsidR="004E6AED" w:rsidRPr="00F668BF" w:rsidRDefault="004E6AED" w:rsidP="00386921">
      <w:pPr>
        <w:jc w:val="both"/>
        <w:rPr>
          <w:rFonts w:ascii="GHEA Mariam" w:hAnsi="GHEA Mariam"/>
          <w:sz w:val="22"/>
          <w:szCs w:val="22"/>
          <w:lang w:val="en-US"/>
        </w:rPr>
      </w:pPr>
      <w:r w:rsidRPr="00F668BF">
        <w:rPr>
          <w:rFonts w:ascii="GHEA Mariam" w:hAnsi="GHEA Mariam"/>
          <w:sz w:val="22"/>
          <w:szCs w:val="22"/>
          <w:lang w:val="en-US"/>
        </w:rPr>
        <w:t xml:space="preserve">Ըստ զարգացման ուղղությունների՝ </w:t>
      </w:r>
      <w:r w:rsidR="003E7F68" w:rsidRPr="00F668BF">
        <w:rPr>
          <w:rFonts w:ascii="GHEA Mariam" w:hAnsi="GHEA Mariam"/>
          <w:sz w:val="22"/>
          <w:szCs w:val="22"/>
        </w:rPr>
        <w:t>համայնքի</w:t>
      </w:r>
      <w:r w:rsidR="003E7F68" w:rsidRPr="00F668BF">
        <w:rPr>
          <w:rFonts w:ascii="GHEA Mariam" w:hAnsi="GHEA Mariam"/>
          <w:sz w:val="22"/>
          <w:szCs w:val="22"/>
          <w:lang w:val="en-US"/>
        </w:rPr>
        <w:t xml:space="preserve"> </w:t>
      </w:r>
      <w:r w:rsidRPr="00F668BF">
        <w:rPr>
          <w:rFonts w:ascii="GHEA Mariam" w:hAnsi="GHEA Mariam"/>
          <w:sz w:val="22"/>
          <w:szCs w:val="22"/>
          <w:lang w:val="en-US"/>
        </w:rPr>
        <w:t xml:space="preserve">անմիջական </w:t>
      </w:r>
      <w:r w:rsidR="003E7F68" w:rsidRPr="00F668BF">
        <w:rPr>
          <w:rFonts w:ascii="GHEA Mariam" w:hAnsi="GHEA Mariam"/>
          <w:sz w:val="22"/>
          <w:szCs w:val="22"/>
        </w:rPr>
        <w:t>նպատակներն</w:t>
      </w:r>
      <w:r w:rsidR="003E7F68" w:rsidRPr="00F668BF">
        <w:rPr>
          <w:rFonts w:ascii="GHEA Mariam" w:hAnsi="GHEA Mariam"/>
          <w:sz w:val="22"/>
          <w:szCs w:val="22"/>
          <w:lang w:val="en-US"/>
        </w:rPr>
        <w:t xml:space="preserve"> </w:t>
      </w:r>
      <w:r w:rsidR="003E7F68" w:rsidRPr="00F668BF">
        <w:rPr>
          <w:rFonts w:ascii="GHEA Mariam" w:hAnsi="GHEA Mariam"/>
          <w:sz w:val="22"/>
          <w:szCs w:val="22"/>
        </w:rPr>
        <w:t>են</w:t>
      </w:r>
      <w:r w:rsidR="003E7F68" w:rsidRPr="00F668BF">
        <w:rPr>
          <w:rFonts w:ascii="GHEA Mariam" w:hAnsi="GHEA Mariam"/>
          <w:sz w:val="22"/>
          <w:szCs w:val="22"/>
          <w:lang w:val="en-US"/>
        </w:rPr>
        <w:t>`</w:t>
      </w:r>
      <w:r w:rsidRPr="00F668BF">
        <w:rPr>
          <w:rFonts w:ascii="GHEA Mariam" w:hAnsi="GHEA Mariam"/>
          <w:sz w:val="22"/>
          <w:szCs w:val="22"/>
          <w:lang w:val="en-US"/>
        </w:rPr>
        <w:t xml:space="preserve"> </w:t>
      </w:r>
    </w:p>
    <w:p w:rsidR="006E2330" w:rsidRPr="00F668BF" w:rsidRDefault="006E2330" w:rsidP="00917ACE">
      <w:pPr>
        <w:shd w:val="clear" w:color="auto" w:fill="FFFFFF"/>
        <w:rPr>
          <w:rFonts w:ascii="GHEA Mariam" w:hAnsi="GHEA Mariam"/>
          <w:sz w:val="22"/>
          <w:szCs w:val="22"/>
          <w:lang w:val="en-US"/>
        </w:rPr>
      </w:pPr>
    </w:p>
    <w:p w:rsidR="006E2330" w:rsidRPr="00F668BF" w:rsidRDefault="00917ACE" w:rsidP="006E2330">
      <w:pPr>
        <w:tabs>
          <w:tab w:val="left" w:pos="993"/>
        </w:tabs>
        <w:spacing w:line="276" w:lineRule="auto"/>
        <w:jc w:val="both"/>
        <w:rPr>
          <w:rFonts w:ascii="GHEA Mariam" w:hAnsi="GHEA Mariam" w:cs="Calibri"/>
          <w:sz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    1</w:t>
      </w:r>
      <w:r w:rsidR="006E2330" w:rsidRPr="00F668BF">
        <w:rPr>
          <w:rFonts w:ascii="GHEA Mariam" w:hAnsi="GHEA Mariam" w:cs="Sylfaen"/>
          <w:sz w:val="22"/>
          <w:lang w:val="ro-RO"/>
        </w:rPr>
        <w:t xml:space="preserve">)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Նախադպրոցական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կրթության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արտադպրոցական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դաստիարակության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կազմակերպումը</w:t>
      </w:r>
      <w:r w:rsidR="006E2330" w:rsidRPr="00F668BF">
        <w:rPr>
          <w:rFonts w:ascii="GHEA Mariam" w:hAnsi="GHEA Mariam" w:cs="Calibri"/>
          <w:sz w:val="22"/>
          <w:lang w:val="ro-RO"/>
        </w:rPr>
        <w:t xml:space="preserve"> `</w:t>
      </w:r>
    </w:p>
    <w:p w:rsidR="006E2330" w:rsidRPr="00F668BF" w:rsidRDefault="006E2330" w:rsidP="00917ACE">
      <w:pPr>
        <w:spacing w:line="276" w:lineRule="auto"/>
        <w:jc w:val="both"/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 w:cs="Sylfaen"/>
          <w:i/>
          <w:sz w:val="22"/>
          <w:lang w:val="en-US"/>
        </w:rPr>
        <w:t>՝</w:t>
      </w:r>
      <w:r w:rsidRPr="00F668BF">
        <w:rPr>
          <w:rFonts w:ascii="GHEA Mariam" w:hAnsi="GHEA Mariam" w:cs="Sylfaen"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szCs w:val="22"/>
          <w:lang w:val="ro-RO"/>
        </w:rPr>
        <w:t>Հ</w:t>
      </w:r>
      <w:r w:rsidRPr="00F668BF">
        <w:rPr>
          <w:rFonts w:ascii="GHEA Mariam" w:hAnsi="GHEA Mariam" w:cs="Sylfaen"/>
          <w:b/>
          <w:i/>
          <w:sz w:val="22"/>
          <w:szCs w:val="22"/>
        </w:rPr>
        <w:t>ամայնք</w:t>
      </w:r>
      <w:r w:rsidRPr="00F668BF">
        <w:rPr>
          <w:rFonts w:ascii="GHEA Mariam" w:hAnsi="GHEA Mariam" w:cs="Sylfaen"/>
          <w:b/>
          <w:i/>
          <w:sz w:val="22"/>
          <w:szCs w:val="22"/>
          <w:lang w:val="en-US"/>
        </w:rPr>
        <w:t>ի</w:t>
      </w:r>
      <w:r w:rsidRPr="00F668BF">
        <w:rPr>
          <w:rFonts w:ascii="GHEA Mariam" w:hAnsi="GHEA Mariam" w:cs="Sylfaen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մշակույթի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տան</w:t>
      </w:r>
      <w:r w:rsidR="00917ACE"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917ACE" w:rsidRPr="00F668BF">
        <w:rPr>
          <w:rFonts w:ascii="GHEA Mariam" w:hAnsi="GHEA Mariam"/>
          <w:b/>
          <w:i/>
          <w:sz w:val="22"/>
          <w:szCs w:val="22"/>
          <w:lang w:val="ro-RO"/>
        </w:rPr>
        <w:t>վերակառուցումն ու հիմնանորոգումը: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</w:p>
    <w:p w:rsidR="006E2330" w:rsidRPr="00F668BF" w:rsidRDefault="006E2330" w:rsidP="006E2330">
      <w:pPr>
        <w:shd w:val="clear" w:color="auto" w:fill="FFFFFF"/>
        <w:ind w:firstLine="375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917ACE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szCs w:val="22"/>
          <w:lang w:val="ro-RO"/>
        </w:rPr>
        <w:t xml:space="preserve">       2</w:t>
      </w:r>
      <w:r w:rsidR="006E2330" w:rsidRPr="00F668BF">
        <w:rPr>
          <w:rFonts w:ascii="GHEA Mariam" w:hAnsi="GHEA Mariam" w:cs="Sylfaen"/>
          <w:sz w:val="22"/>
          <w:szCs w:val="22"/>
          <w:lang w:val="ro-RO"/>
        </w:rPr>
        <w:t>)Հ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ամայնքում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մարզական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կյանքի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կազմակերպումը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ֆիզիկական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կուլտուրայի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առողջ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ապրելակերպի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խրախուսումը՝</w:t>
      </w:r>
    </w:p>
    <w:p w:rsidR="006E2330" w:rsidRPr="00F668BF" w:rsidRDefault="006E2330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/>
          <w:i/>
          <w:sz w:val="22"/>
          <w:szCs w:val="22"/>
          <w:lang w:val="ro-RO"/>
        </w:rPr>
        <w:t xml:space="preserve">՝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Հ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ամայնքում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սպորտային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հրապարակների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և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մարզական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այլ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կառույցների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eastAsia="ru-RU"/>
        </w:rPr>
        <w:t>շինարարությ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ան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իրականացումը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,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այդ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en-US" w:eastAsia="ru-RU"/>
        </w:rPr>
        <w:t>թվում՝</w:t>
      </w:r>
      <w:r w:rsidRPr="00F668BF">
        <w:rPr>
          <w:rFonts w:ascii="GHEA Mariam" w:hAnsi="GHEA Mariam"/>
          <w:b/>
          <w:i/>
          <w:color w:val="000000"/>
          <w:sz w:val="22"/>
          <w:szCs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հ</w:t>
      </w:r>
      <w:r w:rsidRPr="00F668BF">
        <w:rPr>
          <w:rFonts w:ascii="GHEA Mariam" w:hAnsi="GHEA Mariam"/>
          <w:b/>
          <w:i/>
          <w:sz w:val="22"/>
          <w:szCs w:val="22"/>
        </w:rPr>
        <w:t>ամայնքի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մանկապատանեկան </w:t>
      </w:r>
      <w:r w:rsidRPr="00F668BF">
        <w:rPr>
          <w:rFonts w:ascii="GHEA Mariam" w:hAnsi="GHEA Mariam"/>
          <w:b/>
          <w:i/>
          <w:sz w:val="22"/>
          <w:szCs w:val="22"/>
        </w:rPr>
        <w:t>մարզադպրոցի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կառուցումը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և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մարզադաշտի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հիմնանորոգում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>:</w:t>
      </w:r>
    </w:p>
    <w:p w:rsidR="006E2330" w:rsidRPr="00F668BF" w:rsidRDefault="006E2330" w:rsidP="006E2330">
      <w:pPr>
        <w:shd w:val="clear" w:color="auto" w:fill="FFFFFF"/>
        <w:ind w:firstLine="375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473DC3" w:rsidP="006E2330">
      <w:pPr>
        <w:shd w:val="clear" w:color="auto" w:fill="FFFFFF"/>
        <w:ind w:firstLine="375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3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)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Համայնքում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բնակարանային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շինարարության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խթանումը</w:t>
      </w:r>
      <w:r w:rsidR="00917ACE" w:rsidRPr="00F668BF">
        <w:rPr>
          <w:rFonts w:ascii="GHEA Mariam" w:hAnsi="GHEA Mariam"/>
          <w:sz w:val="22"/>
          <w:szCs w:val="22"/>
          <w:lang w:val="ro-RO"/>
        </w:rPr>
        <w:t>՝</w:t>
      </w:r>
    </w:p>
    <w:p w:rsidR="006E2330" w:rsidRPr="00F668BF" w:rsidRDefault="00917ACE" w:rsidP="00700A96">
      <w:pPr>
        <w:shd w:val="clear" w:color="auto" w:fill="FFFFFF"/>
        <w:ind w:firstLine="375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/>
          <w:sz w:val="22"/>
          <w:szCs w:val="22"/>
          <w:lang w:val="en-US"/>
        </w:rPr>
        <w:t>՝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8D4DD5" w:rsidRPr="00F668BF">
        <w:rPr>
          <w:rFonts w:ascii="GHEA Mariam" w:hAnsi="GHEA Mariam"/>
          <w:b/>
          <w:i/>
          <w:sz w:val="22"/>
          <w:szCs w:val="22"/>
          <w:lang w:val="en-US"/>
        </w:rPr>
        <w:t>Ք</w:t>
      </w:r>
      <w:r w:rsidR="00F83FD9" w:rsidRPr="00F668BF">
        <w:rPr>
          <w:rFonts w:ascii="GHEA Mariam" w:hAnsi="GHEA Mariam"/>
          <w:b/>
          <w:i/>
          <w:sz w:val="22"/>
          <w:szCs w:val="22"/>
          <w:lang w:val="en-US"/>
        </w:rPr>
        <w:t>աղաք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գլխավոր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հատակագծում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  7 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հա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լրացուցիչ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տարածք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է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նախատեսվում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բնակարանային շինարարության համար:</w:t>
      </w:r>
    </w:p>
    <w:p w:rsidR="00917ACE" w:rsidRPr="00F668BF" w:rsidRDefault="00917ACE" w:rsidP="00700A96">
      <w:pPr>
        <w:shd w:val="clear" w:color="auto" w:fill="FFFFFF"/>
        <w:ind w:firstLine="375"/>
        <w:jc w:val="both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473DC3" w:rsidP="006E2330">
      <w:pPr>
        <w:shd w:val="clear" w:color="auto" w:fill="FFFFFF"/>
        <w:ind w:firstLine="375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4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)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բնակավայրերի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կառուցապատումը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բարեկարգումը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կանաչապատումը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աղբահանությունը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սանիտարական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մաքրումը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կոմունալ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տնտեսության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աշխատանքների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ապահովումը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ինչպես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նաև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համայնքային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գերեզմանատների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պահպանումը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գործունեության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ապահովումը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>`</w:t>
      </w:r>
    </w:p>
    <w:p w:rsidR="00917ACE" w:rsidRPr="00F668BF" w:rsidRDefault="006E2330" w:rsidP="006E2330">
      <w:pPr>
        <w:shd w:val="clear" w:color="auto" w:fill="FFFFFF"/>
        <w:spacing w:line="276" w:lineRule="auto"/>
        <w:jc w:val="both"/>
        <w:rPr>
          <w:rFonts w:ascii="GHEA Mariam" w:hAnsi="GHEA Mariam" w:cs="Calibri"/>
          <w:i/>
          <w:sz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 w:cs="Calibri"/>
          <w:i/>
          <w:sz w:val="22"/>
          <w:lang w:val="ro-RO"/>
        </w:rPr>
        <w:t xml:space="preserve">՝ </w:t>
      </w:r>
    </w:p>
    <w:p w:rsidR="0099274E" w:rsidRPr="00F668BF" w:rsidRDefault="00435F4C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99274E" w:rsidRPr="00F668BF">
        <w:rPr>
          <w:rFonts w:ascii="GHEA Mariam" w:hAnsi="GHEA Mariam" w:cs="Sylfaen"/>
          <w:b/>
          <w:i/>
          <w:sz w:val="22"/>
          <w:lang w:eastAsia="ru-RU"/>
        </w:rPr>
        <w:t>գլխավոր</w:t>
      </w:r>
      <w:r w:rsidR="0099274E"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</w:t>
      </w:r>
      <w:r w:rsidR="0099274E" w:rsidRPr="00F668BF">
        <w:rPr>
          <w:rFonts w:ascii="GHEA Mariam" w:hAnsi="GHEA Mariam" w:cs="Sylfaen"/>
          <w:b/>
          <w:i/>
          <w:sz w:val="22"/>
          <w:lang w:eastAsia="ru-RU"/>
        </w:rPr>
        <w:t>հատակագծի</w:t>
      </w:r>
      <w:r w:rsidR="0099274E"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</w:t>
      </w:r>
      <w:r w:rsidR="0099274E" w:rsidRPr="00F668BF">
        <w:rPr>
          <w:rFonts w:ascii="GHEA Mariam" w:hAnsi="GHEA Mariam" w:cs="Sylfaen"/>
          <w:b/>
          <w:i/>
          <w:sz w:val="22"/>
          <w:lang w:eastAsia="ru-RU"/>
        </w:rPr>
        <w:t>հաստատում</w:t>
      </w:r>
      <w:r w:rsidR="0099274E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700A96">
        <w:rPr>
          <w:rFonts w:ascii="GHEA Mariam" w:hAnsi="GHEA Mariam"/>
          <w:b/>
          <w:i/>
          <w:sz w:val="22"/>
          <w:lang w:val="hy-AM" w:eastAsia="ru-RU"/>
        </w:rPr>
        <w:t>,</w:t>
      </w:r>
      <w:r w:rsidR="0099274E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</w:p>
    <w:p w:rsidR="00917ACE" w:rsidRPr="00F668BF" w:rsidRDefault="006E2330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  <w:lang w:eastAsia="ru-RU"/>
        </w:rPr>
        <w:t>Հ</w:t>
      </w:r>
      <w:r w:rsidRPr="00F668BF">
        <w:rPr>
          <w:rFonts w:ascii="GHEA Mariam" w:hAnsi="GHEA Mariam"/>
          <w:b/>
          <w:i/>
          <w:sz w:val="22"/>
          <w:lang w:eastAsia="ru-RU"/>
        </w:rPr>
        <w:t>անգստի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վայրերի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խնամքի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և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պահպանության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կազմակերպումը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, </w:t>
      </w:r>
      <w:r w:rsidRPr="00F668BF">
        <w:rPr>
          <w:rFonts w:ascii="GHEA Mariam" w:hAnsi="GHEA Mariam"/>
          <w:b/>
          <w:i/>
          <w:sz w:val="22"/>
          <w:lang w:eastAsia="ru-RU"/>
        </w:rPr>
        <w:t>այդ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թվում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՝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 </w:t>
      </w:r>
      <w:r w:rsidR="00435F4C" w:rsidRPr="00F668BF">
        <w:rPr>
          <w:rFonts w:ascii="GHEA Mariam" w:hAnsi="GHEA Mariam" w:cs="Sylfaen"/>
          <w:b/>
          <w:i/>
          <w:sz w:val="22"/>
        </w:rPr>
        <w:t>Բյուրեղավան</w:t>
      </w:r>
      <w:r w:rsidR="00435F4C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435F4C" w:rsidRPr="00F668BF">
        <w:rPr>
          <w:rFonts w:ascii="GHEA Mariam" w:hAnsi="GHEA Mariam" w:cs="Sylfaen"/>
          <w:b/>
          <w:i/>
          <w:sz w:val="22"/>
        </w:rPr>
        <w:t>բնակավայրի</w:t>
      </w:r>
      <w:r w:rsidR="00435F4C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700A96" w:rsidRPr="00F668BF">
        <w:rPr>
          <w:rFonts w:ascii="GHEA Mariam" w:hAnsi="GHEA Mariam"/>
          <w:b/>
          <w:i/>
          <w:sz w:val="22"/>
          <w:lang w:eastAsia="ru-RU"/>
        </w:rPr>
        <w:t>հանգստի</w:t>
      </w:r>
      <w:r w:rsidR="00700A96" w:rsidRPr="00700A96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/>
          <w:b/>
          <w:i/>
          <w:sz w:val="22"/>
          <w:lang w:eastAsia="ru-RU"/>
        </w:rPr>
        <w:t>գոտու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700A96">
        <w:rPr>
          <w:rFonts w:ascii="GHEA Mariam" w:hAnsi="GHEA Mariam"/>
          <w:b/>
          <w:i/>
          <w:sz w:val="22"/>
          <w:lang w:eastAsia="ru-RU"/>
        </w:rPr>
        <w:t>վերականգնում</w:t>
      </w:r>
      <w:r w:rsidR="00700A96">
        <w:rPr>
          <w:rFonts w:ascii="GHEA Mariam" w:hAnsi="GHEA Mariam"/>
          <w:b/>
          <w:i/>
          <w:sz w:val="22"/>
          <w:lang w:val="hy-AM" w:eastAsia="ru-RU"/>
        </w:rPr>
        <w:t>,</w:t>
      </w:r>
      <w:r w:rsidRPr="00F668BF">
        <w:rPr>
          <w:rFonts w:ascii="GHEA Mariam" w:hAnsi="GHEA Mariam"/>
          <w:b/>
          <w:i/>
          <w:sz w:val="22"/>
          <w:lang w:val="ro-RO" w:eastAsia="ru-RU"/>
        </w:rPr>
        <w:t xml:space="preserve">  </w:t>
      </w:r>
    </w:p>
    <w:p w:rsidR="00917ACE" w:rsidRPr="00F668BF" w:rsidRDefault="00435F4C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 </w:t>
      </w:r>
      <w:r w:rsidRPr="00F668BF">
        <w:rPr>
          <w:rFonts w:ascii="GHEA Mariam" w:hAnsi="GHEA Mariam" w:cs="Sylfaen"/>
          <w:b/>
          <w:i/>
          <w:sz w:val="22"/>
          <w:lang w:eastAsia="ru-RU"/>
        </w:rPr>
        <w:t>համայնքի</w:t>
      </w:r>
      <w:r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eastAsia="ru-RU"/>
        </w:rPr>
        <w:t>բոլոր</w:t>
      </w:r>
      <w:r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eastAsia="ru-RU"/>
        </w:rPr>
        <w:t>բնակավայրերի</w:t>
      </w:r>
      <w:r w:rsidRPr="00F668BF">
        <w:rPr>
          <w:rFonts w:ascii="GHEA Mariam" w:hAnsi="GHEA Mariam" w:cs="Sylfaen"/>
          <w:b/>
          <w:i/>
          <w:sz w:val="22"/>
          <w:lang w:val="ro-RO" w:eastAsia="ru-RU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eastAsia="ru-RU"/>
        </w:rPr>
        <w:t>ո</w:t>
      </w:r>
      <w:r w:rsidR="006E2330" w:rsidRPr="00F668BF">
        <w:rPr>
          <w:rFonts w:ascii="GHEA Mariam" w:hAnsi="GHEA Mariam" w:cs="Sylfaen"/>
          <w:b/>
          <w:i/>
          <w:sz w:val="22"/>
          <w:lang w:eastAsia="ru-RU"/>
        </w:rPr>
        <w:t>ռոգման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6E2330" w:rsidRPr="00F668BF">
        <w:rPr>
          <w:rFonts w:ascii="GHEA Mariam" w:hAnsi="GHEA Mariam"/>
          <w:b/>
          <w:i/>
          <w:sz w:val="22"/>
          <w:lang w:eastAsia="ru-RU"/>
        </w:rPr>
        <w:t>ցանցի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6E2330" w:rsidRPr="00F668BF">
        <w:rPr>
          <w:rFonts w:ascii="GHEA Mariam" w:hAnsi="GHEA Mariam"/>
          <w:b/>
          <w:i/>
          <w:sz w:val="22"/>
          <w:lang w:eastAsia="ru-RU"/>
        </w:rPr>
        <w:t>հիմնանորոգումն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6E2330" w:rsidRPr="00F668BF">
        <w:rPr>
          <w:rFonts w:ascii="GHEA Mariam" w:hAnsi="GHEA Mariam"/>
          <w:b/>
          <w:i/>
          <w:sz w:val="22"/>
          <w:lang w:eastAsia="ru-RU"/>
        </w:rPr>
        <w:t>ու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700A96">
        <w:rPr>
          <w:rFonts w:ascii="GHEA Mariam" w:hAnsi="GHEA Mariam"/>
          <w:b/>
          <w:i/>
          <w:sz w:val="22"/>
          <w:lang w:eastAsia="ru-RU"/>
        </w:rPr>
        <w:t>վերակառուցում</w:t>
      </w:r>
      <w:r w:rsidR="00700A96">
        <w:rPr>
          <w:rFonts w:ascii="GHEA Mariam" w:hAnsi="GHEA Mariam"/>
          <w:b/>
          <w:i/>
          <w:sz w:val="22"/>
          <w:lang w:val="hy-AM" w:eastAsia="ru-RU"/>
        </w:rPr>
        <w:t>,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</w:p>
    <w:p w:rsidR="006E2330" w:rsidRPr="00F668BF" w:rsidRDefault="00435F4C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բ</w:t>
      </w:r>
      <w:r w:rsidR="006E2330" w:rsidRPr="00F668BF">
        <w:rPr>
          <w:rFonts w:ascii="GHEA Mariam" w:hAnsi="GHEA Mariam" w:cs="Sylfaen"/>
          <w:b/>
          <w:i/>
          <w:sz w:val="22"/>
          <w:lang w:eastAsia="ru-RU"/>
        </w:rPr>
        <w:t>ազմաբնակարան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 </w:t>
      </w:r>
      <w:r w:rsidR="006E2330" w:rsidRPr="00F668BF">
        <w:rPr>
          <w:rFonts w:ascii="GHEA Mariam" w:hAnsi="GHEA Mariam"/>
          <w:b/>
          <w:i/>
          <w:sz w:val="22"/>
          <w:lang w:eastAsia="ru-RU"/>
        </w:rPr>
        <w:t>շենքերի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6E2330" w:rsidRPr="00F668BF">
        <w:rPr>
          <w:rFonts w:ascii="GHEA Mariam" w:hAnsi="GHEA Mariam"/>
          <w:b/>
          <w:i/>
          <w:sz w:val="22"/>
          <w:lang w:eastAsia="ru-RU"/>
        </w:rPr>
        <w:t>տանիքների</w:t>
      </w:r>
      <w:r w:rsidR="006E2330" w:rsidRPr="00F668BF">
        <w:rPr>
          <w:rFonts w:ascii="GHEA Mariam" w:hAnsi="GHEA Mariam"/>
          <w:b/>
          <w:i/>
          <w:sz w:val="22"/>
          <w:lang w:val="ro-RO" w:eastAsia="ru-RU"/>
        </w:rPr>
        <w:t xml:space="preserve"> </w:t>
      </w:r>
      <w:r w:rsidR="00700A96">
        <w:rPr>
          <w:rFonts w:ascii="GHEA Mariam" w:hAnsi="GHEA Mariam"/>
          <w:b/>
          <w:i/>
          <w:sz w:val="22"/>
          <w:lang w:eastAsia="ru-RU"/>
        </w:rPr>
        <w:t>վերանորոգում</w:t>
      </w:r>
      <w:r w:rsidR="00700A96">
        <w:rPr>
          <w:rFonts w:ascii="GHEA Mariam" w:hAnsi="GHEA Mariam"/>
          <w:b/>
          <w:i/>
          <w:sz w:val="22"/>
          <w:lang w:val="hy-AM" w:eastAsia="ru-RU"/>
        </w:rPr>
        <w:t>,</w:t>
      </w:r>
    </w:p>
    <w:p w:rsidR="00547061" w:rsidRPr="00F668BF" w:rsidRDefault="00435F4C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Բյուրեղավան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  <w:lang w:eastAsia="ru-RU"/>
        </w:rPr>
        <w:t>պ</w:t>
      </w:r>
      <w:r w:rsidR="00547061" w:rsidRPr="00F668BF">
        <w:rPr>
          <w:rFonts w:ascii="GHEA Mariam" w:hAnsi="GHEA Mariam" w:cs="Sylfaen"/>
          <w:b/>
          <w:i/>
          <w:sz w:val="22"/>
          <w:lang w:eastAsia="ru-RU"/>
        </w:rPr>
        <w:t>ուրակի կառուցապատում</w:t>
      </w:r>
      <w:r w:rsidR="00700A96">
        <w:rPr>
          <w:rFonts w:ascii="GHEA Mariam" w:hAnsi="GHEA Mariam" w:cs="Sylfaen"/>
          <w:b/>
          <w:i/>
          <w:sz w:val="22"/>
          <w:lang w:val="hy-AM" w:eastAsia="ru-RU"/>
        </w:rPr>
        <w:t>,</w:t>
      </w:r>
    </w:p>
    <w:p w:rsidR="009F25B0" w:rsidRPr="00F668BF" w:rsidRDefault="009F25B0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/>
          <w:b/>
          <w:i/>
          <w:sz w:val="22"/>
        </w:rPr>
        <w:t>Բյուրեղավան</w:t>
      </w:r>
      <w:r w:rsidRPr="00F668BF">
        <w:rPr>
          <w:rFonts w:ascii="GHEA Mariam" w:hAnsi="GHEA Mariam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բնակավայրի</w:t>
      </w:r>
      <w:r w:rsidRPr="00F668BF">
        <w:rPr>
          <w:rFonts w:ascii="GHEA Mariam" w:hAnsi="GHEA Mariam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հուշաղբյուրի</w:t>
      </w:r>
      <w:r w:rsidRPr="00F668BF">
        <w:rPr>
          <w:rFonts w:ascii="GHEA Mariam" w:hAnsi="GHEA Mariam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կառուցում</w:t>
      </w:r>
      <w:r w:rsidR="00700A96">
        <w:rPr>
          <w:rFonts w:ascii="GHEA Mariam" w:hAnsi="GHEA Mariam"/>
          <w:b/>
          <w:i/>
          <w:sz w:val="22"/>
          <w:lang w:val="hy-AM"/>
        </w:rPr>
        <w:t>,</w:t>
      </w:r>
    </w:p>
    <w:p w:rsidR="00435F4C" w:rsidRPr="00F668BF" w:rsidRDefault="00435F4C" w:rsidP="001C09D6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Նուռնուս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և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Ջրաբեր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բնակավայրերում</w:t>
      </w:r>
      <w:r w:rsidRPr="00F668BF">
        <w:rPr>
          <w:rFonts w:ascii="GHEA Mariam" w:hAnsi="GHEA Mariam" w:cs="Sylfaen"/>
          <w:b/>
          <w:i/>
          <w:sz w:val="22"/>
          <w:lang w:val="ro-RO"/>
        </w:rPr>
        <w:t>՝ խմելու  ջրի  ցանց</w:t>
      </w:r>
      <w:r w:rsidRPr="00F668BF">
        <w:rPr>
          <w:rFonts w:ascii="GHEA Mariam" w:hAnsi="GHEA Mariam" w:cs="Sylfaen"/>
          <w:b/>
          <w:i/>
          <w:sz w:val="22"/>
          <w:lang w:val="hy-AM"/>
        </w:rPr>
        <w:t>եր</w:t>
      </w:r>
      <w:r w:rsidRPr="00F668BF">
        <w:rPr>
          <w:rFonts w:ascii="GHEA Mariam" w:hAnsi="GHEA Mariam" w:cs="Sylfaen"/>
          <w:b/>
          <w:i/>
          <w:sz w:val="22"/>
        </w:rPr>
        <w:t>ի</w:t>
      </w:r>
      <w:r w:rsidRPr="00F668BF">
        <w:rPr>
          <w:rFonts w:ascii="GHEA Mariam" w:hAnsi="GHEA Mariam" w:cs="Sylfaen"/>
          <w:b/>
          <w:i/>
          <w:sz w:val="22"/>
          <w:lang w:val="hy-AM"/>
        </w:rPr>
        <w:t xml:space="preserve"> </w:t>
      </w:r>
      <w:r w:rsidRPr="00F668BF">
        <w:rPr>
          <w:rFonts w:ascii="GHEA Mariam" w:hAnsi="GHEA Mariam" w:cs="Sylfaen"/>
          <w:b/>
          <w:i/>
          <w:sz w:val="22"/>
        </w:rPr>
        <w:t>կապիտալ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700A96">
        <w:rPr>
          <w:rFonts w:ascii="GHEA Mariam" w:hAnsi="GHEA Mariam" w:cs="Sylfaen"/>
          <w:b/>
          <w:i/>
          <w:sz w:val="22"/>
        </w:rPr>
        <w:t>վերանորոգում</w:t>
      </w:r>
      <w:r w:rsidR="00700A96" w:rsidRPr="00700A96">
        <w:rPr>
          <w:rFonts w:ascii="GHEA Mariam" w:hAnsi="GHEA Mariam" w:cs="Sylfaen"/>
          <w:b/>
          <w:i/>
          <w:sz w:val="22"/>
          <w:lang w:val="ro-RO"/>
        </w:rPr>
        <w:t>,</w:t>
      </w:r>
    </w:p>
    <w:p w:rsidR="0046471C" w:rsidRPr="00F668BF" w:rsidRDefault="0046471C" w:rsidP="0046471C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Ջրաբեր</w:t>
      </w:r>
      <w:r w:rsidRPr="00F668BF">
        <w:rPr>
          <w:rFonts w:ascii="GHEA Mariam" w:hAnsi="GHEA Mariam" w:cs="Calibri"/>
          <w:sz w:val="22"/>
          <w:lang w:val="ro-RO"/>
        </w:rPr>
        <w:t xml:space="preserve">  </w:t>
      </w:r>
      <w:r w:rsidRPr="00F668BF">
        <w:rPr>
          <w:rFonts w:ascii="GHEA Mariam" w:hAnsi="GHEA Mariam" w:cs="Sylfaen"/>
          <w:b/>
          <w:i/>
          <w:sz w:val="22"/>
        </w:rPr>
        <w:t>բնակավայրերում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մշակույթի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տան </w:t>
      </w:r>
      <w:r w:rsidR="00700A96">
        <w:rPr>
          <w:rFonts w:ascii="GHEA Mariam" w:hAnsi="GHEA Mariam" w:cs="Sylfaen"/>
          <w:b/>
          <w:i/>
          <w:sz w:val="22"/>
        </w:rPr>
        <w:t>վերանորոգում</w:t>
      </w:r>
      <w:r w:rsidR="00700A96" w:rsidRPr="00700A96">
        <w:rPr>
          <w:rFonts w:ascii="GHEA Mariam" w:hAnsi="GHEA Mariam" w:cs="Sylfaen"/>
          <w:b/>
          <w:i/>
          <w:sz w:val="22"/>
          <w:lang w:val="ro-RO"/>
        </w:rPr>
        <w:t>,</w:t>
      </w:r>
    </w:p>
    <w:p w:rsidR="00846210" w:rsidRPr="00F668BF" w:rsidRDefault="009F25B0" w:rsidP="0046471C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 w:cs="Sylfaen"/>
          <w:b/>
          <w:i/>
          <w:sz w:val="22"/>
        </w:rPr>
        <w:t>Համայնքի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46210" w:rsidRPr="00F668BF">
        <w:rPr>
          <w:rFonts w:ascii="GHEA Mariam" w:hAnsi="GHEA Mariam" w:cs="Sylfaen"/>
          <w:b/>
          <w:i/>
          <w:sz w:val="22"/>
        </w:rPr>
        <w:t>բնակավայր</w:t>
      </w:r>
      <w:r w:rsidRPr="00F668BF">
        <w:rPr>
          <w:rFonts w:ascii="GHEA Mariam" w:hAnsi="GHEA Mariam" w:cs="Sylfaen"/>
          <w:b/>
          <w:i/>
          <w:sz w:val="22"/>
        </w:rPr>
        <w:t>եր</w:t>
      </w:r>
      <w:r w:rsidR="00846210" w:rsidRPr="00F668BF">
        <w:rPr>
          <w:rFonts w:ascii="GHEA Mariam" w:hAnsi="GHEA Mariam" w:cs="Sylfaen"/>
          <w:b/>
          <w:i/>
          <w:sz w:val="22"/>
        </w:rPr>
        <w:t>ի</w:t>
      </w:r>
      <w:r w:rsidR="00846210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46210" w:rsidRPr="00F668BF">
        <w:rPr>
          <w:rFonts w:ascii="GHEA Mariam" w:hAnsi="GHEA Mariam" w:cs="Sylfaen"/>
          <w:b/>
          <w:i/>
          <w:sz w:val="22"/>
        </w:rPr>
        <w:t>ոռոգման</w:t>
      </w:r>
      <w:r w:rsidR="00846210" w:rsidRPr="00F668BF">
        <w:rPr>
          <w:rFonts w:ascii="GHEA Mariam" w:hAnsi="GHEA Mariam" w:cs="Sylfaen"/>
          <w:b/>
          <w:i/>
          <w:sz w:val="22"/>
          <w:lang w:val="ro-RO"/>
        </w:rPr>
        <w:t xml:space="preserve">  </w:t>
      </w:r>
      <w:r w:rsidR="00846210" w:rsidRPr="00F668BF">
        <w:rPr>
          <w:rFonts w:ascii="GHEA Mariam" w:hAnsi="GHEA Mariam" w:cs="Sylfaen"/>
          <w:b/>
          <w:i/>
          <w:sz w:val="22"/>
        </w:rPr>
        <w:t>ջրի</w:t>
      </w:r>
      <w:r w:rsidR="00846210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46210" w:rsidRPr="00F668BF">
        <w:rPr>
          <w:rFonts w:ascii="GHEA Mariam" w:hAnsi="GHEA Mariam" w:cs="Sylfaen"/>
          <w:b/>
          <w:i/>
          <w:sz w:val="22"/>
        </w:rPr>
        <w:t>ցանցի</w:t>
      </w:r>
      <w:r w:rsidR="00846210" w:rsidRPr="00F668BF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846210" w:rsidRPr="00F668BF">
        <w:rPr>
          <w:rFonts w:ascii="GHEA Mariam" w:hAnsi="GHEA Mariam" w:cs="Sylfaen"/>
          <w:b/>
          <w:i/>
          <w:sz w:val="22"/>
        </w:rPr>
        <w:t>նորոգում</w:t>
      </w:r>
      <w:r w:rsidR="00700A96">
        <w:rPr>
          <w:rFonts w:ascii="GHEA Mariam" w:hAnsi="GHEA Mariam" w:cs="Sylfaen"/>
          <w:b/>
          <w:i/>
          <w:sz w:val="22"/>
          <w:lang w:val="hy-AM"/>
        </w:rPr>
        <w:t>,</w:t>
      </w:r>
    </w:p>
    <w:p w:rsidR="00BC07F4" w:rsidRPr="00F668BF" w:rsidRDefault="00BC07F4" w:rsidP="0046471C">
      <w:pPr>
        <w:pStyle w:val="af9"/>
        <w:numPr>
          <w:ilvl w:val="0"/>
          <w:numId w:val="28"/>
        </w:numPr>
        <w:shd w:val="clear" w:color="auto" w:fill="FFFFFF"/>
        <w:jc w:val="both"/>
        <w:rPr>
          <w:rFonts w:ascii="GHEA Mariam" w:hAnsi="GHEA Mariam"/>
          <w:b/>
          <w:i/>
          <w:sz w:val="22"/>
          <w:lang w:val="ro-RO" w:eastAsia="ru-RU"/>
        </w:rPr>
      </w:pPr>
      <w:r w:rsidRPr="00F668BF">
        <w:rPr>
          <w:rFonts w:ascii="GHEA Mariam" w:hAnsi="GHEA Mariam"/>
          <w:b/>
          <w:i/>
          <w:sz w:val="22"/>
        </w:rPr>
        <w:t>Բյուրեղավան</w:t>
      </w:r>
      <w:r w:rsidRPr="00F668BF">
        <w:rPr>
          <w:rFonts w:ascii="GHEA Mariam" w:hAnsi="GHEA Mariam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բնակավայրի</w:t>
      </w:r>
      <w:r w:rsidRPr="00F668BF">
        <w:rPr>
          <w:rFonts w:ascii="GHEA Mariam" w:hAnsi="GHEA Mariam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նախադպրոցական</w:t>
      </w:r>
      <w:r w:rsidRPr="00F668BF">
        <w:rPr>
          <w:rFonts w:ascii="GHEA Mariam" w:hAnsi="GHEA Mariam" w:cs="Calibri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հաստատության</w:t>
      </w:r>
      <w:r w:rsidRPr="00F668BF">
        <w:rPr>
          <w:rFonts w:ascii="GHEA Mariam" w:hAnsi="GHEA Mariam" w:cs="Calibri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շենքային</w:t>
      </w:r>
      <w:r w:rsidRPr="00F668BF">
        <w:rPr>
          <w:rFonts w:ascii="GHEA Mariam" w:hAnsi="GHEA Mariam" w:cs="Calibri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պայմանների</w:t>
      </w:r>
      <w:r w:rsidRPr="00F668BF">
        <w:rPr>
          <w:rFonts w:ascii="GHEA Mariam" w:hAnsi="GHEA Mariam" w:cs="Calibri"/>
          <w:b/>
          <w:i/>
          <w:sz w:val="22"/>
          <w:lang w:val="af-ZA"/>
        </w:rPr>
        <w:t xml:space="preserve"> </w:t>
      </w:r>
      <w:r w:rsidRPr="00F668BF">
        <w:rPr>
          <w:rFonts w:ascii="GHEA Mariam" w:hAnsi="GHEA Mariam" w:cs="Calibri"/>
          <w:b/>
          <w:i/>
          <w:sz w:val="22"/>
        </w:rPr>
        <w:t>ընդլայնում</w:t>
      </w:r>
      <w:r w:rsidR="00700A96">
        <w:rPr>
          <w:rFonts w:ascii="GHEA Mariam" w:hAnsi="GHEA Mariam" w:cs="Calibri"/>
          <w:b/>
          <w:i/>
          <w:sz w:val="22"/>
          <w:lang w:val="hy-AM"/>
        </w:rPr>
        <w:t>:</w:t>
      </w:r>
    </w:p>
    <w:p w:rsidR="006E2330" w:rsidRPr="00F668BF" w:rsidRDefault="00473DC3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 w:cs="Sylfaen"/>
          <w:sz w:val="22"/>
          <w:lang w:val="ro-RO"/>
        </w:rPr>
        <w:t xml:space="preserve">   5</w:t>
      </w:r>
      <w:r w:rsidR="006E2330" w:rsidRPr="00F668BF">
        <w:rPr>
          <w:rFonts w:ascii="GHEA Mariam" w:hAnsi="GHEA Mariam"/>
          <w:sz w:val="22"/>
          <w:szCs w:val="22"/>
          <w:lang w:val="ro-RO"/>
        </w:rPr>
        <w:t>)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հասարակական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տրանսպորտի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աշխատանքի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կազմակերպումը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համայնքային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ճանապարհային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ենթակառուցվածքների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պահպանումը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շահագործումը՝</w:t>
      </w:r>
    </w:p>
    <w:p w:rsidR="006E2330" w:rsidRPr="00F668BF" w:rsidRDefault="006E2330" w:rsidP="006E2330">
      <w:pPr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Pr="00F668BF">
        <w:rPr>
          <w:rFonts w:ascii="GHEA Mariam" w:hAnsi="GHEA Mariam" w:cs="Sylfaen"/>
          <w:sz w:val="22"/>
          <w:lang w:val="en-US"/>
        </w:rPr>
        <w:t>՝</w:t>
      </w:r>
      <w:r w:rsidRPr="00F668BF">
        <w:rPr>
          <w:rFonts w:ascii="GHEA Mariam" w:hAnsi="GHEA Mariam" w:cs="Sylfaen"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  <w:lang w:val="en-US"/>
        </w:rPr>
        <w:t>Հ</w:t>
      </w:r>
      <w:r w:rsidRPr="00F668BF">
        <w:rPr>
          <w:rFonts w:ascii="GHEA Mariam" w:hAnsi="GHEA Mariam"/>
          <w:b/>
          <w:i/>
          <w:sz w:val="22"/>
          <w:szCs w:val="22"/>
        </w:rPr>
        <w:t>ամայնքի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փողոցների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700A96">
        <w:rPr>
          <w:rFonts w:ascii="GHEA Mariam" w:hAnsi="GHEA Mariam"/>
          <w:b/>
          <w:i/>
          <w:sz w:val="22"/>
          <w:szCs w:val="22"/>
        </w:rPr>
        <w:t>բարեկարգում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>:</w:t>
      </w:r>
    </w:p>
    <w:p w:rsidR="006E2330" w:rsidRPr="00F668BF" w:rsidRDefault="006E2330" w:rsidP="00473DC3">
      <w:pPr>
        <w:shd w:val="clear" w:color="auto" w:fill="FFFFFF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473DC3" w:rsidP="006E2330">
      <w:pPr>
        <w:shd w:val="clear" w:color="auto" w:fill="FFFFFF"/>
        <w:ind w:firstLine="375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6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)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Համայնքում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շրջակա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միջավայրի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պահպանությունը</w:t>
      </w:r>
      <w:r w:rsidR="0020514F"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20514F" w:rsidRPr="00F668BF">
        <w:rPr>
          <w:rFonts w:ascii="GHEA Mariam" w:hAnsi="GHEA Mariam"/>
          <w:sz w:val="22"/>
          <w:szCs w:val="22"/>
          <w:lang w:val="en-US"/>
        </w:rPr>
        <w:t>էներգախնայողության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en-US"/>
        </w:rPr>
        <w:t>և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en-US"/>
        </w:rPr>
        <w:t>վերականգնվող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en-US"/>
        </w:rPr>
        <w:t>էներգիայի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en-US"/>
        </w:rPr>
        <w:t>ծրագրերի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20514F" w:rsidRPr="00F668BF">
        <w:rPr>
          <w:rFonts w:ascii="GHEA Mariam" w:hAnsi="GHEA Mariam"/>
          <w:sz w:val="22"/>
          <w:szCs w:val="22"/>
          <w:lang w:val="en-US"/>
        </w:rPr>
        <w:t>իրականացում</w:t>
      </w:r>
      <w:r w:rsidR="0020514F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ro-RO"/>
        </w:rPr>
        <w:t>`</w:t>
      </w:r>
    </w:p>
    <w:p w:rsidR="00A3740F" w:rsidRPr="00F668BF" w:rsidRDefault="00A3740F" w:rsidP="00A3740F">
      <w:pPr>
        <w:tabs>
          <w:tab w:val="left" w:pos="720"/>
        </w:tabs>
        <w:spacing w:line="276" w:lineRule="auto"/>
        <w:jc w:val="both"/>
        <w:rPr>
          <w:rFonts w:ascii="GHEA Mariam" w:hAnsi="GHEA Mariam"/>
          <w:b/>
          <w:i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/>
          <w:b/>
          <w:i/>
          <w:sz w:val="22"/>
          <w:lang w:val="ro-RO"/>
        </w:rPr>
        <w:t>՝</w:t>
      </w:r>
      <w:r w:rsidRPr="00F668BF">
        <w:rPr>
          <w:rFonts w:ascii="GHEA Mariam" w:hAnsi="GHEA Mariam" w:cs="Calibri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Արևային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ջրատաքացուցիչների</w:t>
      </w: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  <w:szCs w:val="22"/>
        </w:rPr>
        <w:t>տեղադրումը</w:t>
      </w:r>
      <w:r w:rsidR="0020514F"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և արևային էլեկտրակայանների կառուցման նպատակով </w:t>
      </w:r>
      <w:r w:rsidR="00656A33" w:rsidRPr="00F668BF">
        <w:rPr>
          <w:rFonts w:ascii="GHEA Mariam" w:hAnsi="GHEA Mariam"/>
          <w:b/>
          <w:i/>
          <w:sz w:val="22"/>
          <w:szCs w:val="22"/>
          <w:lang w:val="ro-RO"/>
        </w:rPr>
        <w:t>6,</w:t>
      </w:r>
      <w:r w:rsidR="0020514F" w:rsidRPr="00F668BF">
        <w:rPr>
          <w:rFonts w:ascii="GHEA Mariam" w:hAnsi="GHEA Mariam"/>
          <w:b/>
          <w:i/>
          <w:sz w:val="22"/>
          <w:szCs w:val="22"/>
          <w:lang w:val="ro-RO"/>
        </w:rPr>
        <w:t>7 հա տարածքի նախատեսում:</w:t>
      </w:r>
    </w:p>
    <w:p w:rsidR="006E2330" w:rsidRPr="00F668BF" w:rsidRDefault="006E2330" w:rsidP="006E2330">
      <w:pPr>
        <w:shd w:val="clear" w:color="auto" w:fill="FFFFFF"/>
        <w:ind w:firstLine="375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20514F" w:rsidP="0020514F">
      <w:pPr>
        <w:shd w:val="clear" w:color="auto" w:fill="FFFFFF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 xml:space="preserve">      </w:t>
      </w:r>
      <w:r w:rsidR="00656A33" w:rsidRPr="00F668BF">
        <w:rPr>
          <w:rFonts w:ascii="GHEA Mariam" w:hAnsi="GHEA Mariam"/>
          <w:sz w:val="22"/>
          <w:szCs w:val="22"/>
          <w:lang w:val="ro-RO"/>
        </w:rPr>
        <w:t>7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)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</w:t>
      </w:r>
      <w:r w:rsidR="00A3740F" w:rsidRPr="00F668BF">
        <w:rPr>
          <w:rFonts w:ascii="GHEA Mariam" w:hAnsi="GHEA Mariam"/>
          <w:sz w:val="22"/>
          <w:szCs w:val="22"/>
          <w:lang w:val="en-US"/>
        </w:rPr>
        <w:t>ամայնք</w:t>
      </w:r>
      <w:r w:rsidR="006E2330" w:rsidRPr="00F668BF">
        <w:rPr>
          <w:rFonts w:ascii="GHEA Mariam" w:hAnsi="GHEA Mariam"/>
          <w:sz w:val="22"/>
          <w:szCs w:val="22"/>
          <w:lang w:val="en-US"/>
        </w:rPr>
        <w:t>ում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զբոսաշրջության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զարգացման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խթանումը</w:t>
      </w:r>
      <w:r w:rsidRPr="00F668BF">
        <w:rPr>
          <w:rFonts w:ascii="GHEA Mariam" w:hAnsi="GHEA Mariam"/>
          <w:sz w:val="22"/>
          <w:szCs w:val="22"/>
          <w:lang w:val="ro-RO"/>
        </w:rPr>
        <w:t>՝</w:t>
      </w:r>
    </w:p>
    <w:p w:rsidR="0020514F" w:rsidRPr="00F668BF" w:rsidRDefault="0020514F" w:rsidP="00371AE9">
      <w:pPr>
        <w:shd w:val="clear" w:color="auto" w:fill="FFFFFF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="008D4DD5" w:rsidRPr="00F668BF">
        <w:rPr>
          <w:rFonts w:ascii="GHEA Mariam" w:hAnsi="GHEA Mariam"/>
          <w:b/>
          <w:i/>
          <w:sz w:val="22"/>
          <w:lang w:val="ro-RO"/>
        </w:rPr>
        <w:t>՝</w:t>
      </w:r>
      <w:r w:rsidR="00C8413D"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="009E0601" w:rsidRPr="00F668BF">
        <w:rPr>
          <w:rFonts w:ascii="GHEA Mariam" w:hAnsi="GHEA Mariam"/>
          <w:b/>
          <w:i/>
          <w:sz w:val="22"/>
          <w:lang w:val="ro-RO"/>
        </w:rPr>
        <w:t>Նուռնուս բնակավայրի զբոսաշրջային հնարավորությունների օգտագործում</w:t>
      </w:r>
      <w:r w:rsidRPr="00F668BF">
        <w:rPr>
          <w:rFonts w:ascii="GHEA Mariam" w:hAnsi="GHEA Mariam"/>
          <w:b/>
          <w:i/>
          <w:sz w:val="22"/>
          <w:lang w:val="ro-RO"/>
        </w:rPr>
        <w:t>:</w:t>
      </w:r>
    </w:p>
    <w:p w:rsidR="006E2330" w:rsidRPr="00F668BF" w:rsidRDefault="006E2330" w:rsidP="00656A33">
      <w:pPr>
        <w:shd w:val="clear" w:color="auto" w:fill="FFFFFF"/>
        <w:rPr>
          <w:rFonts w:ascii="GHEA Mariam" w:hAnsi="GHEA Mariam"/>
          <w:sz w:val="22"/>
          <w:szCs w:val="22"/>
          <w:lang w:val="ro-RO"/>
        </w:rPr>
      </w:pPr>
    </w:p>
    <w:p w:rsidR="006E2330" w:rsidRPr="00F668BF" w:rsidRDefault="00D23B78" w:rsidP="006E2330">
      <w:pPr>
        <w:shd w:val="clear" w:color="auto" w:fill="FFFFFF"/>
        <w:ind w:firstLine="375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8</w:t>
      </w:r>
      <w:r w:rsidR="006E2330" w:rsidRPr="00F668BF">
        <w:rPr>
          <w:rFonts w:ascii="GHEA Mariam" w:hAnsi="GHEA Mariam"/>
          <w:sz w:val="22"/>
          <w:szCs w:val="22"/>
          <w:lang w:val="ro-RO"/>
        </w:rPr>
        <w:t>)</w:t>
      </w:r>
      <w:r w:rsidR="00A3740F" w:rsidRPr="00F668BF">
        <w:rPr>
          <w:rFonts w:ascii="GHEA Mariam" w:hAnsi="GHEA Mariam"/>
          <w:sz w:val="22"/>
          <w:szCs w:val="22"/>
          <w:lang w:val="en-US"/>
        </w:rPr>
        <w:t>Բ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արեգործության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խթանումը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`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համայնքում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մշակութային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կրթական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գիտական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առողջապահական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մարզական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սոցիալական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այլ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հաստատությունների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հիմնադրման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ֆինանսավորման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,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ինչպես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նաև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դրանց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ֆինանսական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անկախության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ապահովման</w:t>
      </w:r>
      <w:r w:rsidR="006E2330"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6E2330" w:rsidRPr="00F668BF">
        <w:rPr>
          <w:rFonts w:ascii="GHEA Mariam" w:hAnsi="GHEA Mariam"/>
          <w:sz w:val="22"/>
          <w:szCs w:val="22"/>
          <w:lang w:val="en-US"/>
        </w:rPr>
        <w:t>նպատակով</w:t>
      </w:r>
      <w:r w:rsidR="006E2330" w:rsidRPr="00F668BF">
        <w:rPr>
          <w:rFonts w:ascii="GHEA Mariam" w:hAnsi="GHEA Mariam"/>
          <w:sz w:val="22"/>
          <w:szCs w:val="22"/>
          <w:lang w:val="ro-RO"/>
        </w:rPr>
        <w:t>`</w:t>
      </w:r>
    </w:p>
    <w:p w:rsidR="006E2330" w:rsidRPr="00F668BF" w:rsidRDefault="006E2330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b/>
          <w:i/>
          <w:sz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ro-RO"/>
        </w:rPr>
        <w:t>Ա</w:t>
      </w:r>
      <w:r w:rsidRPr="00F668BF">
        <w:rPr>
          <w:rFonts w:ascii="GHEA Mariam" w:hAnsi="GHEA Mariam"/>
          <w:sz w:val="22"/>
          <w:szCs w:val="22"/>
          <w:lang w:val="en-US"/>
        </w:rPr>
        <w:t>նմիջական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նպատակներ</w:t>
      </w:r>
      <w:r w:rsidRPr="00F668BF">
        <w:rPr>
          <w:rFonts w:ascii="GHEA Mariam" w:hAnsi="GHEA Mariam" w:cs="Sylfaen"/>
          <w:sz w:val="22"/>
          <w:lang w:val="ro-RO"/>
        </w:rPr>
        <w:t xml:space="preserve"> ` </w:t>
      </w:r>
      <w:r w:rsidRPr="00F668BF">
        <w:rPr>
          <w:rFonts w:ascii="GHEA Mariam" w:hAnsi="GHEA Mariam" w:cs="Sylfaen"/>
          <w:b/>
          <w:i/>
          <w:sz w:val="22"/>
          <w:lang w:val="ro-RO"/>
        </w:rPr>
        <w:t xml:space="preserve">Համայնքի </w:t>
      </w:r>
      <w:r w:rsidRPr="00F668BF">
        <w:rPr>
          <w:rFonts w:ascii="GHEA Mariam" w:hAnsi="GHEA Mariam" w:cs="Sylfaen"/>
          <w:b/>
          <w:i/>
          <w:sz w:val="22"/>
          <w:lang w:val="en-US"/>
        </w:rPr>
        <w:t>ե</w:t>
      </w:r>
      <w:r w:rsidRPr="00F668BF">
        <w:rPr>
          <w:rFonts w:ascii="GHEA Mariam" w:hAnsi="GHEA Mariam" w:cs="Sylfaen"/>
          <w:b/>
          <w:i/>
          <w:sz w:val="22"/>
        </w:rPr>
        <w:t>կեղեց</w:t>
      </w:r>
      <w:r w:rsidRPr="00F668BF">
        <w:rPr>
          <w:rFonts w:ascii="GHEA Mariam" w:hAnsi="GHEA Mariam"/>
          <w:b/>
          <w:i/>
          <w:sz w:val="22"/>
        </w:rPr>
        <w:t>ու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կառուցման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աշխատանքների</w:t>
      </w:r>
      <w:r w:rsidRPr="00F668BF">
        <w:rPr>
          <w:rFonts w:ascii="GHEA Mariam" w:hAnsi="GHEA Mariam"/>
          <w:b/>
          <w:i/>
          <w:sz w:val="22"/>
          <w:lang w:val="ro-RO"/>
        </w:rPr>
        <w:t xml:space="preserve"> </w:t>
      </w:r>
      <w:r w:rsidRPr="00F668BF">
        <w:rPr>
          <w:rFonts w:ascii="GHEA Mariam" w:hAnsi="GHEA Mariam"/>
          <w:b/>
          <w:i/>
          <w:sz w:val="22"/>
        </w:rPr>
        <w:t>ավարտը</w:t>
      </w:r>
      <w:r w:rsidRPr="00F668BF">
        <w:rPr>
          <w:rFonts w:ascii="GHEA Mariam" w:hAnsi="GHEA Mariam"/>
          <w:b/>
          <w:i/>
          <w:sz w:val="22"/>
          <w:lang w:val="ro-RO"/>
        </w:rPr>
        <w:t>:</w:t>
      </w:r>
      <w:r w:rsidR="00700A96">
        <w:rPr>
          <w:rFonts w:ascii="GHEA Mariam" w:hAnsi="GHEA Mariam"/>
          <w:b/>
          <w:i/>
          <w:sz w:val="22"/>
          <w:lang w:val="ro-RO"/>
        </w:rPr>
        <w:br/>
      </w:r>
    </w:p>
    <w:p w:rsidR="006D595C" w:rsidRPr="005563DA" w:rsidRDefault="004A3312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>
        <w:rPr>
          <w:rFonts w:ascii="GHEA Mariam" w:hAnsi="GHEA Mariam" w:cs="Sylfaen"/>
          <w:sz w:val="22"/>
          <w:szCs w:val="22"/>
          <w:lang w:val="ro-RO"/>
        </w:rPr>
        <w:t xml:space="preserve">    </w:t>
      </w:r>
      <w:r w:rsidRPr="005563DA">
        <w:rPr>
          <w:rFonts w:ascii="GHEA Mariam" w:hAnsi="GHEA Mariam"/>
          <w:sz w:val="22"/>
          <w:szCs w:val="22"/>
          <w:lang w:val="ro-RO"/>
        </w:rPr>
        <w:t>9)</w:t>
      </w:r>
      <w:r w:rsidRPr="00E37835">
        <w:rPr>
          <w:rFonts w:ascii="GHEA Mariam" w:hAnsi="GHEA Mariam"/>
          <w:sz w:val="22"/>
          <w:szCs w:val="22"/>
          <w:lang w:val="en-US"/>
        </w:rPr>
        <w:t>Բյուրեղավան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համայնքում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բնակչության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առողջության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պահպանման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և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բարելավման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ծրագրերի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իրականացման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, </w:t>
      </w:r>
      <w:r w:rsidRPr="00E37835">
        <w:rPr>
          <w:rFonts w:ascii="GHEA Mariam" w:hAnsi="GHEA Mariam"/>
          <w:sz w:val="22"/>
          <w:szCs w:val="22"/>
          <w:lang w:val="en-US"/>
        </w:rPr>
        <w:t>արդյունավետ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և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մատչելի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բժշկական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սպասարկման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պայմանների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ստեղծումը՝</w:t>
      </w:r>
    </w:p>
    <w:p w:rsidR="004A3312" w:rsidRPr="00AE4E67" w:rsidRDefault="004A3312" w:rsidP="006E2330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E37835">
        <w:rPr>
          <w:rFonts w:ascii="GHEA Mariam" w:hAnsi="GHEA Mariam"/>
          <w:sz w:val="22"/>
          <w:szCs w:val="22"/>
          <w:lang w:val="en-US"/>
        </w:rPr>
        <w:t>Անմիջական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նպատակներ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` </w:t>
      </w:r>
      <w:r w:rsidRPr="00AE4E67">
        <w:rPr>
          <w:rFonts w:ascii="GHEA Mariam" w:hAnsi="GHEA Mariam" w:cs="Sylfaen"/>
          <w:b/>
          <w:i/>
          <w:sz w:val="22"/>
          <w:lang w:val="ro-RO"/>
        </w:rPr>
        <w:t>Բյուրեղավան համայնքի Բյուրեղավան բնակավայրի «Անդրանիկ Պետրոսյանի անվան Բյուրեղավանի քաղաքային պոլիկլինիկա» ՓԲԸ-ում  թվայնացված հետազոտման սենյակ</w:t>
      </w:r>
      <w:r w:rsidR="00E37835" w:rsidRPr="00AE4E67">
        <w:rPr>
          <w:rFonts w:ascii="GHEA Mariam" w:hAnsi="GHEA Mariam" w:cs="Sylfaen"/>
          <w:b/>
          <w:i/>
          <w:sz w:val="22"/>
          <w:lang w:val="ro-RO"/>
        </w:rPr>
        <w:t>ի կառուցում</w:t>
      </w:r>
      <w:r w:rsidRPr="00AE4E67">
        <w:rPr>
          <w:rFonts w:ascii="GHEA Mariam" w:hAnsi="GHEA Mariam" w:cs="Sylfaen"/>
          <w:b/>
          <w:i/>
          <w:sz w:val="22"/>
          <w:lang w:val="ro-RO"/>
        </w:rPr>
        <w:t>,</w:t>
      </w:r>
      <w:r w:rsidR="00CB053B">
        <w:rPr>
          <w:rFonts w:ascii="GHEA Mariam" w:hAnsi="GHEA Mariam" w:cs="Sylfaen"/>
          <w:b/>
          <w:i/>
          <w:sz w:val="22"/>
          <w:lang w:val="ro-RO"/>
        </w:rPr>
        <w:t xml:space="preserve"> ինչպես նաև</w:t>
      </w:r>
      <w:r w:rsidRPr="00AE4E67">
        <w:rPr>
          <w:rFonts w:ascii="GHEA Mariam" w:hAnsi="GHEA Mariam" w:cs="Sylfaen"/>
          <w:b/>
          <w:i/>
          <w:sz w:val="22"/>
          <w:lang w:val="ro-RO"/>
        </w:rPr>
        <w:t xml:space="preserve"> </w:t>
      </w:r>
      <w:r w:rsidR="00E37835" w:rsidRPr="00AE4E67">
        <w:rPr>
          <w:rFonts w:ascii="GHEA Mariam" w:hAnsi="GHEA Mariam" w:cs="Sylfaen"/>
          <w:b/>
          <w:i/>
          <w:sz w:val="22"/>
          <w:lang w:val="ro-RO"/>
        </w:rPr>
        <w:t xml:space="preserve">սանհանգույցների </w:t>
      </w:r>
      <w:r w:rsidRPr="00AE4E67">
        <w:rPr>
          <w:rFonts w:ascii="GHEA Mariam" w:hAnsi="GHEA Mariam" w:cs="Sylfaen"/>
          <w:b/>
          <w:i/>
          <w:sz w:val="22"/>
          <w:lang w:val="ro-RO"/>
        </w:rPr>
        <w:t>վերանորոգ</w:t>
      </w:r>
      <w:r w:rsidR="00E37835" w:rsidRPr="00AE4E67">
        <w:rPr>
          <w:rFonts w:ascii="GHEA Mariam" w:hAnsi="GHEA Mariam" w:cs="Sylfaen"/>
          <w:b/>
          <w:i/>
          <w:sz w:val="22"/>
          <w:lang w:val="ro-RO"/>
        </w:rPr>
        <w:t>ում</w:t>
      </w:r>
      <w:r w:rsidRPr="00AE4E67">
        <w:rPr>
          <w:rFonts w:ascii="GHEA Mariam" w:hAnsi="GHEA Mariam" w:cs="Sylfaen"/>
          <w:b/>
          <w:i/>
          <w:sz w:val="22"/>
          <w:lang w:val="ro-RO"/>
        </w:rPr>
        <w:t>:</w:t>
      </w:r>
      <w:r w:rsidR="00700A96">
        <w:rPr>
          <w:rFonts w:ascii="GHEA Mariam" w:hAnsi="GHEA Mariam" w:cs="Sylfaen"/>
          <w:b/>
          <w:i/>
          <w:sz w:val="22"/>
          <w:lang w:val="ro-RO"/>
        </w:rPr>
        <w:br/>
      </w:r>
    </w:p>
    <w:p w:rsidR="005E6E37" w:rsidRPr="005563DA" w:rsidRDefault="00AC60C9" w:rsidP="006E2330">
      <w:pPr>
        <w:tabs>
          <w:tab w:val="left" w:pos="993"/>
        </w:tabs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5563DA">
        <w:rPr>
          <w:rFonts w:ascii="GHEA Mariam" w:hAnsi="GHEA Mariam"/>
          <w:sz w:val="22"/>
          <w:szCs w:val="22"/>
          <w:lang w:val="ro-RO"/>
        </w:rPr>
        <w:t xml:space="preserve">    </w:t>
      </w:r>
      <w:r w:rsidR="004A3312" w:rsidRPr="005563DA">
        <w:rPr>
          <w:rFonts w:ascii="GHEA Mariam" w:hAnsi="GHEA Mariam"/>
          <w:sz w:val="22"/>
          <w:szCs w:val="22"/>
          <w:lang w:val="ro-RO"/>
        </w:rPr>
        <w:t>10</w:t>
      </w:r>
      <w:r w:rsidRPr="005563DA">
        <w:rPr>
          <w:rFonts w:ascii="GHEA Mariam" w:hAnsi="GHEA Mariam"/>
          <w:sz w:val="22"/>
          <w:szCs w:val="22"/>
          <w:lang w:val="ro-RO"/>
        </w:rPr>
        <w:t>)</w:t>
      </w:r>
      <w:r w:rsidRPr="00E37835">
        <w:rPr>
          <w:rFonts w:ascii="GHEA Mariam" w:hAnsi="GHEA Mariam"/>
          <w:sz w:val="22"/>
          <w:szCs w:val="22"/>
          <w:lang w:val="en-US"/>
        </w:rPr>
        <w:t>Աղետների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ռիսկերի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նվազեցման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 </w:t>
      </w:r>
      <w:r w:rsidRPr="00E37835">
        <w:rPr>
          <w:rFonts w:ascii="GHEA Mariam" w:hAnsi="GHEA Mariam"/>
          <w:sz w:val="22"/>
          <w:szCs w:val="22"/>
          <w:lang w:val="en-US"/>
        </w:rPr>
        <w:t>միջոցառումների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իրականացման</w:t>
      </w:r>
      <w:r w:rsidR="005E6E37" w:rsidRPr="00E37835">
        <w:rPr>
          <w:rFonts w:ascii="GHEA Mariam" w:hAnsi="GHEA Mariam"/>
          <w:sz w:val="22"/>
          <w:szCs w:val="22"/>
          <w:lang w:val="en-US"/>
        </w:rPr>
        <w:t>ը՝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</w:p>
    <w:p w:rsidR="00AC60C9" w:rsidRPr="00AE4E67" w:rsidRDefault="005E6E37" w:rsidP="006E2330">
      <w:pPr>
        <w:tabs>
          <w:tab w:val="left" w:pos="993"/>
        </w:tabs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  <w:r w:rsidRPr="00E37835">
        <w:rPr>
          <w:rFonts w:ascii="GHEA Mariam" w:hAnsi="GHEA Mariam"/>
          <w:sz w:val="22"/>
          <w:szCs w:val="22"/>
          <w:lang w:val="en-US"/>
        </w:rPr>
        <w:t>Անմիջական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Pr="00E37835">
        <w:rPr>
          <w:rFonts w:ascii="GHEA Mariam" w:hAnsi="GHEA Mariam"/>
          <w:sz w:val="22"/>
          <w:szCs w:val="22"/>
          <w:lang w:val="en-US"/>
        </w:rPr>
        <w:t>նպատակներ՝</w:t>
      </w:r>
      <w:r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="00AC60C9" w:rsidRPr="005563DA">
        <w:rPr>
          <w:rFonts w:ascii="GHEA Mariam" w:hAnsi="GHEA Mariam"/>
          <w:sz w:val="22"/>
          <w:szCs w:val="22"/>
          <w:lang w:val="ro-RO"/>
        </w:rPr>
        <w:t xml:space="preserve"> </w:t>
      </w:r>
      <w:r w:rsidR="00AC60C9" w:rsidRPr="00AE4E67">
        <w:rPr>
          <w:rFonts w:ascii="GHEA Mariam" w:hAnsi="GHEA Mariam" w:cs="Sylfaen"/>
          <w:b/>
          <w:i/>
          <w:sz w:val="22"/>
          <w:lang w:val="ro-RO"/>
        </w:rPr>
        <w:t xml:space="preserve">Բյուրեղավան համայնքի Նուռնուս բնակավայրի միջհամայնքային գլխավոր ճանապարհի </w:t>
      </w:r>
      <w:r w:rsidRPr="00AE4E67">
        <w:rPr>
          <w:rFonts w:ascii="GHEA Mariam" w:hAnsi="GHEA Mariam" w:cs="Sylfaen"/>
          <w:b/>
          <w:i/>
          <w:sz w:val="22"/>
          <w:lang w:val="ro-RO"/>
        </w:rPr>
        <w:t>քարաթափման վտանգի գոտի ունեցող հատվածում  քարաթափման  վտանգը կանխարգելող  արգելապատնեշ</w:t>
      </w:r>
      <w:r w:rsidR="00E37835" w:rsidRPr="00AE4E67">
        <w:rPr>
          <w:rFonts w:ascii="GHEA Mariam" w:hAnsi="GHEA Mariam" w:cs="Sylfaen"/>
          <w:b/>
          <w:i/>
          <w:sz w:val="22"/>
          <w:lang w:val="ro-RO"/>
        </w:rPr>
        <w:t>ի կառուցում</w:t>
      </w:r>
      <w:r w:rsidRPr="00AE4E67">
        <w:rPr>
          <w:rFonts w:ascii="GHEA Mariam" w:hAnsi="GHEA Mariam" w:cs="Sylfaen"/>
          <w:b/>
          <w:i/>
          <w:sz w:val="22"/>
          <w:lang w:val="ro-RO"/>
        </w:rPr>
        <w:t>:</w:t>
      </w:r>
    </w:p>
    <w:p w:rsidR="006D595C" w:rsidRPr="005563DA" w:rsidRDefault="006D595C" w:rsidP="006D595C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5563DA">
        <w:rPr>
          <w:rFonts w:ascii="GHEA Mariam" w:hAnsi="GHEA Mariam"/>
          <w:sz w:val="22"/>
          <w:szCs w:val="22"/>
          <w:lang w:val="ro-RO"/>
        </w:rPr>
        <w:t xml:space="preserve">  </w:t>
      </w:r>
    </w:p>
    <w:p w:rsidR="002D40B8" w:rsidRPr="00F668BF" w:rsidRDefault="006D595C" w:rsidP="006D595C">
      <w:pPr>
        <w:spacing w:line="276" w:lineRule="auto"/>
        <w:jc w:val="both"/>
        <w:rPr>
          <w:rFonts w:ascii="GHEA Mariam" w:hAnsi="GHEA Mariam"/>
          <w:sz w:val="22"/>
          <w:szCs w:val="22"/>
          <w:lang w:val="ro-RO"/>
        </w:rPr>
      </w:pPr>
      <w:r w:rsidRPr="00F668BF">
        <w:rPr>
          <w:rFonts w:ascii="GHEA Mariam" w:hAnsi="GHEA Mariam"/>
          <w:b/>
          <w:i/>
          <w:sz w:val="22"/>
          <w:szCs w:val="22"/>
          <w:lang w:val="ro-RO"/>
        </w:rPr>
        <w:t xml:space="preserve">   Համայնքի զարգացման համար 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անհրաժեշտ են մեծ կապիտալ ներդրումներ տնտեսության տարբեր ճյուղերում: </w:t>
      </w:r>
    </w:p>
    <w:p w:rsidR="005D1205" w:rsidRPr="00F668BF" w:rsidRDefault="008C0C6C" w:rsidP="008D4DD5">
      <w:pPr>
        <w:spacing w:line="276" w:lineRule="auto"/>
        <w:jc w:val="both"/>
        <w:rPr>
          <w:rFonts w:ascii="GHEA Mariam" w:hAnsi="GHEA Mariam"/>
          <w:sz w:val="22"/>
          <w:lang w:val="ro-RO"/>
        </w:rPr>
      </w:pPr>
      <w:r w:rsidRPr="00F668BF">
        <w:rPr>
          <w:rFonts w:ascii="GHEA Mariam" w:hAnsi="GHEA Mariam"/>
          <w:b/>
          <w:sz w:val="22"/>
          <w:lang w:val="ro-RO"/>
        </w:rPr>
        <w:t xml:space="preserve">  </w:t>
      </w:r>
    </w:p>
    <w:p w:rsidR="00A358B5" w:rsidRPr="00F668BF" w:rsidRDefault="00A358B5" w:rsidP="00A358B5">
      <w:pPr>
        <w:spacing w:line="20" w:lineRule="atLeast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Աղյուսակ </w:t>
      </w:r>
      <w:r w:rsidR="00957E6F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>7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.  Համայնքի 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en-US"/>
        </w:rPr>
        <w:t>անմիջական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ro-RO"/>
        </w:rPr>
        <w:t xml:space="preserve"> նպատակների կատարողականի ցուցանիշներ</w:t>
      </w: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hy-AM"/>
        </w:rPr>
        <w:t xml:space="preserve"> </w:t>
      </w:r>
    </w:p>
    <w:p w:rsidR="00730267" w:rsidRPr="00F668BF" w:rsidRDefault="00730267" w:rsidP="00730267">
      <w:pPr>
        <w:rPr>
          <w:rFonts w:ascii="GHEA Mariam" w:hAnsi="GHEA Mariam"/>
          <w:lang w:val="ro-RO"/>
        </w:rPr>
      </w:pPr>
    </w:p>
    <w:tbl>
      <w:tblPr>
        <w:tblStyle w:val="af4"/>
        <w:tblW w:w="10080" w:type="dxa"/>
        <w:tblLayout w:type="fixed"/>
        <w:tblLook w:val="04A0" w:firstRow="1" w:lastRow="0" w:firstColumn="1" w:lastColumn="0" w:noHBand="0" w:noVBand="1"/>
      </w:tblPr>
      <w:tblGrid>
        <w:gridCol w:w="3652"/>
        <w:gridCol w:w="1016"/>
        <w:gridCol w:w="1353"/>
        <w:gridCol w:w="1353"/>
        <w:gridCol w:w="1353"/>
        <w:gridCol w:w="1353"/>
      </w:tblGrid>
      <w:tr w:rsidR="00730267" w:rsidRPr="00F668BF" w:rsidTr="002919D1">
        <w:tc>
          <w:tcPr>
            <w:tcW w:w="3652" w:type="dxa"/>
            <w:shd w:val="clear" w:color="auto" w:fill="C6D9F1" w:themeFill="text2" w:themeFillTint="33"/>
          </w:tcPr>
          <w:p w:rsidR="00730267" w:rsidRPr="00F668BF" w:rsidRDefault="00A358B5" w:rsidP="00A358B5">
            <w:pPr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ՑՈՒՑԱՆԻՇՆԵՐ</w:t>
            </w:r>
          </w:p>
        </w:tc>
        <w:tc>
          <w:tcPr>
            <w:tcW w:w="1016" w:type="dxa"/>
            <w:shd w:val="clear" w:color="auto" w:fill="C6D9F1" w:themeFill="text2" w:themeFillTint="33"/>
          </w:tcPr>
          <w:p w:rsidR="00730267" w:rsidRPr="00F668BF" w:rsidRDefault="009741A1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2018</w:t>
            </w:r>
          </w:p>
        </w:tc>
        <w:tc>
          <w:tcPr>
            <w:tcW w:w="1353" w:type="dxa"/>
            <w:shd w:val="clear" w:color="auto" w:fill="C6D9F1" w:themeFill="text2" w:themeFillTint="33"/>
          </w:tcPr>
          <w:p w:rsidR="00730267" w:rsidRPr="00F668BF" w:rsidRDefault="009741A1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2019</w:t>
            </w:r>
          </w:p>
        </w:tc>
        <w:tc>
          <w:tcPr>
            <w:tcW w:w="1353" w:type="dxa"/>
            <w:shd w:val="clear" w:color="auto" w:fill="C6D9F1" w:themeFill="text2" w:themeFillTint="33"/>
          </w:tcPr>
          <w:p w:rsidR="00730267" w:rsidRPr="00F668BF" w:rsidRDefault="009741A1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2020</w:t>
            </w:r>
          </w:p>
        </w:tc>
        <w:tc>
          <w:tcPr>
            <w:tcW w:w="1353" w:type="dxa"/>
            <w:shd w:val="clear" w:color="auto" w:fill="C6D9F1" w:themeFill="text2" w:themeFillTint="33"/>
          </w:tcPr>
          <w:p w:rsidR="00730267" w:rsidRPr="00F668BF" w:rsidRDefault="00730267" w:rsidP="009741A1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202</w:t>
            </w:r>
            <w:r w:rsidR="009741A1" w:rsidRPr="00F668BF">
              <w:rPr>
                <w:rFonts w:ascii="GHEA Mariam" w:hAnsi="GHEA Mariam" w:cs="Sylfaen"/>
                <w:b/>
                <w:lang w:val="en-US"/>
              </w:rPr>
              <w:t>1</w:t>
            </w:r>
          </w:p>
        </w:tc>
        <w:tc>
          <w:tcPr>
            <w:tcW w:w="1353" w:type="dxa"/>
            <w:shd w:val="clear" w:color="auto" w:fill="C6D9F1" w:themeFill="text2" w:themeFillTint="33"/>
          </w:tcPr>
          <w:p w:rsidR="00730267" w:rsidRPr="00F668BF" w:rsidRDefault="009741A1" w:rsidP="00730267">
            <w:pPr>
              <w:spacing w:line="20" w:lineRule="atLeast"/>
              <w:jc w:val="center"/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2022</w:t>
            </w:r>
          </w:p>
        </w:tc>
      </w:tr>
      <w:tr w:rsidR="00730267" w:rsidRPr="00F668BF" w:rsidTr="002919D1">
        <w:tc>
          <w:tcPr>
            <w:tcW w:w="3652" w:type="dxa"/>
            <w:shd w:val="clear" w:color="auto" w:fill="C6D9F1" w:themeFill="text2" w:themeFillTint="33"/>
          </w:tcPr>
          <w:p w:rsidR="00730267" w:rsidRPr="00F668BF" w:rsidRDefault="00730267" w:rsidP="00F01432">
            <w:pPr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 w:cs="Sylfaen"/>
                <w:b/>
                <w:lang w:val="en-US"/>
              </w:rPr>
              <w:t>ՀԱՄԱՅՆՔԻ ԿԱՅՈՒՆ ԶԱՐԳԱՑՈՒՄ</w:t>
            </w:r>
          </w:p>
        </w:tc>
        <w:tc>
          <w:tcPr>
            <w:tcW w:w="1016" w:type="dxa"/>
          </w:tcPr>
          <w:p w:rsidR="00730267" w:rsidRPr="00F668BF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668BF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668BF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668BF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  <w:tc>
          <w:tcPr>
            <w:tcW w:w="1353" w:type="dxa"/>
          </w:tcPr>
          <w:p w:rsidR="00730267" w:rsidRPr="00F668BF" w:rsidRDefault="00730267" w:rsidP="00730267">
            <w:pPr>
              <w:spacing w:line="20" w:lineRule="atLeast"/>
              <w:jc w:val="both"/>
              <w:rPr>
                <w:rFonts w:ascii="GHEA Mariam" w:hAnsi="GHEA Mariam" w:cs="Sylfaen"/>
                <w:i/>
                <w:lang w:val="en-US"/>
              </w:rPr>
            </w:pPr>
          </w:p>
        </w:tc>
      </w:tr>
      <w:tr w:rsidR="00FE650A" w:rsidRPr="00F668BF" w:rsidTr="002919D1">
        <w:tc>
          <w:tcPr>
            <w:tcW w:w="3652" w:type="dxa"/>
            <w:shd w:val="clear" w:color="auto" w:fill="FFFFFF" w:themeFill="background1"/>
          </w:tcPr>
          <w:p w:rsidR="00FE650A" w:rsidRPr="00F668BF" w:rsidRDefault="00FE650A" w:rsidP="00F01432">
            <w:pPr>
              <w:rPr>
                <w:rFonts w:ascii="GHEA Mariam" w:hAnsi="GHEA Mariam" w:cs="Sylfaen"/>
                <w:b/>
              </w:rPr>
            </w:pPr>
            <w:r w:rsidRPr="00F668BF">
              <w:rPr>
                <w:rFonts w:ascii="GHEA Mariam" w:hAnsi="GHEA Mariam" w:cs="Sylfaen"/>
                <w:b/>
              </w:rPr>
              <w:t>1.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Աղքատության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շեմից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ցածր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գտնվող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ընտանիքների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հարաբերությունը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ընտանիքների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ընդհանուր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թվին</w:t>
            </w:r>
            <w:r w:rsidRPr="00F668BF">
              <w:rPr>
                <w:rFonts w:ascii="GHEA Mariam" w:hAnsi="GHEA Mariam" w:cs="Sylfaen"/>
                <w:b/>
              </w:rPr>
              <w:t xml:space="preserve"> (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տոկոսով</w:t>
            </w:r>
            <w:r w:rsidRPr="00F668BF">
              <w:rPr>
                <w:rFonts w:ascii="GHEA Mariam" w:hAnsi="GHEA Mariam" w:cs="Sylfaen"/>
                <w:b/>
              </w:rPr>
              <w:t>)</w:t>
            </w:r>
          </w:p>
        </w:tc>
        <w:tc>
          <w:tcPr>
            <w:tcW w:w="1016" w:type="dxa"/>
            <w:vAlign w:val="center"/>
          </w:tcPr>
          <w:p w:rsidR="00FE650A" w:rsidRPr="00F668BF" w:rsidRDefault="00FE650A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</w:t>
            </w:r>
            <w:r w:rsidR="00F610BD" w:rsidRPr="00F668BF">
              <w:rPr>
                <w:rFonts w:ascii="GHEA Mariam" w:hAnsi="GHEA Mariam" w:cs="Arial"/>
                <w:b/>
                <w:bCs/>
                <w:lang w:val="en-US"/>
              </w:rPr>
              <w:t>.1</w:t>
            </w:r>
            <w:r w:rsidRPr="00F668BF">
              <w:rPr>
                <w:rFonts w:ascii="GHEA Mariam" w:hAnsi="GHEA Mariam" w:cs="Arial"/>
                <w:b/>
                <w:bCs/>
                <w:lang w:val="en-US"/>
              </w:rPr>
              <w:t>%</w:t>
            </w:r>
          </w:p>
        </w:tc>
        <w:tc>
          <w:tcPr>
            <w:tcW w:w="1353" w:type="dxa"/>
            <w:vAlign w:val="center"/>
          </w:tcPr>
          <w:p w:rsidR="00FE650A" w:rsidRPr="00F668BF" w:rsidRDefault="00FE650A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19%</w:t>
            </w:r>
          </w:p>
        </w:tc>
        <w:tc>
          <w:tcPr>
            <w:tcW w:w="1353" w:type="dxa"/>
            <w:vAlign w:val="center"/>
          </w:tcPr>
          <w:p w:rsidR="00FE650A" w:rsidRPr="00F668BF" w:rsidRDefault="00FE650A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17%</w:t>
            </w:r>
          </w:p>
        </w:tc>
        <w:tc>
          <w:tcPr>
            <w:tcW w:w="1353" w:type="dxa"/>
            <w:vAlign w:val="center"/>
          </w:tcPr>
          <w:p w:rsidR="00FE650A" w:rsidRPr="00F668BF" w:rsidRDefault="00FE650A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15%</w:t>
            </w:r>
          </w:p>
        </w:tc>
        <w:tc>
          <w:tcPr>
            <w:tcW w:w="1353" w:type="dxa"/>
            <w:vAlign w:val="center"/>
          </w:tcPr>
          <w:p w:rsidR="00FE650A" w:rsidRPr="00F668BF" w:rsidRDefault="00FE650A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12%</w:t>
            </w:r>
          </w:p>
        </w:tc>
      </w:tr>
      <w:tr w:rsidR="00F610BD" w:rsidRPr="00F668BF" w:rsidTr="002919D1">
        <w:tc>
          <w:tcPr>
            <w:tcW w:w="3652" w:type="dxa"/>
            <w:shd w:val="clear" w:color="auto" w:fill="FFFFFF" w:themeFill="background1"/>
          </w:tcPr>
          <w:p w:rsidR="00F610BD" w:rsidRPr="00F668BF" w:rsidRDefault="00F610BD" w:rsidP="00F01432">
            <w:pPr>
              <w:rPr>
                <w:rFonts w:ascii="GHEA Mariam" w:hAnsi="GHEA Mariam" w:cs="Sylfaen"/>
                <w:b/>
              </w:rPr>
            </w:pPr>
            <w:r w:rsidRPr="00F668BF">
              <w:rPr>
                <w:rFonts w:ascii="GHEA Mariam" w:hAnsi="GHEA Mariam" w:cs="Sylfaen"/>
                <w:b/>
              </w:rPr>
              <w:t>2.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սեփական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եկամուտների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տարեկան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աճ</w:t>
            </w:r>
            <w:r w:rsidRPr="00F668BF">
              <w:rPr>
                <w:rFonts w:ascii="GHEA Mariam" w:hAnsi="GHEA Mariam" w:cs="Sylfaen"/>
                <w:b/>
              </w:rPr>
              <w:t>,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տոկոսով</w:t>
            </w:r>
          </w:p>
        </w:tc>
        <w:tc>
          <w:tcPr>
            <w:tcW w:w="1016" w:type="dxa"/>
            <w:vAlign w:val="center"/>
          </w:tcPr>
          <w:p w:rsidR="00F610BD" w:rsidRPr="00F668BF" w:rsidRDefault="00F610BD" w:rsidP="00BC07F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 xml:space="preserve">21.8% 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BC07F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2.6%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BC07F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4.2%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BC07F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4.4%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BC07F4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3.6%</w:t>
            </w:r>
          </w:p>
        </w:tc>
      </w:tr>
      <w:tr w:rsidR="00F610BD" w:rsidRPr="00F668BF" w:rsidTr="002919D1">
        <w:tc>
          <w:tcPr>
            <w:tcW w:w="3652" w:type="dxa"/>
            <w:shd w:val="clear" w:color="auto" w:fill="FFFFFF" w:themeFill="background1"/>
          </w:tcPr>
          <w:p w:rsidR="00F610BD" w:rsidRPr="00F668BF" w:rsidRDefault="00F610BD" w:rsidP="00F01432">
            <w:pPr>
              <w:rPr>
                <w:rFonts w:ascii="GHEA Mariam" w:hAnsi="GHEA Mariam" w:cs="Sylfaen"/>
                <w:b/>
              </w:rPr>
            </w:pPr>
            <w:r w:rsidRPr="00F668BF">
              <w:rPr>
                <w:rFonts w:ascii="GHEA Mariam" w:hAnsi="GHEA Mariam" w:cs="Sylfaen"/>
                <w:b/>
              </w:rPr>
              <w:t>3.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Համայնքում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գրանցված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բնակիչների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թվի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փոփոխությունը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նախորդ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տարվա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համեմատ</w:t>
            </w:r>
            <w:r w:rsidRPr="00F668BF">
              <w:rPr>
                <w:rFonts w:ascii="GHEA Mariam" w:hAnsi="GHEA Mariam" w:cs="Sylfaen"/>
                <w:b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տոկոսով</w:t>
            </w:r>
            <w:r w:rsidRPr="00F668BF">
              <w:rPr>
                <w:rFonts w:ascii="GHEA Mariam" w:hAnsi="GHEA Mariam" w:cs="Sylfaen"/>
                <w:b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չհաշված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բնակչության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փոփոխությունը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բնական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աճի</w:t>
            </w:r>
            <w:r w:rsidRPr="00F668BF">
              <w:rPr>
                <w:rFonts w:ascii="GHEA Mariam" w:hAnsi="GHEA Mariam" w:cs="Sylfaen"/>
                <w:b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lang w:val="en-US"/>
              </w:rPr>
              <w:t>պատճառով</w:t>
            </w:r>
          </w:p>
        </w:tc>
        <w:tc>
          <w:tcPr>
            <w:tcW w:w="1016" w:type="dxa"/>
            <w:vAlign w:val="center"/>
          </w:tcPr>
          <w:p w:rsidR="00F610BD" w:rsidRPr="00F668BF" w:rsidRDefault="00F610BD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1.5%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1.6%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1.7%</w:t>
            </w:r>
          </w:p>
        </w:tc>
        <w:tc>
          <w:tcPr>
            <w:tcW w:w="1353" w:type="dxa"/>
            <w:vAlign w:val="center"/>
          </w:tcPr>
          <w:p w:rsidR="00F610BD" w:rsidRPr="00F668BF" w:rsidRDefault="00F610BD" w:rsidP="006D595C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1.8%</w:t>
            </w:r>
          </w:p>
        </w:tc>
      </w:tr>
      <w:tr w:rsidR="00F610BD" w:rsidRPr="00F668BF" w:rsidTr="002919D1">
        <w:tc>
          <w:tcPr>
            <w:tcW w:w="3652" w:type="dxa"/>
            <w:shd w:val="clear" w:color="auto" w:fill="FFFFFF" w:themeFill="background1"/>
          </w:tcPr>
          <w:p w:rsidR="00F610BD" w:rsidRPr="00F668BF" w:rsidRDefault="00F610BD" w:rsidP="000C5ADC">
            <w:pPr>
              <w:tabs>
                <w:tab w:val="left" w:pos="993"/>
              </w:tabs>
              <w:rPr>
                <w:rFonts w:ascii="GHEA Mariam" w:hAnsi="GHEA Mariam" w:cs="Sylfaen"/>
                <w:b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ՀԱՄԱՅՆՔԻ</w:t>
            </w:r>
            <w:r w:rsidRPr="00F668BF">
              <w:rPr>
                <w:rFonts w:ascii="GHEA Mariam" w:hAnsi="GHEA Mariam"/>
                <w:b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en-US"/>
              </w:rPr>
              <w:t>ԱՆՄԻՋԱԿԱՆ</w:t>
            </w:r>
            <w:r w:rsidRPr="00F668BF">
              <w:rPr>
                <w:rFonts w:ascii="GHEA Mariam" w:hAnsi="GHEA Mariam"/>
                <w:b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en-US"/>
              </w:rPr>
              <w:t>ՆՊԱՏԱԿՆԵՐ</w:t>
            </w:r>
            <w:r w:rsidRPr="00F668BF">
              <w:rPr>
                <w:rFonts w:ascii="GHEA Mariam" w:hAnsi="GHEA Mariam"/>
                <w:b/>
              </w:rPr>
              <w:t xml:space="preserve"> </w:t>
            </w:r>
            <w:r w:rsidRPr="00F668BF">
              <w:rPr>
                <w:rFonts w:ascii="GHEA Mariam" w:hAnsi="GHEA Mariam"/>
                <w:sz w:val="18"/>
                <w:szCs w:val="18"/>
              </w:rPr>
              <w:t>(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ցուցանիշներն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արտահայտված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են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մլն</w:t>
            </w:r>
            <w:r w:rsidRPr="00F668BF">
              <w:rPr>
                <w:rFonts w:ascii="GHEA Mariam" w:hAnsi="GHEA Mariam"/>
                <w:sz w:val="18"/>
                <w:szCs w:val="18"/>
              </w:rPr>
              <w:t xml:space="preserve">  </w:t>
            </w:r>
            <w:r w:rsidRPr="00F668BF">
              <w:rPr>
                <w:rFonts w:ascii="GHEA Mariam" w:hAnsi="GHEA Mariam"/>
                <w:sz w:val="18"/>
                <w:szCs w:val="18"/>
                <w:lang w:val="en-US"/>
              </w:rPr>
              <w:t>դրամով</w:t>
            </w:r>
            <w:r w:rsidRPr="00F668BF">
              <w:rPr>
                <w:rFonts w:ascii="GHEA Mariam" w:hAnsi="GHEA Mariam"/>
                <w:sz w:val="18"/>
                <w:szCs w:val="18"/>
              </w:rPr>
              <w:t>)</w:t>
            </w:r>
          </w:p>
        </w:tc>
        <w:tc>
          <w:tcPr>
            <w:tcW w:w="1016" w:type="dxa"/>
            <w:vAlign w:val="center"/>
          </w:tcPr>
          <w:p w:rsidR="00F610BD" w:rsidRPr="00F668BF" w:rsidRDefault="00F610B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F610BD" w:rsidRPr="00F668BF" w:rsidRDefault="00F610B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F610BD" w:rsidRPr="00F668BF" w:rsidRDefault="00F610B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F610BD" w:rsidRPr="00F668BF" w:rsidRDefault="00F610B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F610BD" w:rsidRPr="00F668BF" w:rsidRDefault="00F610BD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2919D1"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434685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lastRenderedPageBreak/>
              <w:t>1.Նախադպրոցական կրթության և արտադպրոցական դաստիարակության կազմակերպումը , այդ թվում`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66.0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3.0</w:t>
            </w:r>
          </w:p>
        </w:tc>
        <w:tc>
          <w:tcPr>
            <w:tcW w:w="1353" w:type="dxa"/>
          </w:tcPr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100.0</w:t>
            </w:r>
          </w:p>
        </w:tc>
        <w:tc>
          <w:tcPr>
            <w:tcW w:w="1353" w:type="dxa"/>
          </w:tcPr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  <w:p w:rsidR="008F163F" w:rsidRPr="00F668BF" w:rsidRDefault="008F163F" w:rsidP="008F163F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700A96"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434685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lang w:val="ro-RO"/>
              </w:rPr>
            </w:pPr>
            <w:r w:rsidRPr="00F668BF">
              <w:rPr>
                <w:rFonts w:ascii="GHEA Mariam" w:hAnsi="GHEA Mariam"/>
                <w:lang w:val="af-ZA"/>
              </w:rPr>
              <w:t>1.Բյուրեղավան բնակավայրի նախադպրուցական հաստատության շենքային պայմանների ընդլայնում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700A96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700A96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700A96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100.0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700A96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700A96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2919D1"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8F163F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2. Բյուրեղավան բնակավայրի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մշակույթի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տան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</w:rPr>
              <w:t>կապիտալ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վերանորոգումը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66.0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2919D1"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8F163F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3.</w:t>
            </w: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af-ZA"/>
              </w:rPr>
              <w:t>Ջրաբեր բնակավայրի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մշակույթի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տան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կապիտալ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վերանորոգումը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F01432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2.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ro-RO"/>
              </w:rPr>
              <w:t>Համայնքում մարզական կյանքի կազմակերպումը, ֆիզիկական կուլտուրայի և առողջ ապրելակերպի խրախուսումը, այդ թվում`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53.0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</w:tr>
      <w:tr w:rsidR="008F163F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370E26" w:rsidP="00F01432">
            <w:pPr>
              <w:tabs>
                <w:tab w:val="left" w:pos="993"/>
              </w:tabs>
              <w:rPr>
                <w:rFonts w:ascii="GHEA Mariam" w:hAnsi="GHEA Mariam"/>
                <w:lang w:val="ro-RO"/>
              </w:rPr>
            </w:pPr>
            <w:r w:rsidRPr="00F668BF">
              <w:rPr>
                <w:rFonts w:ascii="GHEA Mariam" w:hAnsi="GHEA Mariam" w:cs="ArTarumianMatenagir"/>
                <w:bCs/>
                <w:sz w:val="22"/>
                <w:szCs w:val="22"/>
                <w:lang w:val="af-ZA"/>
              </w:rPr>
              <w:t>1.</w:t>
            </w:r>
            <w:r w:rsidR="008F163F" w:rsidRPr="00F668BF">
              <w:rPr>
                <w:rFonts w:ascii="GHEA Mariam" w:hAnsi="GHEA Mariam" w:cs="ArTarumianMatenagir"/>
                <w:bCs/>
                <w:sz w:val="22"/>
                <w:szCs w:val="22"/>
                <w:lang w:val="af-ZA"/>
              </w:rPr>
              <w:t>Նուռնուս բնակավայրի խ</w:t>
            </w:r>
            <w:r w:rsidR="008F163F" w:rsidRPr="00F668BF">
              <w:rPr>
                <w:rFonts w:ascii="GHEA Mariam" w:hAnsi="GHEA Mariam"/>
                <w:sz w:val="22"/>
                <w:szCs w:val="22"/>
                <w:lang w:val="hy-AM"/>
              </w:rPr>
              <w:t>աղահրապարակի  կառուցում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8F163F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370E26" w:rsidP="00370E26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2.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/>
                <w:lang w:val="af-ZA"/>
              </w:rPr>
              <w:t>Բյուրեղավան բնակավայրի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մանկապատանեկան մարզադպրոցի կառուցումը և մարզադաշտի հիմնանորոգումը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</w:tr>
      <w:tr w:rsidR="008F163F" w:rsidRPr="00F668BF" w:rsidTr="002919D1">
        <w:trPr>
          <w:trHeight w:val="260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8F163F" w:rsidP="00434685">
            <w:pPr>
              <w:shd w:val="clear" w:color="auto" w:fill="FFFFFF"/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3 Համայնքի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պահպանումը և գործունեության ապահովումը, այդ թվում`</w:t>
            </w:r>
          </w:p>
        </w:tc>
        <w:tc>
          <w:tcPr>
            <w:tcW w:w="1016" w:type="dxa"/>
            <w:vAlign w:val="center"/>
          </w:tcPr>
          <w:p w:rsidR="008F163F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48.2</w:t>
            </w:r>
          </w:p>
        </w:tc>
        <w:tc>
          <w:tcPr>
            <w:tcW w:w="1353" w:type="dxa"/>
            <w:vAlign w:val="center"/>
          </w:tcPr>
          <w:p w:rsidR="008F163F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92.3</w:t>
            </w:r>
          </w:p>
        </w:tc>
        <w:tc>
          <w:tcPr>
            <w:tcW w:w="1353" w:type="dxa"/>
            <w:vAlign w:val="center"/>
          </w:tcPr>
          <w:p w:rsidR="008F163F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65.0</w:t>
            </w:r>
          </w:p>
        </w:tc>
        <w:tc>
          <w:tcPr>
            <w:tcW w:w="1353" w:type="dxa"/>
            <w:vAlign w:val="center"/>
          </w:tcPr>
          <w:p w:rsidR="008F163F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8F163F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20.0</w:t>
            </w:r>
          </w:p>
        </w:tc>
      </w:tr>
      <w:tr w:rsidR="008F163F" w:rsidRPr="00F668BF" w:rsidTr="002919D1">
        <w:trPr>
          <w:trHeight w:val="260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370E26" w:rsidP="00434685">
            <w:pPr>
              <w:shd w:val="clear" w:color="auto" w:fill="FFFFFF"/>
              <w:rPr>
                <w:rFonts w:ascii="GHEA Mariam" w:hAnsi="GHEA Mariam"/>
                <w:lang w:val="ro-RO"/>
              </w:rPr>
            </w:pPr>
            <w:r w:rsidRPr="00F668BF">
              <w:rPr>
                <w:rFonts w:ascii="GHEA Mariam" w:hAnsi="GHEA Mariam"/>
                <w:lang w:val="en-US"/>
              </w:rPr>
              <w:t>1.</w:t>
            </w:r>
            <w:r w:rsidR="008F163F" w:rsidRPr="00F668BF">
              <w:rPr>
                <w:rFonts w:ascii="GHEA Mariam" w:hAnsi="GHEA Mariam"/>
                <w:lang w:val="en-US"/>
              </w:rPr>
              <w:t>Բյուրեղավան</w:t>
            </w:r>
            <w:r w:rsidR="008F163F" w:rsidRPr="00F668BF">
              <w:rPr>
                <w:rFonts w:ascii="GHEA Mariam" w:hAnsi="GHEA Mariam"/>
                <w:lang w:val="af-ZA"/>
              </w:rPr>
              <w:t xml:space="preserve"> </w:t>
            </w:r>
            <w:r w:rsidR="008F163F" w:rsidRPr="00F668BF">
              <w:rPr>
                <w:rFonts w:ascii="GHEA Mariam" w:hAnsi="GHEA Mariam"/>
                <w:lang w:val="en-US"/>
              </w:rPr>
              <w:t>բնակավայրի</w:t>
            </w:r>
            <w:r w:rsidR="008F163F" w:rsidRPr="00F668BF">
              <w:rPr>
                <w:rFonts w:ascii="GHEA Mariam" w:hAnsi="GHEA Mariam"/>
                <w:lang w:val="af-ZA"/>
              </w:rPr>
              <w:t xml:space="preserve"> </w:t>
            </w:r>
            <w:r w:rsidR="008F163F" w:rsidRPr="00F668BF">
              <w:rPr>
                <w:rFonts w:ascii="GHEA Mariam" w:hAnsi="GHEA Mariam"/>
                <w:lang w:val="en-US"/>
              </w:rPr>
              <w:t>պուրակի</w:t>
            </w:r>
            <w:r w:rsidR="008F163F" w:rsidRPr="00F668BF">
              <w:rPr>
                <w:rFonts w:ascii="GHEA Mariam" w:hAnsi="GHEA Mariam"/>
                <w:lang w:val="af-ZA"/>
              </w:rPr>
              <w:t xml:space="preserve"> </w:t>
            </w:r>
            <w:r w:rsidR="008F163F" w:rsidRPr="00F668BF">
              <w:rPr>
                <w:rFonts w:ascii="GHEA Mariam" w:hAnsi="GHEA Mariam"/>
                <w:lang w:val="en-US"/>
              </w:rPr>
              <w:t>կառուցապատում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34.0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14.0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8F163F" w:rsidRPr="00F668BF" w:rsidTr="002919D1">
        <w:trPr>
          <w:trHeight w:val="260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EF4C24" w:rsidP="0099274E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2.</w:t>
            </w:r>
            <w:r w:rsidR="008F163F"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գլխավոր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հատակագծի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առկայություն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V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8F163F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EF4C24" w:rsidP="00434685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3</w:t>
            </w:r>
            <w:r w:rsidR="00370E26" w:rsidRPr="00F668BF">
              <w:rPr>
                <w:rFonts w:ascii="GHEA Mariam" w:hAnsi="GHEA Mariam" w:cs="Calibri"/>
              </w:rPr>
              <w:t>.</w:t>
            </w:r>
            <w:r w:rsidR="008F163F"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հանգստի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գոտու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վերականգնումը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1C0A49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1C0A49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1C0A49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BC07F4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BC07F4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</w:tr>
      <w:tr w:rsidR="008F163F" w:rsidRPr="00F668BF" w:rsidTr="002919D1">
        <w:trPr>
          <w:trHeight w:val="260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EF4C24" w:rsidP="00BC07F4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4</w:t>
            </w:r>
            <w:r w:rsidR="00370E26" w:rsidRPr="00F668BF">
              <w:rPr>
                <w:rFonts w:ascii="GHEA Mariam" w:hAnsi="GHEA Mariam" w:cs="Calibri"/>
              </w:rPr>
              <w:t>.</w:t>
            </w:r>
            <w:r w:rsidR="008F163F" w:rsidRPr="00F668BF">
              <w:rPr>
                <w:rFonts w:ascii="GHEA Mariam" w:hAnsi="GHEA Mariam" w:cs="Calibri"/>
                <w:lang w:val="en-US"/>
              </w:rPr>
              <w:t>Համայնքի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ո</w:t>
            </w:r>
            <w:r w:rsidR="008F163F" w:rsidRPr="00F668BF">
              <w:rPr>
                <w:rFonts w:ascii="GHEA Mariam" w:hAnsi="GHEA Mariam" w:cs="Calibri"/>
              </w:rPr>
              <w:t>ռոգման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ցանցի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հիմնանորոգումն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ու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վերակառուցումը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20.0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8F163F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8F163F" w:rsidRPr="00F668BF" w:rsidRDefault="00EF4C24" w:rsidP="00BC07F4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5.</w:t>
            </w:r>
            <w:r w:rsidR="008F163F"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="008F163F" w:rsidRPr="00F668BF">
              <w:rPr>
                <w:rFonts w:ascii="GHEA Mariam" w:hAnsi="GHEA Mariam" w:cs="Calibri"/>
              </w:rPr>
              <w:t xml:space="preserve"> </w:t>
            </w:r>
            <w:r w:rsidR="008F163F" w:rsidRPr="00F668BF">
              <w:rPr>
                <w:rFonts w:ascii="GHEA Mariam" w:hAnsi="GHEA Mariam" w:cs="Calibri"/>
                <w:lang w:val="en-US"/>
              </w:rPr>
              <w:t>բ</w:t>
            </w:r>
            <w:r w:rsidR="008F163F" w:rsidRPr="00F668BF">
              <w:rPr>
                <w:rFonts w:ascii="GHEA Mariam" w:hAnsi="GHEA Mariam" w:cs="Calibri"/>
              </w:rPr>
              <w:t>ազմաբնակարան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 </w:t>
            </w:r>
            <w:r w:rsidR="008F163F" w:rsidRPr="00F668BF">
              <w:rPr>
                <w:rFonts w:ascii="GHEA Mariam" w:hAnsi="GHEA Mariam" w:cs="Calibri"/>
              </w:rPr>
              <w:t>շենքերի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տանիքների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կապիտալ</w:t>
            </w:r>
            <w:r w:rsidR="008F163F"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F163F" w:rsidRPr="00F668BF">
              <w:rPr>
                <w:rFonts w:ascii="GHEA Mariam" w:hAnsi="GHEA Mariam" w:cs="Calibri"/>
              </w:rPr>
              <w:t>վերանորոգումը</w:t>
            </w:r>
          </w:p>
        </w:tc>
        <w:tc>
          <w:tcPr>
            <w:tcW w:w="1016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50.0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8F163F" w:rsidRPr="00F668BF" w:rsidRDefault="008F163F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8F163F" w:rsidRPr="00F668BF" w:rsidRDefault="008F163F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EF4C24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EF4C24" w:rsidRPr="00F668BF" w:rsidRDefault="00EF4C24" w:rsidP="00BC07F4">
            <w:pPr>
              <w:tabs>
                <w:tab w:val="left" w:pos="720"/>
              </w:tabs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6.</w:t>
            </w:r>
            <w:r w:rsidRPr="00F668BF">
              <w:rPr>
                <w:rFonts w:ascii="GHEA Mariam" w:hAnsi="GHEA Mariam"/>
                <w:b/>
                <w:lang w:val="en-US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Բյուրեղավան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բնակավայրի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lastRenderedPageBreak/>
              <w:t>հուշաղբյուրի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կառուցում</w:t>
            </w:r>
          </w:p>
        </w:tc>
        <w:tc>
          <w:tcPr>
            <w:tcW w:w="1016" w:type="dxa"/>
            <w:vAlign w:val="center"/>
          </w:tcPr>
          <w:p w:rsidR="00EF4C24" w:rsidRPr="00F668BF" w:rsidRDefault="00EF4C24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lastRenderedPageBreak/>
              <w:t>4.2</w:t>
            </w:r>
          </w:p>
        </w:tc>
        <w:tc>
          <w:tcPr>
            <w:tcW w:w="1353" w:type="dxa"/>
            <w:vAlign w:val="center"/>
          </w:tcPr>
          <w:p w:rsidR="00EF4C24" w:rsidRPr="00F668BF" w:rsidRDefault="00EF4C24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3.3</w:t>
            </w:r>
          </w:p>
        </w:tc>
        <w:tc>
          <w:tcPr>
            <w:tcW w:w="1353" w:type="dxa"/>
            <w:vAlign w:val="center"/>
          </w:tcPr>
          <w:p w:rsidR="00EF4C24" w:rsidRPr="00F668BF" w:rsidRDefault="00EF4C24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EF4C24" w:rsidRPr="00F668BF" w:rsidRDefault="00EF4C24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EF4C24" w:rsidRPr="00F668BF" w:rsidRDefault="00EF4C24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</w:p>
        </w:tc>
      </w:tr>
      <w:tr w:rsidR="00370E26" w:rsidRPr="00F668BF" w:rsidTr="002919D1">
        <w:trPr>
          <w:trHeight w:val="512"/>
        </w:trPr>
        <w:tc>
          <w:tcPr>
            <w:tcW w:w="3652" w:type="dxa"/>
            <w:shd w:val="clear" w:color="auto" w:fill="FFFFFF" w:themeFill="background1"/>
          </w:tcPr>
          <w:p w:rsidR="00370E26" w:rsidRPr="00F668BF" w:rsidRDefault="00EF4C24" w:rsidP="00EF4C24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ro-RO"/>
              </w:rPr>
              <w:lastRenderedPageBreak/>
              <w:t>7.</w:t>
            </w:r>
            <w:r w:rsidR="00370E26" w:rsidRPr="00F668BF">
              <w:rPr>
                <w:rFonts w:ascii="GHEA Mariam" w:hAnsi="GHEA Mariam"/>
                <w:lang w:val="ro-RO"/>
              </w:rPr>
              <w:t>Նուռնուս և Ջրաբեր բնակավայրերի խմելու ջրի ցանցի հիմնանորոգում</w:t>
            </w:r>
          </w:p>
        </w:tc>
        <w:tc>
          <w:tcPr>
            <w:tcW w:w="1016" w:type="dxa"/>
            <w:vAlign w:val="center"/>
          </w:tcPr>
          <w:p w:rsidR="00370E26" w:rsidRPr="00F668BF" w:rsidRDefault="00370E26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</w:tcPr>
          <w:p w:rsidR="00370E26" w:rsidRPr="00F668BF" w:rsidRDefault="00370E26" w:rsidP="00370E2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5.0</w:t>
            </w:r>
          </w:p>
        </w:tc>
        <w:tc>
          <w:tcPr>
            <w:tcW w:w="1353" w:type="dxa"/>
          </w:tcPr>
          <w:p w:rsidR="00370E26" w:rsidRPr="00F668BF" w:rsidRDefault="00370E26" w:rsidP="00370E2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5.0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370E26" w:rsidRPr="00F668BF" w:rsidRDefault="00370E26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</w:tr>
      <w:tr w:rsidR="00370E26" w:rsidRPr="00F668BF" w:rsidTr="002919D1">
        <w:tc>
          <w:tcPr>
            <w:tcW w:w="3652" w:type="dxa"/>
            <w:shd w:val="clear" w:color="auto" w:fill="FFFFFF" w:themeFill="background1"/>
          </w:tcPr>
          <w:p w:rsidR="00370E26" w:rsidRPr="00F668BF" w:rsidRDefault="00370E26" w:rsidP="002A75CF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4. Համայնքի հասարակական տրանսպորտի աշխատանքի կազմակերպումը, համայնքային ճանապարհային ենթակառուցվածքների պահպանումը և շահագործումը, այդ թվում`</w:t>
            </w:r>
          </w:p>
        </w:tc>
        <w:tc>
          <w:tcPr>
            <w:tcW w:w="1016" w:type="dxa"/>
            <w:vAlign w:val="center"/>
          </w:tcPr>
          <w:p w:rsidR="00370E26" w:rsidRPr="00F668BF" w:rsidRDefault="00370E26" w:rsidP="009F25B0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b/>
                <w:lang w:val="en-US"/>
              </w:rPr>
            </w:pPr>
            <w:r w:rsidRPr="00F668BF">
              <w:rPr>
                <w:rFonts w:ascii="GHEA Mariam" w:hAnsi="GHEA Mariam" w:cs="Calibri"/>
                <w:b/>
                <w:lang w:val="en-US"/>
              </w:rPr>
              <w:t>18.0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9F25B0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b/>
                <w:lang w:val="en-US"/>
              </w:rPr>
            </w:pPr>
            <w:r w:rsidRPr="00F668BF">
              <w:rPr>
                <w:rFonts w:ascii="GHEA Mariam" w:hAnsi="GHEA Mariam" w:cs="Calibri"/>
                <w:b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9F25B0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b/>
                <w:lang w:val="en-US"/>
              </w:rPr>
            </w:pPr>
            <w:r w:rsidRPr="00F668BF">
              <w:rPr>
                <w:rFonts w:ascii="GHEA Mariam" w:hAnsi="GHEA Mariam" w:cs="Calibri"/>
                <w:b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9F25B0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38.0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9F25B0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34.0</w:t>
            </w:r>
          </w:p>
        </w:tc>
      </w:tr>
      <w:tr w:rsidR="00370E26" w:rsidRPr="00F668BF" w:rsidTr="002919D1">
        <w:tc>
          <w:tcPr>
            <w:tcW w:w="3652" w:type="dxa"/>
            <w:shd w:val="clear" w:color="auto" w:fill="FFFFFF" w:themeFill="background1"/>
          </w:tcPr>
          <w:p w:rsidR="00370E26" w:rsidRPr="00F668BF" w:rsidRDefault="00370E26" w:rsidP="00434685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668BF">
              <w:rPr>
                <w:rFonts w:ascii="GHEA Mariam" w:hAnsi="GHEA Mariam" w:cs="Calibri"/>
                <w:lang w:val="en-US"/>
              </w:rPr>
              <w:t>1.Համայնքի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փողոցների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բարեկարգումը</w:t>
            </w:r>
          </w:p>
        </w:tc>
        <w:tc>
          <w:tcPr>
            <w:tcW w:w="1016" w:type="dxa"/>
            <w:vAlign w:val="center"/>
          </w:tcPr>
          <w:p w:rsidR="00370E26" w:rsidRPr="00F668BF" w:rsidRDefault="00370E26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18.0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40.0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38.0</w:t>
            </w:r>
          </w:p>
        </w:tc>
        <w:tc>
          <w:tcPr>
            <w:tcW w:w="1353" w:type="dxa"/>
            <w:vAlign w:val="center"/>
          </w:tcPr>
          <w:p w:rsidR="00370E26" w:rsidRPr="00F668BF" w:rsidRDefault="00370E26" w:rsidP="00AE1A98">
            <w:pPr>
              <w:jc w:val="center"/>
              <w:rPr>
                <w:rFonts w:ascii="GHEA Mariam" w:hAnsi="GHEA Mariam" w:cs="Arial"/>
                <w:bCs/>
                <w:lang w:val="en-US"/>
              </w:rPr>
            </w:pPr>
            <w:r w:rsidRPr="00F668BF">
              <w:rPr>
                <w:rFonts w:ascii="GHEA Mariam" w:hAnsi="GHEA Mariam" w:cs="Arial"/>
                <w:bCs/>
                <w:lang w:val="en-US"/>
              </w:rPr>
              <w:t>34.0</w:t>
            </w:r>
          </w:p>
        </w:tc>
      </w:tr>
      <w:tr w:rsidR="00C22C49" w:rsidRPr="00F668BF" w:rsidTr="002919D1">
        <w:tc>
          <w:tcPr>
            <w:tcW w:w="3652" w:type="dxa"/>
            <w:shd w:val="clear" w:color="auto" w:fill="FFFFFF" w:themeFill="background1"/>
          </w:tcPr>
          <w:p w:rsidR="00C22C49" w:rsidRPr="00F668BF" w:rsidRDefault="00C22C49" w:rsidP="00434685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5.Բարեգործության խթանումը`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նպատակով, այդ թվում `</w:t>
            </w:r>
          </w:p>
        </w:tc>
        <w:tc>
          <w:tcPr>
            <w:tcW w:w="1016" w:type="dxa"/>
            <w:vAlign w:val="center"/>
          </w:tcPr>
          <w:p w:rsidR="00C22C49" w:rsidRPr="00F668BF" w:rsidRDefault="00C22C49" w:rsidP="008122F5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lang w:val="ro-RO"/>
              </w:rPr>
              <w:t>50.0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8122F5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lang w:val="ro-RO"/>
              </w:rPr>
              <w:t>100.0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8122F5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lang w:val="ro-RO"/>
              </w:rPr>
              <w:t>100.0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8122F5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lang w:val="ro-RO"/>
              </w:rPr>
              <w:t>150.0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</w:tr>
      <w:tr w:rsidR="00C22C49" w:rsidRPr="00F668BF" w:rsidTr="002919D1">
        <w:tc>
          <w:tcPr>
            <w:tcW w:w="3652" w:type="dxa"/>
            <w:shd w:val="clear" w:color="auto" w:fill="FFFFFF" w:themeFill="background1"/>
          </w:tcPr>
          <w:p w:rsidR="00C22C49" w:rsidRPr="00F668BF" w:rsidRDefault="00C22C49" w:rsidP="00434685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668BF">
              <w:rPr>
                <w:rFonts w:ascii="GHEA Mariam" w:hAnsi="GHEA Mariam" w:cs="Calibri"/>
              </w:rPr>
              <w:t>1.</w:t>
            </w:r>
            <w:r w:rsidRPr="00F668BF">
              <w:rPr>
                <w:rFonts w:ascii="GHEA Mariam" w:hAnsi="GHEA Mariam" w:cs="Calibri"/>
                <w:lang w:val="en-US"/>
              </w:rPr>
              <w:t>Համայնքի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եկեղեցու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կառուցման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աշխատանքների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ավարտը</w:t>
            </w:r>
          </w:p>
        </w:tc>
        <w:tc>
          <w:tcPr>
            <w:tcW w:w="1016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Cs/>
                <w:lang w:val="ro-RO"/>
              </w:rPr>
            </w:pPr>
            <w:r w:rsidRPr="00F668BF">
              <w:rPr>
                <w:rFonts w:ascii="GHEA Mariam" w:hAnsi="GHEA Mariam" w:cs="Arial"/>
                <w:bCs/>
                <w:lang w:val="ro-RO"/>
              </w:rPr>
              <w:t>50.0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Cs/>
                <w:lang w:val="ro-RO"/>
              </w:rPr>
            </w:pPr>
            <w:r w:rsidRPr="00F668BF">
              <w:rPr>
                <w:rFonts w:ascii="GHEA Mariam" w:hAnsi="GHEA Mariam" w:cs="Arial"/>
                <w:bCs/>
                <w:lang w:val="ro-RO"/>
              </w:rPr>
              <w:t>100.0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Cs/>
                <w:lang w:val="ro-RO"/>
              </w:rPr>
            </w:pPr>
            <w:r w:rsidRPr="00F668BF">
              <w:rPr>
                <w:rFonts w:ascii="GHEA Mariam" w:hAnsi="GHEA Mariam" w:cs="Arial"/>
                <w:bCs/>
                <w:lang w:val="ro-RO"/>
              </w:rPr>
              <w:t>100.0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Cs/>
                <w:lang w:val="ro-RO"/>
              </w:rPr>
            </w:pPr>
            <w:r w:rsidRPr="00F668BF">
              <w:rPr>
                <w:rFonts w:ascii="GHEA Mariam" w:hAnsi="GHEA Mariam" w:cs="Arial"/>
                <w:bCs/>
                <w:lang w:val="ro-RO"/>
              </w:rPr>
              <w:t>150.0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</w:tr>
      <w:tr w:rsidR="00C22C49" w:rsidRPr="00F668BF" w:rsidTr="002919D1">
        <w:tc>
          <w:tcPr>
            <w:tcW w:w="3652" w:type="dxa"/>
            <w:shd w:val="clear" w:color="auto" w:fill="FFFFFF" w:themeFill="background1"/>
          </w:tcPr>
          <w:p w:rsidR="00C22C49" w:rsidRPr="00F668BF" w:rsidRDefault="00C22C49" w:rsidP="00434685">
            <w:pPr>
              <w:shd w:val="clear" w:color="auto" w:fill="FFFFFF"/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6</w:t>
            </w:r>
            <w:r w:rsidRPr="00F668BF">
              <w:rPr>
                <w:rFonts w:ascii="GHEA Mariam" w:hAnsi="GHEA Mariam"/>
                <w:b/>
                <w:shd w:val="clear" w:color="auto" w:fill="FFFFFF" w:themeFill="background1"/>
                <w:lang w:val="ro-RO"/>
              </w:rPr>
              <w:t xml:space="preserve">. Համայնքում շրջակա միջավայրի պահպանությունը, էներգախնայողության և վերականգնվող էներգիայի </w:t>
            </w:r>
            <w:r w:rsidRPr="00F668BF">
              <w:rPr>
                <w:rFonts w:ascii="GHEA Mariam" w:hAnsi="GHEA Mariam"/>
                <w:b/>
                <w:sz w:val="18"/>
                <w:szCs w:val="18"/>
                <w:shd w:val="clear" w:color="auto" w:fill="FFFFFF" w:themeFill="background1"/>
                <w:lang w:val="ro-RO"/>
              </w:rPr>
              <w:t>ծրագրերի իրականացումը,  այդ թվում`</w:t>
            </w:r>
          </w:p>
        </w:tc>
        <w:tc>
          <w:tcPr>
            <w:tcW w:w="1016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5.0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</w:tr>
      <w:tr w:rsidR="00C22C49" w:rsidRPr="00F668BF" w:rsidTr="002919D1">
        <w:tc>
          <w:tcPr>
            <w:tcW w:w="3652" w:type="dxa"/>
            <w:shd w:val="clear" w:color="auto" w:fill="FFFFFF" w:themeFill="background1"/>
          </w:tcPr>
          <w:p w:rsidR="00C22C49" w:rsidRPr="00F668BF" w:rsidRDefault="00C22C49" w:rsidP="00434685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1.</w:t>
            </w:r>
            <w:r w:rsidRPr="00F668BF">
              <w:rPr>
                <w:rFonts w:ascii="GHEA Mariam" w:hAnsi="GHEA Mariam" w:cs="Calibri"/>
                <w:lang w:val="en-US"/>
              </w:rPr>
              <w:t>Արևային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ջրատաքացուցիչների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տեղադրումը</w:t>
            </w:r>
          </w:p>
          <w:p w:rsidR="00C22C49" w:rsidRPr="00F668BF" w:rsidRDefault="00C22C49" w:rsidP="00434685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Sylfaen"/>
                <w:lang w:val="af-ZA"/>
              </w:rPr>
              <w:t>Փողոցային լուսավորության համակարգի էներգիախնայող լամպերով փոխարինում</w:t>
            </w:r>
          </w:p>
        </w:tc>
        <w:tc>
          <w:tcPr>
            <w:tcW w:w="1016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C22C49" w:rsidRPr="00F668BF" w:rsidRDefault="00C22C49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 w:rsidRPr="00F668BF">
              <w:rPr>
                <w:rFonts w:ascii="GHEA Mariam" w:hAnsi="GHEA Mariam" w:cs="Arial"/>
                <w:b/>
                <w:bCs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10.0</w:t>
            </w:r>
          </w:p>
        </w:tc>
        <w:tc>
          <w:tcPr>
            <w:tcW w:w="1353" w:type="dxa"/>
            <w:vAlign w:val="center"/>
          </w:tcPr>
          <w:p w:rsidR="00C22C49" w:rsidRPr="00F668BF" w:rsidRDefault="00C22C49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10.0</w:t>
            </w:r>
          </w:p>
        </w:tc>
      </w:tr>
      <w:tr w:rsidR="00FD08C5" w:rsidRPr="00F668BF" w:rsidTr="002919D1">
        <w:tc>
          <w:tcPr>
            <w:tcW w:w="3652" w:type="dxa"/>
            <w:shd w:val="clear" w:color="auto" w:fill="FFFFFF" w:themeFill="background1"/>
          </w:tcPr>
          <w:p w:rsidR="00FD08C5" w:rsidRPr="00461A51" w:rsidRDefault="00FD08C5" w:rsidP="00434685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t>7</w:t>
            </w:r>
            <w:r w:rsidRPr="00461A51">
              <w:rPr>
                <w:rFonts w:ascii="GHEA Mariam" w:hAnsi="GHEA Mariam" w:cs="Calibri"/>
                <w:b/>
                <w:sz w:val="16"/>
                <w:szCs w:val="16"/>
              </w:rPr>
              <w:t xml:space="preserve">. </w:t>
            </w:r>
            <w:r w:rsidR="002919D1" w:rsidRPr="00461A51">
              <w:rPr>
                <w:rFonts w:ascii="GHEA Mariam" w:hAnsi="GHEA Mariam" w:cs="Sylfaen"/>
                <w:b/>
                <w:lang w:val="ro-RO"/>
              </w:rPr>
              <w:t xml:space="preserve">Բյուրեղավան </w:t>
            </w:r>
            <w:r w:rsidR="002919D1" w:rsidRPr="00461A51">
              <w:rPr>
                <w:rFonts w:ascii="GHEA Mariam" w:hAnsi="GHEA Mariam" w:cs="Calibri"/>
                <w:b/>
                <w:lang w:val="en-US"/>
              </w:rPr>
              <w:t>հ</w:t>
            </w:r>
            <w:r w:rsidR="002919D1" w:rsidRPr="00461A51">
              <w:rPr>
                <w:rFonts w:ascii="GHEA Mariam" w:hAnsi="GHEA Mariam" w:cs="Calibri"/>
                <w:b/>
              </w:rPr>
              <w:t>ամայնքում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բնակչության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առողջության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պահպանման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և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բարելավման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ծրագրերի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8E1372" w:rsidRPr="00461A51">
              <w:rPr>
                <w:rFonts w:ascii="GHEA Mariam" w:hAnsi="GHEA Mariam" w:cs="Calibri"/>
                <w:b/>
              </w:rPr>
              <w:t>իրականաց</w:t>
            </w:r>
            <w:r w:rsidR="008E1372" w:rsidRPr="00461A51">
              <w:rPr>
                <w:rFonts w:ascii="GHEA Mariam" w:hAnsi="GHEA Mariam" w:cs="Calibri"/>
                <w:b/>
                <w:lang w:val="en-US"/>
              </w:rPr>
              <w:t>ու</w:t>
            </w:r>
            <w:r w:rsidR="008E1372" w:rsidRPr="00461A51">
              <w:rPr>
                <w:rFonts w:ascii="GHEA Mariam" w:hAnsi="GHEA Mariam" w:cs="Calibri"/>
                <w:b/>
              </w:rPr>
              <w:t>մ,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արդյունավետ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և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մատչելի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բժշկական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սպասարկման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</w:rPr>
              <w:t>պայմանների</w:t>
            </w:r>
            <w:r w:rsidR="002919D1" w:rsidRPr="00461A51">
              <w:rPr>
                <w:rFonts w:ascii="GHEA Mariam" w:hAnsi="GHEA Mariam" w:cs="Calibri"/>
                <w:b/>
                <w:lang w:val="ro-RO"/>
              </w:rPr>
              <w:t xml:space="preserve"> </w:t>
            </w:r>
            <w:r w:rsidR="008E1372" w:rsidRPr="00461A51">
              <w:rPr>
                <w:rFonts w:ascii="GHEA Mariam" w:hAnsi="GHEA Mariam" w:cs="Calibri"/>
                <w:b/>
              </w:rPr>
              <w:t>ստեղծ</w:t>
            </w:r>
            <w:r w:rsidR="008E1372" w:rsidRPr="00461A51">
              <w:rPr>
                <w:rFonts w:ascii="GHEA Mariam" w:hAnsi="GHEA Mariam" w:cs="Calibri"/>
                <w:b/>
                <w:lang w:val="en-US"/>
              </w:rPr>
              <w:t>ու</w:t>
            </w:r>
            <w:r w:rsidR="008E1372" w:rsidRPr="00461A51">
              <w:rPr>
                <w:rFonts w:ascii="GHEA Mariam" w:hAnsi="GHEA Mariam" w:cs="Calibri"/>
                <w:b/>
              </w:rPr>
              <w:t>մ,</w:t>
            </w:r>
            <w:r w:rsidR="002919D1" w:rsidRPr="00461A51">
              <w:rPr>
                <w:rFonts w:ascii="GHEA Mariam" w:hAnsi="GHEA Mariam" w:cs="Calibri"/>
                <w:b/>
                <w:lang w:val="en-US"/>
              </w:rPr>
              <w:t>այդ</w:t>
            </w:r>
            <w:r w:rsidR="002919D1" w:rsidRPr="00461A51">
              <w:rPr>
                <w:rFonts w:ascii="GHEA Mariam" w:hAnsi="GHEA Mariam" w:cs="Calibri"/>
                <w:b/>
              </w:rPr>
              <w:t xml:space="preserve"> </w:t>
            </w:r>
            <w:r w:rsidR="002919D1" w:rsidRPr="00461A51">
              <w:rPr>
                <w:rFonts w:ascii="GHEA Mariam" w:hAnsi="GHEA Mariam" w:cs="Calibri"/>
                <w:b/>
                <w:lang w:val="en-US"/>
              </w:rPr>
              <w:t>թվում՝</w:t>
            </w:r>
          </w:p>
        </w:tc>
        <w:tc>
          <w:tcPr>
            <w:tcW w:w="1016" w:type="dxa"/>
            <w:vAlign w:val="center"/>
          </w:tcPr>
          <w:p w:rsidR="00FD08C5" w:rsidRPr="00F668BF" w:rsidRDefault="00FD08C5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FD08C5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9.6</w:t>
            </w:r>
          </w:p>
        </w:tc>
        <w:tc>
          <w:tcPr>
            <w:tcW w:w="1353" w:type="dxa"/>
            <w:vAlign w:val="center"/>
          </w:tcPr>
          <w:p w:rsidR="00FD08C5" w:rsidRPr="002919D1" w:rsidRDefault="00FD08C5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FD08C5" w:rsidRPr="002919D1" w:rsidRDefault="00FD08C5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FD08C5" w:rsidRPr="002919D1" w:rsidRDefault="00FD08C5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</w:tr>
      <w:tr w:rsidR="002919D1" w:rsidRPr="00F668BF" w:rsidTr="002919D1">
        <w:tc>
          <w:tcPr>
            <w:tcW w:w="3652" w:type="dxa"/>
            <w:shd w:val="clear" w:color="auto" w:fill="FFFFFF" w:themeFill="background1"/>
          </w:tcPr>
          <w:p w:rsidR="002919D1" w:rsidRPr="00461A51" w:rsidRDefault="002919D1" w:rsidP="00461A51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t>1.Բյուրեղավան համայնքի Բյուրեղավան բնակավայրի «Անդրանիկ Պետրոսյանի անվան Բյուրեղավանի քաղաքային պոլիկլինիկա» ՓԲԸ-ում  թվայնացված հետազոտման սենյակ</w:t>
            </w:r>
            <w:r w:rsidR="008E1372" w:rsidRPr="00461A51">
              <w:rPr>
                <w:rFonts w:ascii="GHEA Mariam" w:hAnsi="GHEA Mariam" w:cs="Calibri"/>
              </w:rPr>
              <w:t>ի կառուցում</w:t>
            </w:r>
            <w:r w:rsidRPr="00461A51">
              <w:rPr>
                <w:rFonts w:ascii="GHEA Mariam" w:hAnsi="GHEA Mariam" w:cs="Calibri"/>
              </w:rPr>
              <w:t xml:space="preserve">, ինչպես նաև </w:t>
            </w:r>
            <w:r w:rsidR="008E1372" w:rsidRPr="00461A51">
              <w:rPr>
                <w:rFonts w:ascii="GHEA Mariam" w:hAnsi="GHEA Mariam" w:cs="Calibri"/>
              </w:rPr>
              <w:lastRenderedPageBreak/>
              <w:t>սանհանգույցների վերանորոգում</w:t>
            </w:r>
            <w:r w:rsidRPr="00461A51">
              <w:rPr>
                <w:rFonts w:ascii="GHEA Mariam" w:hAnsi="GHEA Mariam" w:cs="Calibri"/>
              </w:rPr>
              <w:t xml:space="preserve">: </w:t>
            </w:r>
          </w:p>
        </w:tc>
        <w:tc>
          <w:tcPr>
            <w:tcW w:w="1016" w:type="dxa"/>
            <w:vAlign w:val="center"/>
          </w:tcPr>
          <w:p w:rsidR="002919D1" w:rsidRPr="00F668BF" w:rsidRDefault="002919D1" w:rsidP="00AE1A98">
            <w:pPr>
              <w:jc w:val="center"/>
              <w:rPr>
                <w:rFonts w:ascii="GHEA Mariam" w:hAnsi="GHEA Mariam" w:cs="Arial"/>
                <w:b/>
                <w:bCs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en-US"/>
              </w:rPr>
            </w:pPr>
            <w:r>
              <w:rPr>
                <w:rFonts w:ascii="GHEA Mariam" w:hAnsi="GHEA Mariam" w:cs="Arial"/>
                <w:b/>
                <w:bCs/>
                <w:lang w:val="en-US"/>
              </w:rPr>
              <w:t>9.6</w:t>
            </w: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</w:rPr>
            </w:pPr>
          </w:p>
        </w:tc>
      </w:tr>
      <w:tr w:rsidR="002919D1" w:rsidRPr="002919D1" w:rsidTr="002919D1">
        <w:tc>
          <w:tcPr>
            <w:tcW w:w="3652" w:type="dxa"/>
            <w:shd w:val="clear" w:color="auto" w:fill="FFFFFF" w:themeFill="background1"/>
          </w:tcPr>
          <w:p w:rsidR="002919D1" w:rsidRPr="00461A51" w:rsidRDefault="002919D1" w:rsidP="00461A51">
            <w:pPr>
              <w:tabs>
                <w:tab w:val="left" w:pos="720"/>
              </w:tabs>
              <w:rPr>
                <w:rFonts w:ascii="GHEA Mariam" w:hAnsi="GHEA Mariam" w:cs="Calibri"/>
                <w:b/>
              </w:rPr>
            </w:pPr>
            <w:r w:rsidRPr="00461A51">
              <w:rPr>
                <w:rFonts w:ascii="GHEA Mariam" w:hAnsi="GHEA Mariam" w:cs="Calibri"/>
                <w:b/>
              </w:rPr>
              <w:lastRenderedPageBreak/>
              <w:t xml:space="preserve">8.Աղետների ռիսկերի նվազեցման և արտակարգ իրավիճակներում բնակչության պաշտպանության ու քաղաքացիական պաշտպանության միջոցառումների </w:t>
            </w:r>
            <w:r w:rsidR="008E1372" w:rsidRPr="00461A51">
              <w:rPr>
                <w:rFonts w:ascii="GHEA Mariam" w:hAnsi="GHEA Mariam" w:cs="Calibri"/>
                <w:b/>
              </w:rPr>
              <w:t>իրականացում</w:t>
            </w:r>
            <w:r w:rsidRPr="00461A51">
              <w:rPr>
                <w:rFonts w:ascii="GHEA Mariam" w:hAnsi="GHEA Mariam" w:cs="Calibri"/>
                <w:b/>
              </w:rPr>
              <w:t xml:space="preserve"> այդ թվում՝</w:t>
            </w:r>
          </w:p>
        </w:tc>
        <w:tc>
          <w:tcPr>
            <w:tcW w:w="1016" w:type="dxa"/>
            <w:vAlign w:val="center"/>
          </w:tcPr>
          <w:p w:rsidR="002919D1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3D290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  <w:r>
              <w:rPr>
                <w:rFonts w:ascii="GHEA Mariam" w:hAnsi="GHEA Mariam" w:cs="Calibri"/>
                <w:lang w:val="ro-RO"/>
              </w:rPr>
              <w:t>10.0</w:t>
            </w: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</w:p>
        </w:tc>
      </w:tr>
      <w:tr w:rsidR="002919D1" w:rsidRPr="002919D1" w:rsidTr="002919D1">
        <w:tc>
          <w:tcPr>
            <w:tcW w:w="3652" w:type="dxa"/>
            <w:shd w:val="clear" w:color="auto" w:fill="FFFFFF" w:themeFill="background1"/>
          </w:tcPr>
          <w:p w:rsidR="002919D1" w:rsidRPr="00461A51" w:rsidRDefault="002919D1" w:rsidP="00461A51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t>1.Բյուրեղավան համայնքի Նուռնուս բնակավայրի միջհամայնքային գլխավոր ճանապարհի քարաթափման վտանգի գոտի ունեցող հատվածում  քարաթափման  վտանգը կանխարգելող  արգելապատնեշ</w:t>
            </w:r>
            <w:r w:rsidR="008E1372" w:rsidRPr="00461A51">
              <w:rPr>
                <w:rFonts w:ascii="GHEA Mariam" w:hAnsi="GHEA Mariam" w:cs="Calibri"/>
              </w:rPr>
              <w:t>ի կառուցում</w:t>
            </w:r>
            <w:r w:rsidRPr="00461A51">
              <w:rPr>
                <w:rFonts w:ascii="GHEA Mariam" w:hAnsi="GHEA Mariam" w:cs="Calibri"/>
              </w:rPr>
              <w:t>:</w:t>
            </w:r>
          </w:p>
        </w:tc>
        <w:tc>
          <w:tcPr>
            <w:tcW w:w="1016" w:type="dxa"/>
            <w:vAlign w:val="center"/>
          </w:tcPr>
          <w:p w:rsidR="002919D1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E1A98">
            <w:pPr>
              <w:jc w:val="center"/>
              <w:rPr>
                <w:rFonts w:ascii="GHEA Mariam" w:hAnsi="GHEA Mariam" w:cs="Arial"/>
                <w:b/>
                <w:bCs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</w:p>
        </w:tc>
        <w:tc>
          <w:tcPr>
            <w:tcW w:w="1353" w:type="dxa"/>
            <w:vAlign w:val="center"/>
          </w:tcPr>
          <w:p w:rsidR="002919D1" w:rsidRPr="002919D1" w:rsidRDefault="003D290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  <w:r>
              <w:rPr>
                <w:rFonts w:ascii="GHEA Mariam" w:hAnsi="GHEA Mariam" w:cs="Calibri"/>
                <w:lang w:val="ro-RO"/>
              </w:rPr>
              <w:t>10.0</w:t>
            </w:r>
          </w:p>
        </w:tc>
        <w:tc>
          <w:tcPr>
            <w:tcW w:w="1353" w:type="dxa"/>
            <w:vAlign w:val="center"/>
          </w:tcPr>
          <w:p w:rsidR="002919D1" w:rsidRPr="002919D1" w:rsidRDefault="002919D1" w:rsidP="00A24C76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lang w:val="ro-RO"/>
              </w:rPr>
            </w:pPr>
          </w:p>
        </w:tc>
      </w:tr>
    </w:tbl>
    <w:p w:rsidR="007E77DF" w:rsidRPr="00F668BF" w:rsidRDefault="007E77DF" w:rsidP="00AB7252">
      <w:pPr>
        <w:spacing w:line="276" w:lineRule="auto"/>
        <w:jc w:val="both"/>
        <w:rPr>
          <w:rFonts w:ascii="GHEA Mariam" w:hAnsi="GHEA Mariam" w:cs="Sylfaen"/>
          <w:b/>
          <w:i/>
          <w:sz w:val="22"/>
          <w:lang w:val="ro-RO"/>
        </w:rPr>
      </w:pPr>
    </w:p>
    <w:p w:rsidR="005B042A" w:rsidRPr="00700A96" w:rsidRDefault="00A358B5" w:rsidP="00700A96">
      <w:pPr>
        <w:spacing w:line="276" w:lineRule="auto"/>
        <w:rPr>
          <w:rFonts w:ascii="GHEA Mariam" w:hAnsi="GHEA Mariam" w:cs="Sylfaen"/>
          <w:sz w:val="22"/>
          <w:szCs w:val="22"/>
          <w:lang w:val="hy-AM" w:eastAsia="ru-RU"/>
        </w:rPr>
      </w:pPr>
      <w:r w:rsidRPr="00F668BF">
        <w:rPr>
          <w:rFonts w:ascii="GHEA Mariam" w:hAnsi="GHEA Mariam" w:cs="Sylfaen"/>
          <w:sz w:val="22"/>
          <w:szCs w:val="22"/>
          <w:lang w:eastAsia="ru-RU"/>
        </w:rPr>
        <w:t>Նշված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val="en-US" w:eastAsia="ru-RU"/>
        </w:rPr>
        <w:t>նպատակներին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val="en-US" w:eastAsia="ru-RU"/>
        </w:rPr>
        <w:t>իրականացնելու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նպատակով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նախատեսվող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ծրագրերը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ներկայացված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են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ծրագրի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="00532D83" w:rsidRPr="00F668BF">
        <w:rPr>
          <w:rFonts w:ascii="GHEA Mariam" w:hAnsi="GHEA Mariam" w:cs="Sylfaen"/>
          <w:sz w:val="22"/>
          <w:szCs w:val="22"/>
          <w:lang w:eastAsia="ru-RU"/>
        </w:rPr>
        <w:t>անձնագրեր</w:t>
      </w:r>
      <w:r w:rsidR="00700A96">
        <w:rPr>
          <w:rFonts w:ascii="GHEA Mariam" w:hAnsi="GHEA Mariam" w:cs="Sylfaen"/>
          <w:sz w:val="22"/>
          <w:szCs w:val="22"/>
          <w:lang w:val="hy-AM" w:eastAsia="ru-RU"/>
        </w:rPr>
        <w:t>ում.</w:t>
      </w:r>
    </w:p>
    <w:p w:rsidR="005B042A" w:rsidRPr="00F668BF" w:rsidRDefault="005B042A" w:rsidP="00F309B1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9204D" w:rsidRPr="00F668BF" w:rsidRDefault="00217CF7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>N 1</w:t>
      </w:r>
    </w:p>
    <w:p w:rsidR="00217CF7" w:rsidRPr="00F668BF" w:rsidRDefault="00217CF7" w:rsidP="00217CF7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="007F7E52" w:rsidRPr="00F668BF">
        <w:rPr>
          <w:rFonts w:ascii="GHEA Mariam" w:hAnsi="GHEA Mariam"/>
          <w:b/>
          <w:lang w:val="af-ZA"/>
        </w:rPr>
        <w:t xml:space="preserve"> </w:t>
      </w:r>
      <w:r w:rsidR="007F7E52" w:rsidRPr="00F668BF">
        <w:rPr>
          <w:rFonts w:ascii="GHEA Mariam" w:hAnsi="GHEA Mariam"/>
          <w:b/>
          <w:lang w:val="en-US"/>
        </w:rPr>
        <w:t>Բյուրեղավան</w:t>
      </w:r>
      <w:r w:rsidR="007F7E52" w:rsidRPr="00F668BF">
        <w:rPr>
          <w:rFonts w:ascii="GHEA Mariam" w:hAnsi="GHEA Mariam"/>
          <w:b/>
          <w:lang w:val="af-ZA"/>
        </w:rPr>
        <w:t xml:space="preserve"> </w:t>
      </w:r>
      <w:r w:rsidR="007F7E52" w:rsidRPr="00F668BF">
        <w:rPr>
          <w:rFonts w:ascii="GHEA Mariam" w:hAnsi="GHEA Mariam"/>
          <w:b/>
          <w:lang w:val="en-US"/>
        </w:rPr>
        <w:t>բնակավայրի</w:t>
      </w:r>
      <w:r w:rsidR="007D6299" w:rsidRPr="00F668BF">
        <w:rPr>
          <w:rFonts w:ascii="GHEA Mariam" w:hAnsi="GHEA Mariam"/>
          <w:b/>
          <w:lang w:val="ro-RO"/>
        </w:rPr>
        <w:t xml:space="preserve"> </w:t>
      </w:r>
      <w:r w:rsidR="007D6299" w:rsidRPr="00F668BF">
        <w:rPr>
          <w:rFonts w:ascii="GHEA Mariam" w:hAnsi="GHEA Mariam"/>
          <w:b/>
        </w:rPr>
        <w:t>մշակույթի</w:t>
      </w:r>
      <w:r w:rsidR="007D6299" w:rsidRPr="00F668BF">
        <w:rPr>
          <w:rFonts w:ascii="GHEA Mariam" w:hAnsi="GHEA Mariam"/>
          <w:b/>
          <w:lang w:val="ro-RO"/>
        </w:rPr>
        <w:t xml:space="preserve"> </w:t>
      </w:r>
      <w:r w:rsidR="007D6299" w:rsidRPr="00F668BF">
        <w:rPr>
          <w:rFonts w:ascii="GHEA Mariam" w:hAnsi="GHEA Mariam"/>
          <w:b/>
        </w:rPr>
        <w:t>տան</w:t>
      </w:r>
      <w:r w:rsidR="007D6299" w:rsidRPr="00F668BF">
        <w:rPr>
          <w:rFonts w:ascii="GHEA Mariam" w:hAnsi="GHEA Mariam"/>
          <w:b/>
          <w:lang w:val="ro-RO"/>
        </w:rPr>
        <w:t xml:space="preserve"> </w:t>
      </w:r>
      <w:r w:rsidR="007D6299" w:rsidRPr="00F668BF">
        <w:rPr>
          <w:rFonts w:ascii="GHEA Mariam" w:hAnsi="GHEA Mariam"/>
          <w:b/>
        </w:rPr>
        <w:t>կապիտալ</w:t>
      </w:r>
      <w:r w:rsidR="007D6299" w:rsidRPr="00F668BF">
        <w:rPr>
          <w:rFonts w:ascii="GHEA Mariam" w:hAnsi="GHEA Mariam"/>
          <w:b/>
          <w:lang w:val="ro-RO"/>
        </w:rPr>
        <w:t xml:space="preserve"> </w:t>
      </w:r>
      <w:r w:rsidR="00700A96">
        <w:rPr>
          <w:rFonts w:ascii="GHEA Mariam" w:hAnsi="GHEA Mariam"/>
          <w:b/>
        </w:rPr>
        <w:t>վերանորոգում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217CF7" w:rsidRPr="00F668BF" w:rsidRDefault="00217CF7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207" w:type="dxa"/>
        <w:tblInd w:w="-34" w:type="dxa"/>
        <w:tblLook w:val="04A0" w:firstRow="1" w:lastRow="0" w:firstColumn="1" w:lastColumn="0" w:noHBand="0" w:noVBand="1"/>
      </w:tblPr>
      <w:tblGrid>
        <w:gridCol w:w="2739"/>
        <w:gridCol w:w="1801"/>
        <w:gridCol w:w="1413"/>
        <w:gridCol w:w="973"/>
        <w:gridCol w:w="917"/>
        <w:gridCol w:w="857"/>
        <w:gridCol w:w="867"/>
        <w:gridCol w:w="640"/>
      </w:tblGrid>
      <w:tr w:rsidR="00DB08F9" w:rsidRPr="00D37AB0" w:rsidTr="00F752A4">
        <w:trPr>
          <w:trHeight w:val="1160"/>
        </w:trPr>
        <w:tc>
          <w:tcPr>
            <w:tcW w:w="2739" w:type="dxa"/>
            <w:tcBorders>
              <w:right w:val="nil"/>
            </w:tcBorders>
          </w:tcPr>
          <w:p w:rsidR="00DB08F9" w:rsidRPr="00F668BF" w:rsidRDefault="00DB08F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468" w:type="dxa"/>
            <w:gridSpan w:val="7"/>
          </w:tcPr>
          <w:p w:rsidR="00DB08F9" w:rsidRPr="00F668BF" w:rsidRDefault="00C11BDF" w:rsidP="00703AC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«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Բյուրեղավանի</w:t>
            </w:r>
            <w:r w:rsidR="00703ACF"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արվեստի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դպրոցի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»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ԱՈՒՀ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ՀՈԱԿ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>-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շենքը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գտնվում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վատթար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վիճակում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Դպրոցն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ապահովված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չէ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ջեռուցման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համակարգով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Ջեռուցումը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կատարվում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էլեկտրական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վառարանների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միջոցով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Մշակույթի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տան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հիմնանորոգումից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հետո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դպրոցը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կտեղափոխվի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այնտեղ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: </w:t>
            </w:r>
          </w:p>
        </w:tc>
      </w:tr>
      <w:tr w:rsidR="00217CF7" w:rsidRPr="00D37AB0" w:rsidTr="00F752A4">
        <w:tc>
          <w:tcPr>
            <w:tcW w:w="2739" w:type="dxa"/>
            <w:vMerge w:val="restart"/>
          </w:tcPr>
          <w:p w:rsidR="00217CF7" w:rsidRPr="00F668BF" w:rsidRDefault="00217CF7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</w:t>
            </w:r>
            <w:r w:rsidR="007D6299" w:rsidRPr="00F668BF">
              <w:rPr>
                <w:rFonts w:ascii="GHEA Mariam" w:hAnsi="GHEA Mariam"/>
                <w:lang w:val="af-ZA"/>
              </w:rPr>
              <w:t>՝</w:t>
            </w:r>
          </w:p>
          <w:p w:rsidR="007D6299" w:rsidRPr="00F668BF" w:rsidRDefault="00FF1F2B" w:rsidP="00C11BDF">
            <w:pPr>
              <w:tabs>
                <w:tab w:val="left" w:pos="993"/>
              </w:tabs>
              <w:spacing w:line="276" w:lineRule="auto"/>
              <w:jc w:val="both"/>
              <w:rPr>
                <w:rFonts w:ascii="GHEA Mariam" w:hAnsi="GHEA Mariam" w:cs="Calibri"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  <w:lang w:val="ro-RO"/>
              </w:rPr>
              <w:t>Հ</w:t>
            </w:r>
            <w:r w:rsidR="00C11BDF" w:rsidRPr="00F668BF">
              <w:rPr>
                <w:rFonts w:ascii="GHEA Mariam" w:hAnsi="GHEA Mariam" w:cs="Sylfaen"/>
                <w:b/>
                <w:i/>
              </w:rPr>
              <w:t>ամայնք</w:t>
            </w:r>
            <w:r w:rsidR="00C11BDF" w:rsidRPr="00F668BF">
              <w:rPr>
                <w:rFonts w:ascii="GHEA Mariam" w:hAnsi="GHEA Mariam" w:cs="Sylfaen"/>
                <w:b/>
                <w:i/>
                <w:lang w:val="en-US"/>
              </w:rPr>
              <w:t>ի</w:t>
            </w:r>
            <w:r w:rsidR="00C11BDF"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="00C11BDF" w:rsidRPr="00F668BF">
              <w:rPr>
                <w:rFonts w:ascii="GHEA Mariam" w:hAnsi="GHEA Mariam"/>
                <w:b/>
                <w:i/>
              </w:rPr>
              <w:t>մշակույթի</w:t>
            </w:r>
            <w:r w:rsidR="00C11BDF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11BDF" w:rsidRPr="00F668BF">
              <w:rPr>
                <w:rFonts w:ascii="GHEA Mariam" w:hAnsi="GHEA Mariam"/>
                <w:b/>
                <w:i/>
              </w:rPr>
              <w:t>տան</w:t>
            </w:r>
            <w:r w:rsidR="00C11BDF" w:rsidRPr="00F668BF">
              <w:rPr>
                <w:rFonts w:ascii="GHEA Mariam" w:hAnsi="GHEA Mariam"/>
                <w:b/>
                <w:i/>
                <w:lang w:val="ro-RO"/>
              </w:rPr>
              <w:t xml:space="preserve">  կապիտալ վերանորոգումը: </w:t>
            </w:r>
          </w:p>
        </w:tc>
        <w:tc>
          <w:tcPr>
            <w:tcW w:w="7468" w:type="dxa"/>
            <w:gridSpan w:val="7"/>
          </w:tcPr>
          <w:p w:rsidR="00217CF7" w:rsidRPr="00F668BF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17CF7" w:rsidRPr="00F668BF" w:rsidTr="00F752A4">
        <w:tc>
          <w:tcPr>
            <w:tcW w:w="2739" w:type="dxa"/>
            <w:vMerge/>
          </w:tcPr>
          <w:p w:rsidR="00217CF7" w:rsidRPr="00F668BF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217CF7" w:rsidRPr="00F668BF" w:rsidRDefault="00FF1F2B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="00217CF7" w:rsidRPr="00F668BF">
              <w:rPr>
                <w:rFonts w:ascii="GHEA Mariam" w:hAnsi="GHEA Mariam"/>
                <w:lang w:val="af-ZA"/>
              </w:rPr>
              <w:t>Ցուցանիշներ</w:t>
            </w:r>
            <w:r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217CF7" w:rsidRPr="00F668BF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217CF7" w:rsidRPr="00F668BF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4" w:type="dxa"/>
            <w:gridSpan w:val="5"/>
          </w:tcPr>
          <w:p w:rsidR="00217CF7" w:rsidRPr="00F668BF" w:rsidRDefault="00217CF7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40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40.4</w:t>
            </w:r>
          </w:p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2010թ-ից</w:t>
            </w:r>
          </w:p>
        </w:tc>
        <w:tc>
          <w:tcPr>
            <w:tcW w:w="973" w:type="dxa"/>
          </w:tcPr>
          <w:p w:rsidR="00752E69" w:rsidRPr="00F668BF" w:rsidRDefault="007B7C5F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66.0</w:t>
            </w:r>
          </w:p>
        </w:tc>
        <w:tc>
          <w:tcPr>
            <w:tcW w:w="91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-</w:t>
            </w:r>
          </w:p>
        </w:tc>
        <w:tc>
          <w:tcPr>
            <w:tcW w:w="85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86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640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</w:tr>
      <w:tr w:rsidR="00752E69" w:rsidRPr="00F668BF" w:rsidTr="00F752A4">
        <w:tc>
          <w:tcPr>
            <w:tcW w:w="2739" w:type="dxa"/>
            <w:vMerge w:val="restart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1C09D6">
            <w:pPr>
              <w:pStyle w:val="af9"/>
              <w:numPr>
                <w:ilvl w:val="0"/>
                <w:numId w:val="17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-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752E69" w:rsidRPr="00F668BF" w:rsidRDefault="00752E69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  Ցուցանիշներ՝</w:t>
            </w:r>
          </w:p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4" w:type="dxa"/>
            <w:gridSpan w:val="5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40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F668BF" w:rsidRDefault="00752E69" w:rsidP="00147521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40.4</w:t>
            </w:r>
          </w:p>
          <w:p w:rsidR="00752E69" w:rsidRPr="00F668BF" w:rsidRDefault="00752E69" w:rsidP="0014752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2010թ-ից</w:t>
            </w:r>
          </w:p>
        </w:tc>
        <w:tc>
          <w:tcPr>
            <w:tcW w:w="973" w:type="dxa"/>
          </w:tcPr>
          <w:p w:rsidR="00752E69" w:rsidRPr="00F668BF" w:rsidRDefault="007B7C5F" w:rsidP="00147521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66.0</w:t>
            </w:r>
          </w:p>
        </w:tc>
        <w:tc>
          <w:tcPr>
            <w:tcW w:w="91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-</w:t>
            </w:r>
          </w:p>
        </w:tc>
        <w:tc>
          <w:tcPr>
            <w:tcW w:w="85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86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640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</w:tr>
      <w:tr w:rsidR="00752E69" w:rsidRPr="00F668BF" w:rsidTr="00F752A4">
        <w:trPr>
          <w:trHeight w:val="79"/>
        </w:trPr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468" w:type="dxa"/>
            <w:gridSpan w:val="7"/>
          </w:tcPr>
          <w:p w:rsidR="00752E69" w:rsidRPr="00F668BF" w:rsidRDefault="00752E69" w:rsidP="001C09D6">
            <w:pPr>
              <w:pStyle w:val="af9"/>
              <w:numPr>
                <w:ilvl w:val="0"/>
                <w:numId w:val="17"/>
              </w:numPr>
              <w:spacing w:after="0" w:line="240" w:lineRule="auto"/>
              <w:ind w:left="403"/>
              <w:rPr>
                <w:rFonts w:ascii="GHEA Mariam" w:hAnsi="GHEA Mariam"/>
                <w:sz w:val="18"/>
                <w:szCs w:val="18"/>
                <w:lang w:val="af-ZA"/>
              </w:rPr>
            </w:pP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232D2F" w:rsidRPr="00F668BF">
              <w:rPr>
                <w:rFonts w:ascii="GHEA Mariam" w:hAnsi="GHEA Mariam"/>
                <w:lang w:val="af-ZA"/>
              </w:rPr>
              <w:t>՝</w:t>
            </w:r>
            <w:r w:rsidR="00232D2F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232D2F" w:rsidRPr="00F668BF">
              <w:rPr>
                <w:rFonts w:ascii="GHEA Mariam" w:hAnsi="GHEA Mariam"/>
                <w:lang w:val="af-ZA"/>
              </w:rPr>
              <w:t xml:space="preserve"> </w:t>
            </w:r>
            <w:r w:rsidR="00232D2F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54" w:type="dxa"/>
            <w:gridSpan w:val="5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752E69" w:rsidRPr="00F668BF" w:rsidTr="00F752A4"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40" w:type="dxa"/>
          </w:tcPr>
          <w:p w:rsidR="00752E69" w:rsidRPr="00F668BF" w:rsidRDefault="00752E69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752E69" w:rsidRPr="00F668BF" w:rsidTr="00F752A4">
        <w:trPr>
          <w:trHeight w:val="89"/>
        </w:trPr>
        <w:tc>
          <w:tcPr>
            <w:tcW w:w="2739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752E69" w:rsidRPr="00700A96" w:rsidRDefault="00700A96" w:rsidP="00700A9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>
              <w:rPr>
                <w:rFonts w:ascii="GHEA Mariam" w:hAnsi="GHEA Mariam"/>
                <w:b/>
                <w:lang w:val="af-ZA"/>
              </w:rPr>
              <w:t>40.4</w:t>
            </w:r>
          </w:p>
        </w:tc>
        <w:tc>
          <w:tcPr>
            <w:tcW w:w="973" w:type="dxa"/>
          </w:tcPr>
          <w:p w:rsidR="00752E69" w:rsidRPr="00F668BF" w:rsidRDefault="00F172F1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66.0</w:t>
            </w:r>
          </w:p>
        </w:tc>
        <w:tc>
          <w:tcPr>
            <w:tcW w:w="91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40" w:type="dxa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52E69" w:rsidRPr="00F668BF" w:rsidTr="00F752A4">
        <w:trPr>
          <w:trHeight w:val="2879"/>
        </w:trPr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752E69" w:rsidRPr="00F668BF" w:rsidRDefault="00752E69" w:rsidP="000C5ADC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Ներքին քանդման աշխատանքներ, նոր պատերի շարում, պատուհանների ու դռների ապամոնտաժում, մետաղապլաստե դռների և պատուհանների տեղադրում, ներքին հարդարման աշխատանքների կատարում, շքամուտքի ապամոնտաժում և ֆասադի կառուցում, պարսպապատում, ջեռուցման համակարգի տեղադրում, հատակի լամինատապատում, սանհանգույցների կառուցում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Գույքի ձեռք բերում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752E69" w:rsidRPr="00D37AB0" w:rsidTr="00F752A4"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147.5 մլն ՀՀ դրամ</w:t>
            </w:r>
          </w:p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147.5 մլն ՀՀ դրամ</w:t>
            </w:r>
          </w:p>
        </w:tc>
      </w:tr>
      <w:tr w:rsidR="00752E69" w:rsidRPr="00D37AB0" w:rsidTr="00F752A4"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sz w:val="19"/>
                <w:szCs w:val="19"/>
                <w:lang w:val="af-ZA"/>
              </w:rPr>
            </w:pPr>
            <w:r w:rsidRPr="00F668BF">
              <w:rPr>
                <w:rFonts w:ascii="GHEA Mariam" w:hAnsi="GHEA Mariam"/>
                <w:sz w:val="19"/>
                <w:szCs w:val="19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217CF7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52E69" w:rsidRPr="00F668BF" w:rsidTr="00F752A4"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C11BD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752E69" w:rsidRPr="00D37AB0" w:rsidTr="00F752A4"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468" w:type="dxa"/>
            <w:gridSpan w:val="7"/>
          </w:tcPr>
          <w:p w:rsidR="00752E69" w:rsidRPr="00F668BF" w:rsidRDefault="00752E69" w:rsidP="00C11BD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Համայնքի դպրոցականները, երիտասարադներ,արվեստի դպրոցի անձնակազմը,  ինչպես նաև արվեստասեր բնակչությունը</w:t>
            </w:r>
          </w:p>
        </w:tc>
      </w:tr>
      <w:tr w:rsidR="00752E69" w:rsidRPr="00F668BF" w:rsidTr="00F752A4">
        <w:tc>
          <w:tcPr>
            <w:tcW w:w="2739" w:type="dxa"/>
          </w:tcPr>
          <w:p w:rsidR="00752E69" w:rsidRPr="00F668BF" w:rsidRDefault="00752E69" w:rsidP="00217CF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468" w:type="dxa"/>
            <w:gridSpan w:val="7"/>
            <w:vAlign w:val="center"/>
          </w:tcPr>
          <w:p w:rsidR="00752E69" w:rsidRPr="00F668BF" w:rsidRDefault="00752E69" w:rsidP="00AE1A98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2015-2018թթ.</w:t>
            </w:r>
          </w:p>
        </w:tc>
      </w:tr>
      <w:tr w:rsidR="00752E69" w:rsidRPr="00D37AB0" w:rsidTr="00F752A4">
        <w:tc>
          <w:tcPr>
            <w:tcW w:w="2739" w:type="dxa"/>
          </w:tcPr>
          <w:p w:rsidR="00752E69" w:rsidRPr="00F668BF" w:rsidRDefault="00752E69" w:rsidP="00700A9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468" w:type="dxa"/>
            <w:gridSpan w:val="7"/>
            <w:shd w:val="clear" w:color="auto" w:fill="FFFFFF" w:themeFill="background1"/>
          </w:tcPr>
          <w:p w:rsidR="00752E69" w:rsidRPr="00F668BF" w:rsidRDefault="00752E69" w:rsidP="000C5ADC">
            <w:pPr>
              <w:contextualSpacing/>
              <w:jc w:val="both"/>
              <w:rPr>
                <w:rFonts w:ascii="GHEA Mariam" w:hAnsi="GHEA Mariam" w:cs="Arial"/>
                <w:b/>
                <w:bCs/>
                <w:i/>
                <w:color w:val="000000" w:themeColor="text1"/>
                <w:szCs w:val="18"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i/>
                <w:szCs w:val="18"/>
                <w:lang w:val="ro-RO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Մշակույթի տան շենքի  կապիտալ հինանորոգման արդյունքում կունենանք հարմարավետ պայմաններով ժամանակակից կառույց, ուր կտեղավորվի քաղաքի արվեստի դպրոցը, քաղաքային գրադարանը: Կստեղծվեն բավարար պայմաններ մշակութային միջոցառումների անցկացման համար, կակտիվանա մշակութային կյանքը, քաղաքի երեխաները և երիտասարդությունը կհաղորդակցվեն մշակութային ժառանգության հետ և կստանան հոգևոր դաստիարակություն:</w:t>
            </w:r>
          </w:p>
        </w:tc>
      </w:tr>
    </w:tbl>
    <w:p w:rsidR="00A311EE" w:rsidRPr="00F668BF" w:rsidRDefault="00A311EE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656A33" w:rsidRPr="00F668BF" w:rsidRDefault="00656A33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>
        <w:rPr>
          <w:rFonts w:ascii="GHEA Mariam" w:hAnsi="GHEA Mariam" w:cs="ArTarumianMatenagir"/>
          <w:b/>
          <w:bCs/>
          <w:lang w:val="hy-AM"/>
        </w:rPr>
        <w:t xml:space="preserve">                       </w:t>
      </w:r>
      <w:r w:rsidR="007D6299"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>N 2</w:t>
      </w:r>
    </w:p>
    <w:p w:rsidR="00461A51" w:rsidRPr="00700A96" w:rsidRDefault="007D6299" w:rsidP="004E2520">
      <w:pPr>
        <w:pStyle w:val="af9"/>
        <w:ind w:left="1395"/>
        <w:jc w:val="center"/>
        <w:rPr>
          <w:rFonts w:ascii="GHEA Mariam" w:hAnsi="GHEA Mariam" w:cs="ArTarumianMatenagir"/>
          <w:bCs/>
          <w:sz w:val="20"/>
          <w:szCs w:val="20"/>
          <w:lang w:val="hy-AM"/>
        </w:rPr>
      </w:pPr>
      <w:r w:rsidRPr="00F668BF">
        <w:rPr>
          <w:rFonts w:ascii="GHEA Mariam" w:hAnsi="GHEA Mariam" w:cs="ArTarumianMatenagir"/>
          <w:bCs/>
          <w:sz w:val="20"/>
          <w:szCs w:val="20"/>
          <w:lang w:val="af-ZA"/>
        </w:rPr>
        <w:t>«</w:t>
      </w:r>
      <w:r w:rsidRPr="00F668BF">
        <w:rPr>
          <w:rFonts w:ascii="GHEA Mariam" w:hAnsi="GHEA Mariam"/>
          <w:sz w:val="20"/>
          <w:szCs w:val="20"/>
          <w:lang w:val="af-ZA"/>
        </w:rPr>
        <w:t xml:space="preserve"> </w:t>
      </w:r>
      <w:r w:rsidR="00B34B57" w:rsidRPr="00F668BF">
        <w:rPr>
          <w:rFonts w:ascii="GHEA Mariam" w:hAnsi="GHEA Mariam"/>
          <w:b/>
          <w:sz w:val="20"/>
          <w:szCs w:val="20"/>
        </w:rPr>
        <w:t>Բյուրեղավան</w:t>
      </w:r>
      <w:r w:rsidR="00B34B57" w:rsidRPr="00F668BF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="00B34B57" w:rsidRPr="00F668BF">
        <w:rPr>
          <w:rFonts w:ascii="GHEA Mariam" w:hAnsi="GHEA Mariam"/>
          <w:b/>
          <w:sz w:val="20"/>
          <w:szCs w:val="20"/>
        </w:rPr>
        <w:t>բնակավայրի</w:t>
      </w:r>
      <w:r w:rsidR="00B34B57" w:rsidRPr="00F668BF">
        <w:rPr>
          <w:rFonts w:ascii="GHEA Mariam" w:hAnsi="GHEA Mariam"/>
          <w:b/>
          <w:sz w:val="20"/>
          <w:szCs w:val="20"/>
          <w:lang w:val="af-ZA"/>
        </w:rPr>
        <w:t xml:space="preserve"> բ</w:t>
      </w:r>
      <w:r w:rsidRPr="00F668BF">
        <w:rPr>
          <w:rFonts w:ascii="GHEA Mariam" w:hAnsi="GHEA Mariam"/>
          <w:b/>
          <w:sz w:val="20"/>
          <w:szCs w:val="20"/>
        </w:rPr>
        <w:t>ազմաբնակարան</w:t>
      </w:r>
      <w:r w:rsidRPr="00F668BF">
        <w:rPr>
          <w:rFonts w:ascii="GHEA Mariam" w:hAnsi="GHEA Mariam"/>
          <w:b/>
          <w:sz w:val="20"/>
          <w:szCs w:val="20"/>
          <w:lang w:val="af-ZA"/>
        </w:rPr>
        <w:t xml:space="preserve">  </w:t>
      </w:r>
      <w:r w:rsidRPr="00F668BF">
        <w:rPr>
          <w:rFonts w:ascii="GHEA Mariam" w:hAnsi="GHEA Mariam"/>
          <w:b/>
          <w:sz w:val="20"/>
          <w:szCs w:val="20"/>
        </w:rPr>
        <w:t>շենքերի</w:t>
      </w:r>
      <w:r w:rsidRPr="00F668BF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Pr="00F668BF">
        <w:rPr>
          <w:rFonts w:ascii="GHEA Mariam" w:hAnsi="GHEA Mariam"/>
          <w:b/>
          <w:sz w:val="20"/>
          <w:szCs w:val="20"/>
        </w:rPr>
        <w:t>տանիքների</w:t>
      </w:r>
      <w:r w:rsidRPr="00F668BF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Pr="00F668BF">
        <w:rPr>
          <w:rFonts w:ascii="GHEA Mariam" w:hAnsi="GHEA Mariam"/>
          <w:b/>
          <w:sz w:val="20"/>
          <w:szCs w:val="20"/>
        </w:rPr>
        <w:t>կապիտալ</w:t>
      </w:r>
      <w:r w:rsidRPr="00F668BF">
        <w:rPr>
          <w:rFonts w:ascii="GHEA Mariam" w:hAnsi="GHEA Mariam"/>
          <w:b/>
          <w:sz w:val="20"/>
          <w:szCs w:val="20"/>
          <w:lang w:val="af-ZA"/>
        </w:rPr>
        <w:t xml:space="preserve"> </w:t>
      </w:r>
      <w:r w:rsidR="00C42854" w:rsidRPr="00F668BF">
        <w:rPr>
          <w:rFonts w:ascii="GHEA Mariam" w:hAnsi="GHEA Mariam"/>
          <w:b/>
          <w:sz w:val="20"/>
          <w:szCs w:val="20"/>
        </w:rPr>
        <w:t>վերանորոգում</w:t>
      </w:r>
      <w:r w:rsidR="00700A96">
        <w:rPr>
          <w:rFonts w:ascii="GHEA Mariam" w:hAnsi="GHEA Mariam"/>
          <w:b/>
          <w:sz w:val="20"/>
          <w:szCs w:val="20"/>
          <w:lang w:val="hy-AM"/>
        </w:rPr>
        <w:t>»</w:t>
      </w:r>
    </w:p>
    <w:p w:rsidR="007D6299" w:rsidRPr="00F668BF" w:rsidRDefault="00FF1F2B" w:rsidP="00B34B57">
      <w:pPr>
        <w:pStyle w:val="af9"/>
        <w:ind w:left="1395"/>
        <w:jc w:val="center"/>
        <w:rPr>
          <w:rFonts w:ascii="GHEA Mariam" w:hAnsi="GHEA Mariam"/>
          <w:sz w:val="20"/>
          <w:szCs w:val="20"/>
          <w:lang w:val="af-ZA"/>
        </w:rPr>
      </w:pPr>
      <w:r w:rsidRPr="00F668BF">
        <w:rPr>
          <w:rFonts w:ascii="GHEA Mariam" w:hAnsi="GHEA Mariam"/>
          <w:sz w:val="20"/>
          <w:szCs w:val="20"/>
          <w:vertAlign w:val="superscript"/>
          <w:lang w:val="af-ZA"/>
        </w:rPr>
        <w:t xml:space="preserve">  </w:t>
      </w:r>
      <w:r w:rsidR="007D6299" w:rsidRPr="00F668BF">
        <w:rPr>
          <w:rFonts w:ascii="GHEA Mariam" w:hAnsi="GHEA Mariam"/>
          <w:sz w:val="20"/>
          <w:szCs w:val="20"/>
          <w:vertAlign w:val="superscript"/>
          <w:lang w:val="af-ZA"/>
        </w:rPr>
        <w:t>(Ծրագրի</w:t>
      </w:r>
      <w:r w:rsidR="007D6299" w:rsidRPr="00F668BF">
        <w:rPr>
          <w:rFonts w:ascii="GHEA Mariam" w:hAnsi="GHEA Mariam"/>
          <w:b/>
          <w:sz w:val="20"/>
          <w:szCs w:val="20"/>
          <w:vertAlign w:val="superscript"/>
          <w:lang w:val="af-ZA"/>
        </w:rPr>
        <w:t xml:space="preserve"> </w:t>
      </w:r>
      <w:r w:rsidR="007D6299" w:rsidRPr="00F668BF">
        <w:rPr>
          <w:rFonts w:ascii="GHEA Mariam" w:hAnsi="GHEA Mariam"/>
          <w:sz w:val="20"/>
          <w:szCs w:val="20"/>
          <w:vertAlign w:val="superscript"/>
          <w:lang w:val="af-ZA"/>
        </w:rPr>
        <w:t>անվանում)</w:t>
      </w:r>
    </w:p>
    <w:tbl>
      <w:tblPr>
        <w:tblStyle w:val="af4"/>
        <w:tblW w:w="10207" w:type="dxa"/>
        <w:tblInd w:w="-34" w:type="dxa"/>
        <w:tblLook w:val="04A0" w:firstRow="1" w:lastRow="0" w:firstColumn="1" w:lastColumn="0" w:noHBand="0" w:noVBand="1"/>
      </w:tblPr>
      <w:tblGrid>
        <w:gridCol w:w="2752"/>
        <w:gridCol w:w="1799"/>
        <w:gridCol w:w="1413"/>
        <w:gridCol w:w="971"/>
        <w:gridCol w:w="915"/>
        <w:gridCol w:w="855"/>
        <w:gridCol w:w="866"/>
        <w:gridCol w:w="636"/>
      </w:tblGrid>
      <w:tr w:rsidR="00DB7A87" w:rsidRPr="00D37AB0" w:rsidTr="00F752A4">
        <w:tc>
          <w:tcPr>
            <w:tcW w:w="2752" w:type="dxa"/>
            <w:tcBorders>
              <w:right w:val="nil"/>
            </w:tcBorders>
          </w:tcPr>
          <w:p w:rsidR="00DB7A87" w:rsidRPr="00F668BF" w:rsidRDefault="00DB7A8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455" w:type="dxa"/>
            <w:gridSpan w:val="7"/>
          </w:tcPr>
          <w:p w:rsidR="00DB7A87" w:rsidRPr="00F668BF" w:rsidRDefault="00C06C7A" w:rsidP="006017DD">
            <w:pPr>
              <w:contextualSpacing/>
              <w:jc w:val="both"/>
              <w:rPr>
                <w:rFonts w:ascii="GHEA Mariam" w:hAnsi="GHEA Mariam" w:cs="Arian AMU"/>
                <w:b/>
                <w:lang w:val="af-ZA"/>
              </w:rPr>
            </w:pPr>
            <w:r w:rsidRPr="00F668BF">
              <w:rPr>
                <w:rFonts w:ascii="GHEA Mariam" w:hAnsi="GHEA Mariam" w:cs="Calibri"/>
                <w:b/>
                <w:i/>
                <w:lang w:val="ro-RO"/>
              </w:rPr>
              <w:t>Բ</w:t>
            </w:r>
            <w:r w:rsidR="00C11BDF" w:rsidRPr="00F668BF">
              <w:rPr>
                <w:rFonts w:ascii="GHEA Mariam" w:hAnsi="GHEA Mariam" w:cs="Calibri"/>
                <w:b/>
                <w:i/>
                <w:lang w:val="ro-RO"/>
              </w:rPr>
              <w:t>ազմաբնակարան  շենքերի տանիքները կապիտալ վերանորոգման կարիք ունեն:</w:t>
            </w:r>
          </w:p>
        </w:tc>
      </w:tr>
      <w:tr w:rsidR="007D6299" w:rsidRPr="00D37AB0" w:rsidTr="00F752A4">
        <w:tc>
          <w:tcPr>
            <w:tcW w:w="2752" w:type="dxa"/>
            <w:vMerge w:val="restart"/>
          </w:tcPr>
          <w:p w:rsidR="007D6299" w:rsidRPr="00F668BF" w:rsidRDefault="007D6299" w:rsidP="00C11BDF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F668BF" w:rsidRDefault="00FF1F2B" w:rsidP="008C073A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b/>
                <w:i/>
                <w:color w:val="000000"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ro-RO"/>
              </w:rPr>
              <w:t>Բ</w:t>
            </w:r>
            <w:r w:rsidR="00C11BDF" w:rsidRPr="00F668BF">
              <w:rPr>
                <w:rFonts w:ascii="GHEA Mariam" w:hAnsi="GHEA Mariam" w:cs="Sylfaen"/>
                <w:b/>
                <w:i/>
                <w:lang w:val="ro-RO"/>
              </w:rPr>
              <w:t>ազմաբնակարան  շենքերի տանիքների կապիտալ վերանորոգումը:</w:t>
            </w:r>
          </w:p>
        </w:tc>
        <w:tc>
          <w:tcPr>
            <w:tcW w:w="7455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752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43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5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1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5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5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36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25F11" w:rsidRPr="00F668BF" w:rsidTr="00F752A4">
        <w:tc>
          <w:tcPr>
            <w:tcW w:w="275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color w:val="FF0000"/>
                <w:lang w:val="af-ZA"/>
              </w:rPr>
            </w:pPr>
          </w:p>
        </w:tc>
        <w:tc>
          <w:tcPr>
            <w:tcW w:w="971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b/>
                <w:color w:val="FF0000"/>
                <w:lang w:val="af-ZA"/>
              </w:rPr>
            </w:pPr>
          </w:p>
        </w:tc>
        <w:tc>
          <w:tcPr>
            <w:tcW w:w="915" w:type="dxa"/>
          </w:tcPr>
          <w:p w:rsidR="00625F11" w:rsidRPr="00F668BF" w:rsidRDefault="007B7C5F" w:rsidP="00202540">
            <w:pPr>
              <w:contextualSpacing/>
              <w:jc w:val="center"/>
              <w:rPr>
                <w:rFonts w:ascii="GHEA Mariam" w:hAnsi="GHEA Mariam"/>
                <w:b/>
                <w:color w:val="000000" w:themeColor="text1"/>
                <w:lang w:val="af-ZA"/>
              </w:rPr>
            </w:pPr>
            <w:r w:rsidRPr="00F668BF">
              <w:rPr>
                <w:rFonts w:ascii="GHEA Mariam" w:hAnsi="GHEA Mariam"/>
                <w:b/>
                <w:color w:val="000000" w:themeColor="text1"/>
                <w:lang w:val="af-ZA"/>
              </w:rPr>
              <w:t>15.0</w:t>
            </w:r>
          </w:p>
        </w:tc>
        <w:tc>
          <w:tcPr>
            <w:tcW w:w="855" w:type="dxa"/>
          </w:tcPr>
          <w:p w:rsidR="00625F11" w:rsidRPr="00F668BF" w:rsidRDefault="00F172F1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25.0</w:t>
            </w:r>
          </w:p>
        </w:tc>
        <w:tc>
          <w:tcPr>
            <w:tcW w:w="866" w:type="dxa"/>
          </w:tcPr>
          <w:p w:rsidR="00625F1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  <w:tc>
          <w:tcPr>
            <w:tcW w:w="636" w:type="dxa"/>
          </w:tcPr>
          <w:p w:rsidR="00625F1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</w:tr>
      <w:tr w:rsidR="00625F11" w:rsidRPr="00F668BF" w:rsidTr="00F752A4">
        <w:tc>
          <w:tcPr>
            <w:tcW w:w="2752" w:type="dxa"/>
            <w:vMerge w:val="restart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455" w:type="dxa"/>
            <w:gridSpan w:val="7"/>
          </w:tcPr>
          <w:p w:rsidR="00625F11" w:rsidRPr="00F668BF" w:rsidRDefault="00625F11" w:rsidP="00752E69">
            <w:pPr>
              <w:pStyle w:val="af9"/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25F11" w:rsidRPr="00F668BF" w:rsidTr="00F752A4">
        <w:tc>
          <w:tcPr>
            <w:tcW w:w="275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243" w:type="dxa"/>
            <w:gridSpan w:val="5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5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71" w:type="dxa"/>
          </w:tcPr>
          <w:p w:rsidR="00625F11" w:rsidRPr="00F668BF" w:rsidRDefault="00625F1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5" w:type="dxa"/>
          </w:tcPr>
          <w:p w:rsidR="00625F11" w:rsidRPr="00F668BF" w:rsidRDefault="00625F1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5" w:type="dxa"/>
          </w:tcPr>
          <w:p w:rsidR="00625F11" w:rsidRPr="00F668BF" w:rsidRDefault="00625F1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625F11" w:rsidRPr="00F668BF" w:rsidRDefault="00625F1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36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172F1" w:rsidRPr="00F668BF" w:rsidTr="00F752A4">
        <w:tc>
          <w:tcPr>
            <w:tcW w:w="2752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1" w:type="dxa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5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b/>
                <w:color w:val="000000" w:themeColor="text1"/>
                <w:lang w:val="af-ZA"/>
              </w:rPr>
            </w:pPr>
            <w:r w:rsidRPr="00F668BF">
              <w:rPr>
                <w:rFonts w:ascii="GHEA Mariam" w:hAnsi="GHEA Mariam"/>
                <w:b/>
                <w:color w:val="000000" w:themeColor="text1"/>
                <w:lang w:val="af-ZA"/>
              </w:rPr>
              <w:t>15.0</w:t>
            </w:r>
          </w:p>
        </w:tc>
        <w:tc>
          <w:tcPr>
            <w:tcW w:w="855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25.0</w:t>
            </w:r>
          </w:p>
        </w:tc>
        <w:tc>
          <w:tcPr>
            <w:tcW w:w="866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  <w:tc>
          <w:tcPr>
            <w:tcW w:w="636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</w:tr>
      <w:tr w:rsidR="00F172F1" w:rsidRPr="00F668BF" w:rsidTr="00F752A4">
        <w:trPr>
          <w:trHeight w:val="242"/>
        </w:trPr>
        <w:tc>
          <w:tcPr>
            <w:tcW w:w="2752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455" w:type="dxa"/>
            <w:gridSpan w:val="7"/>
          </w:tcPr>
          <w:p w:rsidR="00F172F1" w:rsidRPr="00F668BF" w:rsidRDefault="00F172F1" w:rsidP="001C09D6">
            <w:pPr>
              <w:pStyle w:val="af9"/>
              <w:numPr>
                <w:ilvl w:val="0"/>
                <w:numId w:val="18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F172F1" w:rsidRPr="00F668BF" w:rsidTr="00F752A4">
        <w:tc>
          <w:tcPr>
            <w:tcW w:w="2752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 w:val="restart"/>
          </w:tcPr>
          <w:p w:rsidR="00F172F1" w:rsidRPr="00F668BF" w:rsidRDefault="00F172F1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  Ցուցանիշներ՝</w:t>
            </w:r>
          </w:p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lastRenderedPageBreak/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Ելակետային</w:t>
            </w:r>
          </w:p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արժեք</w:t>
            </w:r>
          </w:p>
        </w:tc>
        <w:tc>
          <w:tcPr>
            <w:tcW w:w="4243" w:type="dxa"/>
            <w:gridSpan w:val="5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Թիրախային արժեքներ</w:t>
            </w:r>
          </w:p>
        </w:tc>
      </w:tr>
      <w:tr w:rsidR="00F172F1" w:rsidRPr="00F668BF" w:rsidTr="00F752A4">
        <w:tc>
          <w:tcPr>
            <w:tcW w:w="2752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172F1" w:rsidRPr="00F668BF" w:rsidRDefault="00F172F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1" w:type="dxa"/>
          </w:tcPr>
          <w:p w:rsidR="00F172F1" w:rsidRPr="00F668BF" w:rsidRDefault="00F172F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5" w:type="dxa"/>
          </w:tcPr>
          <w:p w:rsidR="00F172F1" w:rsidRPr="00F668BF" w:rsidRDefault="00F172F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5" w:type="dxa"/>
          </w:tcPr>
          <w:p w:rsidR="00F172F1" w:rsidRPr="00F668BF" w:rsidRDefault="00F172F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F172F1" w:rsidRPr="00F668BF" w:rsidRDefault="00F172F1" w:rsidP="009E060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36" w:type="dxa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172F1" w:rsidRPr="00F668BF" w:rsidTr="00F752A4">
        <w:tc>
          <w:tcPr>
            <w:tcW w:w="2752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vMerge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1" w:type="dxa"/>
          </w:tcPr>
          <w:p w:rsidR="00F172F1" w:rsidRPr="00F668BF" w:rsidRDefault="00F172F1" w:rsidP="00EE16C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5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b/>
                <w:color w:val="000000" w:themeColor="text1"/>
                <w:lang w:val="af-ZA"/>
              </w:rPr>
            </w:pPr>
            <w:r w:rsidRPr="00F668BF">
              <w:rPr>
                <w:rFonts w:ascii="GHEA Mariam" w:hAnsi="GHEA Mariam"/>
                <w:b/>
                <w:color w:val="000000" w:themeColor="text1"/>
                <w:lang w:val="af-ZA"/>
              </w:rPr>
              <w:t>15.0</w:t>
            </w:r>
          </w:p>
        </w:tc>
        <w:tc>
          <w:tcPr>
            <w:tcW w:w="855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25.0</w:t>
            </w:r>
          </w:p>
        </w:tc>
        <w:tc>
          <w:tcPr>
            <w:tcW w:w="866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  <w:tc>
          <w:tcPr>
            <w:tcW w:w="636" w:type="dxa"/>
          </w:tcPr>
          <w:p w:rsidR="00F172F1" w:rsidRPr="00F668BF" w:rsidRDefault="00F172F1" w:rsidP="00F172F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30.0</w:t>
            </w:r>
          </w:p>
        </w:tc>
      </w:tr>
      <w:tr w:rsidR="00F172F1" w:rsidRPr="00D37AB0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կամման աշխատանքներ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Բարձրահարկ շենքերի  հարթ տանիքների կապիտալ նորոգում՝ մետաղաթիթեղով վերակառուցվելու են  թեք տանիքները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Թեք տանիքների հիմնանորոգում՝ մետաղաթիթեղով կամ ազբոշիֆերով</w:t>
            </w:r>
          </w:p>
        </w:tc>
      </w:tr>
      <w:tr w:rsidR="00F172F1" w:rsidRPr="00D37AB0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100 մլն ՀՀ դրամ</w:t>
            </w:r>
          </w:p>
        </w:tc>
      </w:tr>
      <w:tr w:rsidR="00F172F1" w:rsidRPr="00D37AB0" w:rsidTr="00F752A4">
        <w:trPr>
          <w:trHeight w:val="719"/>
        </w:trPr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F172F1" w:rsidRPr="00F668BF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F172F1" w:rsidRPr="00F668BF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EE0FB9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Համայնքի բազմաբնակարան շենքերի բնակիչները</w:t>
            </w:r>
          </w:p>
        </w:tc>
      </w:tr>
      <w:tr w:rsidR="00F172F1" w:rsidRPr="00F668BF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455" w:type="dxa"/>
            <w:gridSpan w:val="7"/>
          </w:tcPr>
          <w:p w:rsidR="00F172F1" w:rsidRPr="00F668BF" w:rsidRDefault="00F172F1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2018-2020թթ.</w:t>
            </w:r>
          </w:p>
        </w:tc>
      </w:tr>
      <w:tr w:rsidR="00F172F1" w:rsidRPr="00D37AB0" w:rsidTr="00F752A4">
        <w:tc>
          <w:tcPr>
            <w:tcW w:w="2752" w:type="dxa"/>
          </w:tcPr>
          <w:p w:rsidR="00F172F1" w:rsidRPr="00F668BF" w:rsidRDefault="00F172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455" w:type="dxa"/>
            <w:gridSpan w:val="7"/>
            <w:shd w:val="clear" w:color="auto" w:fill="auto"/>
          </w:tcPr>
          <w:p w:rsidR="00F172F1" w:rsidRPr="00F668BF" w:rsidRDefault="00F172F1" w:rsidP="00700A96">
            <w:pPr>
              <w:contextualSpacing/>
              <w:jc w:val="both"/>
              <w:rPr>
                <w:rFonts w:ascii="GHEA Mariam" w:hAnsi="GHEA Mariam"/>
                <w:b/>
                <w:i/>
                <w:color w:val="FF0000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Քայքայված թեք և հարթ տանիքների կապիտալ նորոգում, բնակարանային ֆոնդի  պահպանում:</w:t>
            </w:r>
          </w:p>
        </w:tc>
      </w:tr>
    </w:tbl>
    <w:p w:rsidR="00FF1F2B" w:rsidRPr="00F668BF" w:rsidRDefault="00FF1F2B" w:rsidP="00700A96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FF1F2B" w:rsidRPr="00F668BF" w:rsidRDefault="00FF1F2B" w:rsidP="007D6299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D6299" w:rsidRPr="004E2520" w:rsidRDefault="007D6299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>N 3</w:t>
      </w:r>
    </w:p>
    <w:p w:rsidR="007D6299" w:rsidRPr="00F668BF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Համայնքի</w:t>
      </w:r>
      <w:r w:rsidR="00C42854"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փողոցների</w:t>
      </w:r>
      <w:r w:rsidR="00C42854"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բարեկարգում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F668BF" w:rsidRDefault="007D6299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0"/>
        <w:gridCol w:w="1570"/>
        <w:gridCol w:w="1413"/>
        <w:gridCol w:w="973"/>
        <w:gridCol w:w="917"/>
        <w:gridCol w:w="857"/>
        <w:gridCol w:w="867"/>
        <w:gridCol w:w="781"/>
      </w:tblGrid>
      <w:tr w:rsidR="00EE0FB9" w:rsidRPr="00D37AB0" w:rsidTr="00F752A4">
        <w:tc>
          <w:tcPr>
            <w:tcW w:w="2970" w:type="dxa"/>
            <w:tcBorders>
              <w:right w:val="nil"/>
            </w:tcBorders>
          </w:tcPr>
          <w:p w:rsidR="00EE0FB9" w:rsidRPr="00F668BF" w:rsidRDefault="00EE0FB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</w:t>
            </w:r>
            <w:r w:rsidR="00515DA7" w:rsidRPr="00F668BF">
              <w:rPr>
                <w:rFonts w:ascii="GHEA Mariam" w:hAnsi="GHEA Mariam"/>
                <w:lang w:val="af-ZA"/>
              </w:rPr>
              <w:t xml:space="preserve">իր խնդիր, որի լուծմանն է միտված </w:t>
            </w:r>
            <w:r w:rsidRPr="00F668BF">
              <w:rPr>
                <w:rFonts w:ascii="GHEA Mariam" w:hAnsi="GHEA Mariam"/>
                <w:lang w:val="af-ZA"/>
              </w:rPr>
              <w:t>ծրագիրը</w:t>
            </w:r>
          </w:p>
        </w:tc>
        <w:tc>
          <w:tcPr>
            <w:tcW w:w="7378" w:type="dxa"/>
            <w:gridSpan w:val="7"/>
            <w:vAlign w:val="center"/>
          </w:tcPr>
          <w:p w:rsidR="00C11BDF" w:rsidRPr="00F668BF" w:rsidRDefault="00C11BDF" w:rsidP="00C11BDF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</w:rPr>
              <w:t>Համայնքի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ոչ բոլոր </w:t>
            </w:r>
            <w:r w:rsidRPr="00F668BF">
              <w:rPr>
                <w:rFonts w:ascii="GHEA Mariam" w:hAnsi="GHEA Mariam" w:cs="Sylfaen"/>
                <w:b/>
                <w:i/>
              </w:rPr>
              <w:t>փողոցներ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ն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են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բարեկարգ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ված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>:</w:t>
            </w:r>
          </w:p>
          <w:p w:rsidR="00EE0FB9" w:rsidRPr="00F668BF" w:rsidRDefault="00EE0FB9" w:rsidP="00A76514">
            <w:pPr>
              <w:contextualSpacing/>
              <w:jc w:val="both"/>
              <w:rPr>
                <w:rFonts w:ascii="GHEA Mariam" w:hAnsi="GHEA Mariam"/>
                <w:b/>
                <w:lang w:val="ro-RO"/>
              </w:rPr>
            </w:pPr>
          </w:p>
        </w:tc>
      </w:tr>
      <w:tr w:rsidR="007D6299" w:rsidRPr="00D37AB0" w:rsidTr="00F752A4">
        <w:tc>
          <w:tcPr>
            <w:tcW w:w="2970" w:type="dxa"/>
            <w:vMerge w:val="restart"/>
          </w:tcPr>
          <w:p w:rsidR="008C073A" w:rsidRPr="00F668BF" w:rsidRDefault="008C073A" w:rsidP="00D2239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անմիջական նպատակ՝ </w:t>
            </w:r>
          </w:p>
          <w:p w:rsidR="007D6299" w:rsidRPr="00F668BF" w:rsidRDefault="00C11BDF" w:rsidP="00D2239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</w:t>
            </w:r>
            <w:r w:rsidRPr="00F668BF">
              <w:rPr>
                <w:rFonts w:ascii="GHEA Mariam" w:hAnsi="GHEA Mariam"/>
                <w:b/>
                <w:i/>
              </w:rPr>
              <w:t>ամայնքի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փողոցների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բարեկարգումը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378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970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95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084124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11.8</w:t>
            </w:r>
          </w:p>
        </w:tc>
        <w:tc>
          <w:tcPr>
            <w:tcW w:w="973" w:type="dxa"/>
          </w:tcPr>
          <w:p w:rsidR="00CD349B" w:rsidRPr="00F668BF" w:rsidRDefault="005C1C72" w:rsidP="00202540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18</w:t>
            </w:r>
            <w:r w:rsidR="00CD349B" w:rsidRPr="00F668BF">
              <w:rPr>
                <w:rFonts w:ascii="GHEA Mariam" w:hAnsi="GHEA Mariam"/>
                <w:b/>
                <w:lang w:val="en-US"/>
              </w:rPr>
              <w:t>.0</w:t>
            </w:r>
          </w:p>
        </w:tc>
        <w:tc>
          <w:tcPr>
            <w:tcW w:w="91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4</w:t>
            </w:r>
            <w:r w:rsidR="00CD349B" w:rsidRPr="00F668BF">
              <w:rPr>
                <w:rFonts w:ascii="GHEA Mariam" w:hAnsi="GHEA Mariam"/>
                <w:b/>
                <w:lang w:val="en-US"/>
              </w:rPr>
              <w:t>0.0</w:t>
            </w:r>
          </w:p>
        </w:tc>
        <w:tc>
          <w:tcPr>
            <w:tcW w:w="857" w:type="dxa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40.0</w:t>
            </w:r>
          </w:p>
        </w:tc>
        <w:tc>
          <w:tcPr>
            <w:tcW w:w="86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38.0</w:t>
            </w:r>
          </w:p>
        </w:tc>
        <w:tc>
          <w:tcPr>
            <w:tcW w:w="781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34.0</w:t>
            </w:r>
          </w:p>
        </w:tc>
      </w:tr>
      <w:tr w:rsidR="00CD349B" w:rsidRPr="00F668BF" w:rsidTr="00F752A4">
        <w:tc>
          <w:tcPr>
            <w:tcW w:w="2970" w:type="dxa"/>
            <w:vMerge w:val="restart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1C09D6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95" w:type="dxa"/>
            <w:gridSpan w:val="5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084124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11.8</w:t>
            </w:r>
          </w:p>
        </w:tc>
        <w:tc>
          <w:tcPr>
            <w:tcW w:w="973" w:type="dxa"/>
          </w:tcPr>
          <w:p w:rsidR="00CD349B" w:rsidRPr="00F668BF" w:rsidRDefault="005C1C72" w:rsidP="005876DA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18</w:t>
            </w:r>
            <w:r w:rsidR="00CD349B" w:rsidRPr="00F668BF">
              <w:rPr>
                <w:rFonts w:ascii="GHEA Mariam" w:hAnsi="GHEA Mariam"/>
                <w:b/>
                <w:lang w:val="en-US"/>
              </w:rPr>
              <w:t>.0</w:t>
            </w:r>
          </w:p>
        </w:tc>
        <w:tc>
          <w:tcPr>
            <w:tcW w:w="91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</w:t>
            </w:r>
            <w:r w:rsidR="00CD349B" w:rsidRPr="00F668BF">
              <w:rPr>
                <w:rFonts w:ascii="GHEA Mariam" w:hAnsi="GHEA Mariam"/>
                <w:b/>
                <w:lang w:val="af-ZA"/>
              </w:rPr>
              <w:t>0.0</w:t>
            </w:r>
          </w:p>
        </w:tc>
        <w:tc>
          <w:tcPr>
            <w:tcW w:w="857" w:type="dxa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38.0</w:t>
            </w:r>
          </w:p>
        </w:tc>
        <w:tc>
          <w:tcPr>
            <w:tcW w:w="781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34.0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378" w:type="dxa"/>
            <w:gridSpan w:val="7"/>
          </w:tcPr>
          <w:p w:rsidR="00CD349B" w:rsidRPr="00F668BF" w:rsidRDefault="00CD349B" w:rsidP="001C09D6">
            <w:pPr>
              <w:pStyle w:val="af9"/>
              <w:numPr>
                <w:ilvl w:val="0"/>
                <w:numId w:val="19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 w:val="restart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Ցուցանիշներ`</w:t>
            </w:r>
          </w:p>
          <w:p w:rsidR="00CD349B" w:rsidRPr="00F668BF" w:rsidRDefault="00E65DCA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95" w:type="dxa"/>
            <w:gridSpan w:val="5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CD349B" w:rsidRPr="00F668BF" w:rsidRDefault="00CD349B" w:rsidP="00752E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CD349B" w:rsidRPr="00F668BF" w:rsidTr="00F752A4">
        <w:tc>
          <w:tcPr>
            <w:tcW w:w="29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570" w:type="dxa"/>
            <w:vMerge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CD349B" w:rsidRPr="00F668BF" w:rsidRDefault="00084124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11.8</w:t>
            </w:r>
          </w:p>
        </w:tc>
        <w:tc>
          <w:tcPr>
            <w:tcW w:w="973" w:type="dxa"/>
          </w:tcPr>
          <w:p w:rsidR="00CD349B" w:rsidRPr="00F668BF" w:rsidRDefault="00B74AEE" w:rsidP="003B4C6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18.0</w:t>
            </w:r>
          </w:p>
        </w:tc>
        <w:tc>
          <w:tcPr>
            <w:tcW w:w="91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5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40.0</w:t>
            </w:r>
          </w:p>
        </w:tc>
        <w:tc>
          <w:tcPr>
            <w:tcW w:w="867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38.0</w:t>
            </w:r>
          </w:p>
        </w:tc>
        <w:tc>
          <w:tcPr>
            <w:tcW w:w="781" w:type="dxa"/>
          </w:tcPr>
          <w:p w:rsidR="00CD349B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34.0</w:t>
            </w:r>
          </w:p>
        </w:tc>
      </w:tr>
      <w:tr w:rsidR="00CD349B" w:rsidRPr="00F668BF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b/>
                <w:i/>
              </w:rPr>
              <w:t>Նախագծանախահաշվային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փաստաթղթերի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կազմում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b/>
                <w:i/>
              </w:rPr>
              <w:t>Կենտրոնական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փողոցների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մայթեզրերի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կապիտալ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ասֆալտապատում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  <w:r w:rsidRPr="00F668BF">
              <w:rPr>
                <w:rFonts w:ascii="GHEA Mariam" w:hAnsi="GHEA Mariam"/>
                <w:b/>
                <w:i/>
              </w:rPr>
              <w:t>Երկրորդական փողոցների ասֆալտապատում</w:t>
            </w:r>
          </w:p>
        </w:tc>
      </w:tr>
      <w:tr w:rsidR="00CD349B" w:rsidRPr="00D37AB0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Ծրագրի բյուջեն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Ընթացիկ ծախսեր՝ </w:t>
            </w:r>
            <w:r w:rsidR="00F172F1" w:rsidRPr="00F668BF">
              <w:rPr>
                <w:rFonts w:ascii="GHEA Mariam" w:hAnsi="GHEA Mariam"/>
                <w:b/>
                <w:lang w:val="af-ZA"/>
              </w:rPr>
              <w:t>57.0</w:t>
            </w: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="00F172F1" w:rsidRPr="00F668BF">
              <w:rPr>
                <w:rFonts w:ascii="GHEA Mariam" w:hAnsi="GHEA Mariam"/>
                <w:b/>
                <w:lang w:val="af-ZA"/>
              </w:rPr>
              <w:t>113.0</w:t>
            </w: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  <w:p w:rsidR="00CD349B" w:rsidRPr="00F668BF" w:rsidRDefault="00CD349B" w:rsidP="005876DA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="00F172F1" w:rsidRPr="00F668BF">
              <w:rPr>
                <w:rFonts w:ascii="GHEA Mariam" w:hAnsi="GHEA Mariam"/>
                <w:b/>
                <w:i/>
                <w:lang w:val="af-ZA"/>
              </w:rPr>
              <w:t xml:space="preserve"> 170.0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մլն ՀՀ դրամ</w:t>
            </w:r>
          </w:p>
        </w:tc>
      </w:tr>
      <w:tr w:rsidR="00CD349B" w:rsidRPr="00D37AB0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CD349B" w:rsidRPr="00F668BF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CD349B" w:rsidRPr="00F668BF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378" w:type="dxa"/>
            <w:gridSpan w:val="7"/>
          </w:tcPr>
          <w:p w:rsidR="00CD349B" w:rsidRPr="00F668BF" w:rsidRDefault="00CD349B" w:rsidP="006A5D7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Համայնքի  բնակչությունը </w:t>
            </w:r>
          </w:p>
        </w:tc>
      </w:tr>
      <w:tr w:rsidR="00CD349B" w:rsidRPr="00F668BF" w:rsidTr="00F752A4"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378" w:type="dxa"/>
            <w:gridSpan w:val="7"/>
          </w:tcPr>
          <w:p w:rsidR="00CD349B" w:rsidRPr="00F668BF" w:rsidRDefault="00B74AEE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2017-2022</w:t>
            </w:r>
            <w:r w:rsidR="00CD349B" w:rsidRPr="00F668BF">
              <w:rPr>
                <w:rFonts w:ascii="GHEA Mariam" w:hAnsi="GHEA Mariam"/>
                <w:b/>
                <w:i/>
                <w:lang w:val="af-ZA"/>
              </w:rPr>
              <w:t>թթ.</w:t>
            </w:r>
          </w:p>
        </w:tc>
      </w:tr>
      <w:tr w:rsidR="00CD349B" w:rsidRPr="00F668BF" w:rsidTr="00F752A4">
        <w:trPr>
          <w:trHeight w:val="313"/>
        </w:trPr>
        <w:tc>
          <w:tcPr>
            <w:tcW w:w="2970" w:type="dxa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Ծրագրի համառոտ նկարագրություն</w:t>
            </w:r>
          </w:p>
        </w:tc>
        <w:tc>
          <w:tcPr>
            <w:tcW w:w="7378" w:type="dxa"/>
            <w:gridSpan w:val="7"/>
            <w:shd w:val="clear" w:color="auto" w:fill="FFFFFF" w:themeFill="background1"/>
          </w:tcPr>
          <w:p w:rsidR="00CD349B" w:rsidRPr="00F668BF" w:rsidRDefault="00CD349B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Բարեկարգ  ճանապարհներ՝ անվտանգ երթևեկություն </w:t>
            </w:r>
          </w:p>
        </w:tc>
      </w:tr>
    </w:tbl>
    <w:p w:rsidR="00CD349B" w:rsidRPr="00F668BF" w:rsidRDefault="00CD349B" w:rsidP="00700A96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CD349B" w:rsidRPr="00F668BF" w:rsidRDefault="00CD349B" w:rsidP="00461A51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4E2520" w:rsidRDefault="007D6299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 xml:space="preserve">N </w:t>
      </w:r>
      <w:r w:rsidR="00C21314" w:rsidRPr="00F668BF">
        <w:rPr>
          <w:rFonts w:ascii="GHEA Mariam" w:hAnsi="GHEA Mariam" w:cs="ArTarumianMatenagir"/>
          <w:b/>
          <w:bCs/>
          <w:lang w:val="af-ZA"/>
        </w:rPr>
        <w:t>4</w:t>
      </w:r>
    </w:p>
    <w:p w:rsidR="007D6299" w:rsidRPr="00F668BF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="00B34B57" w:rsidRPr="00F668BF">
        <w:rPr>
          <w:rFonts w:ascii="GHEA Mariam" w:hAnsi="GHEA Mariam"/>
          <w:b/>
          <w:lang w:val="en-US"/>
        </w:rPr>
        <w:t>Համայնքի</w:t>
      </w:r>
      <w:r w:rsidR="00B34B57" w:rsidRPr="00F668BF">
        <w:rPr>
          <w:rFonts w:ascii="GHEA Mariam" w:hAnsi="GHEA Mariam"/>
          <w:b/>
          <w:lang w:val="af-ZA"/>
        </w:rPr>
        <w:t xml:space="preserve"> </w:t>
      </w:r>
      <w:r w:rsidR="00B34B57" w:rsidRPr="00F668BF">
        <w:rPr>
          <w:rFonts w:ascii="GHEA Mariam" w:hAnsi="GHEA Mariam"/>
          <w:b/>
          <w:lang w:val="en-US"/>
        </w:rPr>
        <w:t>ո</w:t>
      </w:r>
      <w:r w:rsidRPr="00F668BF">
        <w:rPr>
          <w:rFonts w:ascii="GHEA Mariam" w:hAnsi="GHEA Mariam"/>
          <w:b/>
        </w:rPr>
        <w:t>ռոգման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</w:rPr>
        <w:t>ցանցի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</w:rPr>
        <w:t>հիմնանորոգումն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</w:rPr>
        <w:t>ու</w:t>
      </w:r>
      <w:r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վերակառուցում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F668BF" w:rsidRDefault="007D6299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33"/>
        <w:gridCol w:w="1802"/>
        <w:gridCol w:w="1413"/>
        <w:gridCol w:w="974"/>
        <w:gridCol w:w="918"/>
        <w:gridCol w:w="858"/>
        <w:gridCol w:w="868"/>
        <w:gridCol w:w="782"/>
      </w:tblGrid>
      <w:tr w:rsidR="00A76514" w:rsidRPr="00D37AB0" w:rsidTr="00F752A4">
        <w:tc>
          <w:tcPr>
            <w:tcW w:w="2733" w:type="dxa"/>
            <w:tcBorders>
              <w:right w:val="nil"/>
            </w:tcBorders>
          </w:tcPr>
          <w:p w:rsidR="00A76514" w:rsidRPr="00F668BF" w:rsidRDefault="00A76514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615" w:type="dxa"/>
            <w:gridSpan w:val="7"/>
          </w:tcPr>
          <w:p w:rsidR="00A76514" w:rsidRPr="00F668BF" w:rsidRDefault="008C073A" w:rsidP="008C073A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</w:rPr>
              <w:t>Ոռոգման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ցանցը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կարիք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ունի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</w:rPr>
              <w:t>հիմնանորոգման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վերակառուցման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  <w:tr w:rsidR="007D6299" w:rsidRPr="00D37AB0" w:rsidTr="00F752A4">
        <w:tc>
          <w:tcPr>
            <w:tcW w:w="2733" w:type="dxa"/>
            <w:vMerge w:val="restart"/>
          </w:tcPr>
          <w:p w:rsidR="008C073A" w:rsidRPr="00F668BF" w:rsidRDefault="008C073A" w:rsidP="008C073A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F668BF" w:rsidRDefault="00271D8D" w:rsidP="008C073A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Ո</w:t>
            </w:r>
            <w:r w:rsidR="008C073A" w:rsidRPr="00F668BF">
              <w:rPr>
                <w:rFonts w:ascii="GHEA Mariam" w:hAnsi="GHEA Mariam"/>
                <w:b/>
                <w:i/>
              </w:rPr>
              <w:t>ռոգման</w:t>
            </w:r>
            <w:r w:rsidR="008C073A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8C073A" w:rsidRPr="00F668BF">
              <w:rPr>
                <w:rFonts w:ascii="GHEA Mariam" w:hAnsi="GHEA Mariam"/>
                <w:b/>
                <w:i/>
              </w:rPr>
              <w:t>ցանցի</w:t>
            </w:r>
            <w:r w:rsidR="008C073A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8C073A" w:rsidRPr="00F668BF">
              <w:rPr>
                <w:rFonts w:ascii="GHEA Mariam" w:hAnsi="GHEA Mariam"/>
                <w:b/>
                <w:i/>
              </w:rPr>
              <w:t>հիմնանորոգումն</w:t>
            </w:r>
            <w:r w:rsidR="008C073A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8C073A" w:rsidRPr="00F668BF">
              <w:rPr>
                <w:rFonts w:ascii="GHEA Mariam" w:hAnsi="GHEA Mariam"/>
                <w:b/>
                <w:i/>
              </w:rPr>
              <w:t>ու</w:t>
            </w:r>
            <w:r w:rsidR="008C073A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8C073A" w:rsidRPr="00F668BF">
              <w:rPr>
                <w:rFonts w:ascii="GHEA Mariam" w:hAnsi="GHEA Mariam"/>
                <w:b/>
                <w:i/>
              </w:rPr>
              <w:t>վերակառուցումը</w:t>
            </w:r>
            <w:r w:rsidR="008C073A" w:rsidRPr="00F668BF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615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733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</w:t>
            </w:r>
            <w:r w:rsidR="007D6299" w:rsidRPr="00F668BF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400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color w:val="FF0000"/>
                <w:lang w:val="af-ZA"/>
              </w:rPr>
            </w:pPr>
          </w:p>
        </w:tc>
        <w:tc>
          <w:tcPr>
            <w:tcW w:w="974" w:type="dxa"/>
          </w:tcPr>
          <w:p w:rsidR="00625F11" w:rsidRPr="00F668BF" w:rsidRDefault="00625F11" w:rsidP="00393CDE">
            <w:pPr>
              <w:spacing w:line="480" w:lineRule="auto"/>
              <w:contextualSpacing/>
              <w:jc w:val="center"/>
              <w:rPr>
                <w:rFonts w:ascii="GHEA Mariam" w:hAnsi="GHEA Mariam"/>
                <w:b/>
                <w:color w:val="FF0000"/>
                <w:lang w:val="af-ZA"/>
              </w:rPr>
            </w:pPr>
          </w:p>
        </w:tc>
        <w:tc>
          <w:tcPr>
            <w:tcW w:w="91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5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6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25F11" w:rsidRPr="00F668BF" w:rsidTr="00F752A4">
        <w:tc>
          <w:tcPr>
            <w:tcW w:w="2733" w:type="dxa"/>
            <w:vMerge w:val="restart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615" w:type="dxa"/>
            <w:gridSpan w:val="7"/>
          </w:tcPr>
          <w:p w:rsidR="00625F11" w:rsidRPr="00F668BF" w:rsidRDefault="00B74AEE" w:rsidP="00B74AEE">
            <w:pPr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5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6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15" w:type="dxa"/>
            <w:gridSpan w:val="7"/>
          </w:tcPr>
          <w:p w:rsidR="00625F11" w:rsidRPr="00F668BF" w:rsidRDefault="00B74AEE" w:rsidP="00B74AEE">
            <w:pPr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935D59" w:rsidRPr="00F668BF">
              <w:rPr>
                <w:rFonts w:ascii="GHEA Mariam" w:hAnsi="GHEA Mariam"/>
                <w:lang w:val="af-ZA"/>
              </w:rPr>
              <w:t>՝</w:t>
            </w:r>
            <w:r w:rsidR="00935D59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935D59" w:rsidRPr="00F668BF">
              <w:rPr>
                <w:rFonts w:ascii="GHEA Mariam" w:hAnsi="GHEA Mariam"/>
                <w:lang w:val="af-ZA"/>
              </w:rPr>
              <w:t xml:space="preserve"> </w:t>
            </w:r>
            <w:r w:rsidR="00935D59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5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868" w:type="dxa"/>
          </w:tcPr>
          <w:p w:rsidR="00625F11" w:rsidRPr="00F668BF" w:rsidRDefault="00B74AEE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25F11" w:rsidRPr="00D37AB0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կազմման և փորձաքննության անցկացման աշխատանքներ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Նախագծի պատվիրում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Հին ոռոգման ցանցի ապամոնտաժում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Նոր ցանցի կառուցում</w:t>
            </w:r>
          </w:p>
        </w:tc>
      </w:tr>
      <w:tr w:rsidR="00625F11" w:rsidRPr="00D37AB0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="00B74AEE" w:rsidRPr="00F668BF">
              <w:rPr>
                <w:rFonts w:ascii="GHEA Mariam" w:hAnsi="GHEA Mariam"/>
                <w:b/>
                <w:i/>
                <w:lang w:val="af-ZA"/>
              </w:rPr>
              <w:t>6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0 մլն ՀՀ դրամ</w:t>
            </w:r>
          </w:p>
          <w:p w:rsidR="00625F11" w:rsidRPr="00F668BF" w:rsidRDefault="00625F11" w:rsidP="00C2131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="00B74AEE" w:rsidRPr="00F668BF">
              <w:rPr>
                <w:rFonts w:ascii="GHEA Mariam" w:hAnsi="GHEA Mariam"/>
                <w:b/>
                <w:i/>
                <w:lang w:val="af-ZA"/>
              </w:rPr>
              <w:t>6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0 մլն ՀՀ դրամ</w:t>
            </w:r>
          </w:p>
        </w:tc>
      </w:tr>
      <w:tr w:rsidR="00625F11" w:rsidRPr="00D37AB0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25F11" w:rsidRPr="00F668BF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625F11" w:rsidRPr="00F668BF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A7651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Համայնքի  ողջ բնակչությունը</w:t>
            </w:r>
          </w:p>
        </w:tc>
      </w:tr>
      <w:tr w:rsidR="00625F11" w:rsidRPr="00F668BF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615" w:type="dxa"/>
            <w:gridSpan w:val="7"/>
            <w:tcBorders>
              <w:bottom w:val="single" w:sz="4" w:space="0" w:color="auto"/>
            </w:tcBorders>
          </w:tcPr>
          <w:p w:rsidR="00625F11" w:rsidRPr="00F668BF" w:rsidRDefault="00B74AEE" w:rsidP="000C5ADC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2019-2021</w:t>
            </w:r>
            <w:r w:rsidR="00625F11" w:rsidRPr="00F668BF">
              <w:rPr>
                <w:rFonts w:ascii="GHEA Mariam" w:hAnsi="GHEA Mariam"/>
                <w:b/>
                <w:i/>
                <w:lang w:val="af-ZA"/>
              </w:rPr>
              <w:t>թթ.</w:t>
            </w:r>
          </w:p>
        </w:tc>
      </w:tr>
      <w:tr w:rsidR="00625F11" w:rsidRPr="00D37AB0" w:rsidTr="00F752A4">
        <w:tc>
          <w:tcPr>
            <w:tcW w:w="2733" w:type="dxa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61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25F11" w:rsidRPr="00F668BF" w:rsidRDefault="00625F11" w:rsidP="00461A51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Համայնքը կունենա  նոր ոռոգման ցանց, կանաչապատ տարածքների կաթիլային ժամանակակից մեթոդներով ոռոգման ապահովում, կանաչապատ տարածքների ընդլայնում, ինչպես նաև առանձնատների ապահովումը ոռոգման ջրով:</w:t>
            </w:r>
          </w:p>
        </w:tc>
      </w:tr>
    </w:tbl>
    <w:p w:rsidR="00A3740F" w:rsidRPr="00F668BF" w:rsidRDefault="00A3740F" w:rsidP="00894A2E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CD349B" w:rsidRPr="00F668BF" w:rsidRDefault="00CD349B" w:rsidP="00700A96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4E2520" w:rsidRDefault="007D6299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 w:rsidRPr="00F668BF">
        <w:rPr>
          <w:rFonts w:ascii="GHEA Mariam" w:hAnsi="GHEA Mariam" w:cs="ArTarumianMatenagir"/>
          <w:b/>
          <w:bCs/>
          <w:lang w:val="af-ZA"/>
        </w:rPr>
        <w:t>5</w:t>
      </w:r>
    </w:p>
    <w:p w:rsidR="007D6299" w:rsidRPr="00F668BF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="00B34B57" w:rsidRPr="00F668BF">
        <w:rPr>
          <w:rFonts w:ascii="GHEA Mariam" w:hAnsi="GHEA Mariam"/>
          <w:b/>
          <w:lang w:val="en-US"/>
        </w:rPr>
        <w:t>Բյուրեղավան</w:t>
      </w:r>
      <w:r w:rsidR="00B34B57" w:rsidRPr="00F668BF">
        <w:rPr>
          <w:rFonts w:ascii="GHEA Mariam" w:hAnsi="GHEA Mariam"/>
          <w:b/>
          <w:lang w:val="af-ZA"/>
        </w:rPr>
        <w:t xml:space="preserve"> </w:t>
      </w:r>
      <w:r w:rsidR="00B34B57" w:rsidRPr="00F668BF">
        <w:rPr>
          <w:rFonts w:ascii="GHEA Mariam" w:hAnsi="GHEA Mariam"/>
          <w:b/>
          <w:lang w:val="en-US"/>
        </w:rPr>
        <w:t>բնակավայրի</w:t>
      </w:r>
      <w:r w:rsidR="00B34B57" w:rsidRPr="00F668BF">
        <w:rPr>
          <w:rFonts w:ascii="GHEA Mariam" w:hAnsi="GHEA Mariam"/>
          <w:b/>
          <w:lang w:val="af-ZA"/>
        </w:rPr>
        <w:t xml:space="preserve"> </w:t>
      </w:r>
      <w:r w:rsidR="00C21314" w:rsidRPr="00F668BF">
        <w:rPr>
          <w:rFonts w:ascii="GHEA Mariam" w:hAnsi="GHEA Mariam" w:cs="Calibri"/>
          <w:b/>
        </w:rPr>
        <w:t>մանկապատանեկան</w:t>
      </w:r>
      <w:r w:rsidR="00C21314" w:rsidRPr="00F668BF">
        <w:rPr>
          <w:rFonts w:ascii="GHEA Mariam" w:hAnsi="GHEA Mariam" w:cs="Calibri"/>
          <w:b/>
          <w:lang w:val="af-ZA"/>
        </w:rPr>
        <w:t xml:space="preserve"> </w:t>
      </w:r>
      <w:r w:rsidR="00C21314" w:rsidRPr="00F668BF">
        <w:rPr>
          <w:rFonts w:ascii="GHEA Mariam" w:hAnsi="GHEA Mariam" w:cs="Calibri"/>
          <w:b/>
        </w:rPr>
        <w:t>մարզադպրոցի</w:t>
      </w:r>
      <w:r w:rsidR="00C21314" w:rsidRPr="00F668BF">
        <w:rPr>
          <w:rFonts w:ascii="GHEA Mariam" w:hAnsi="GHEA Mariam" w:cs="Calibri"/>
          <w:b/>
          <w:lang w:val="af-ZA"/>
        </w:rPr>
        <w:t xml:space="preserve"> </w:t>
      </w:r>
      <w:r w:rsidR="00C21314" w:rsidRPr="00F668BF">
        <w:rPr>
          <w:rFonts w:ascii="GHEA Mariam" w:hAnsi="GHEA Mariam" w:cs="Calibri"/>
          <w:b/>
        </w:rPr>
        <w:t>կառուցումը</w:t>
      </w:r>
      <w:r w:rsidR="00C21314" w:rsidRPr="00F668BF">
        <w:rPr>
          <w:rFonts w:ascii="GHEA Mariam" w:hAnsi="GHEA Mariam" w:cs="Calibri"/>
          <w:b/>
          <w:lang w:val="af-ZA"/>
        </w:rPr>
        <w:t xml:space="preserve"> </w:t>
      </w:r>
      <w:r w:rsidR="00C21314" w:rsidRPr="00F668BF">
        <w:rPr>
          <w:rFonts w:ascii="GHEA Mariam" w:hAnsi="GHEA Mariam" w:cs="Calibri"/>
          <w:b/>
        </w:rPr>
        <w:t>և</w:t>
      </w:r>
      <w:r w:rsidR="00C21314" w:rsidRPr="00F668BF">
        <w:rPr>
          <w:rFonts w:ascii="GHEA Mariam" w:hAnsi="GHEA Mariam" w:cs="Calibri"/>
          <w:b/>
          <w:lang w:val="af-ZA"/>
        </w:rPr>
        <w:t xml:space="preserve"> </w:t>
      </w:r>
      <w:r w:rsidR="00C21314" w:rsidRPr="00F668BF">
        <w:rPr>
          <w:rFonts w:ascii="GHEA Mariam" w:hAnsi="GHEA Mariam" w:cs="Calibri"/>
          <w:b/>
        </w:rPr>
        <w:t>մարզադաշտի</w:t>
      </w:r>
      <w:r w:rsidR="00C21314" w:rsidRPr="00F668BF">
        <w:rPr>
          <w:rFonts w:ascii="GHEA Mariam" w:hAnsi="GHEA Mariam" w:cs="Calibri"/>
          <w:b/>
          <w:lang w:val="af-ZA"/>
        </w:rPr>
        <w:t xml:space="preserve"> </w:t>
      </w:r>
      <w:r w:rsidR="00700A96">
        <w:rPr>
          <w:rFonts w:ascii="GHEA Mariam" w:hAnsi="GHEA Mariam" w:cs="Calibri"/>
          <w:b/>
        </w:rPr>
        <w:t>հիմնանորոգում</w:t>
      </w:r>
      <w:r w:rsidR="00C21314" w:rsidRPr="00F668BF">
        <w:rPr>
          <w:rFonts w:ascii="GHEA Mariam" w:hAnsi="GHEA Mariam" w:cs="ArTarumianMatenagir"/>
          <w:bCs/>
          <w:lang w:val="af-ZA"/>
        </w:rPr>
        <w:t xml:space="preserve"> 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7D6299" w:rsidRPr="00F668BF" w:rsidRDefault="007D6299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33"/>
        <w:gridCol w:w="1802"/>
        <w:gridCol w:w="1413"/>
        <w:gridCol w:w="974"/>
        <w:gridCol w:w="918"/>
        <w:gridCol w:w="858"/>
        <w:gridCol w:w="868"/>
        <w:gridCol w:w="782"/>
      </w:tblGrid>
      <w:tr w:rsidR="008E44F1" w:rsidRPr="00D37AB0" w:rsidTr="00F752A4">
        <w:tc>
          <w:tcPr>
            <w:tcW w:w="2733" w:type="dxa"/>
            <w:tcBorders>
              <w:right w:val="nil"/>
            </w:tcBorders>
          </w:tcPr>
          <w:p w:rsidR="008E44F1" w:rsidRPr="00F668BF" w:rsidRDefault="008E44F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615" w:type="dxa"/>
            <w:gridSpan w:val="7"/>
          </w:tcPr>
          <w:p w:rsidR="008E44F1" w:rsidRPr="00F668BF" w:rsidRDefault="00C21314" w:rsidP="00C21314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</w:rPr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մանկապատանեկան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մարզադպրոցի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շենքի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բացակայությունը</w:t>
            </w:r>
          </w:p>
        </w:tc>
      </w:tr>
      <w:tr w:rsidR="007D6299" w:rsidRPr="00D37AB0" w:rsidTr="00F752A4">
        <w:tc>
          <w:tcPr>
            <w:tcW w:w="2733" w:type="dxa"/>
            <w:vMerge w:val="restart"/>
          </w:tcPr>
          <w:p w:rsidR="007D6299" w:rsidRPr="00F668BF" w:rsidRDefault="007D6299" w:rsidP="002B4F1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F668BF" w:rsidRDefault="00A64689" w:rsidP="002B4F1B">
            <w:pPr>
              <w:tabs>
                <w:tab w:val="left" w:pos="993"/>
              </w:tabs>
              <w:spacing w:line="276" w:lineRule="auto"/>
              <w:rPr>
                <w:rFonts w:ascii="GHEA Mariam" w:hAnsi="GHEA Mariam" w:cs="Sylfaen"/>
                <w:lang w:val="ro-RO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</w:t>
            </w:r>
            <w:r w:rsidRPr="00F668BF">
              <w:rPr>
                <w:rFonts w:ascii="GHEA Mariam" w:hAnsi="GHEA Mariam"/>
                <w:b/>
                <w:i/>
              </w:rPr>
              <w:t>ամայնքի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C21314" w:rsidRPr="00F668BF">
              <w:rPr>
                <w:rFonts w:ascii="GHEA Mariam" w:hAnsi="GHEA Mariam"/>
                <w:b/>
                <w:i/>
                <w:lang w:val="ro-RO"/>
              </w:rPr>
              <w:t xml:space="preserve">մանկապատանեկան </w:t>
            </w:r>
            <w:r w:rsidRPr="00F668BF">
              <w:rPr>
                <w:rFonts w:ascii="GHEA Mariam" w:hAnsi="GHEA Mariam"/>
                <w:b/>
                <w:i/>
              </w:rPr>
              <w:t>մարզադպրոցի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կառուցումը</w:t>
            </w:r>
            <w:r w:rsidR="00C21314" w:rsidRPr="00F668BF">
              <w:rPr>
                <w:rFonts w:ascii="GHEA Mariam" w:hAnsi="GHEA Mariam"/>
                <w:b/>
                <w:i/>
                <w:lang w:val="ro-RO"/>
              </w:rPr>
              <w:t xml:space="preserve"> և մարզադաշտի հիմնանորոգումը</w:t>
            </w:r>
          </w:p>
        </w:tc>
        <w:tc>
          <w:tcPr>
            <w:tcW w:w="7615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733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</w:t>
            </w:r>
            <w:r w:rsidR="007D6299" w:rsidRPr="00F668BF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400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625F11" w:rsidRPr="00F668BF" w:rsidRDefault="00625F11" w:rsidP="007A1539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  <w:tc>
          <w:tcPr>
            <w:tcW w:w="858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868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782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</w:tr>
      <w:tr w:rsidR="00625F11" w:rsidRPr="00F668BF" w:rsidTr="00F752A4">
        <w:tc>
          <w:tcPr>
            <w:tcW w:w="2733" w:type="dxa"/>
            <w:vMerge w:val="restart"/>
          </w:tcPr>
          <w:p w:rsidR="00625F11" w:rsidRPr="00F668BF" w:rsidRDefault="00625F1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միջանկյալ արդյունքներ՝ 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>Մարզադաշտի հիմնանորոգումը</w:t>
            </w:r>
          </w:p>
        </w:tc>
        <w:tc>
          <w:tcPr>
            <w:tcW w:w="7615" w:type="dxa"/>
            <w:gridSpan w:val="7"/>
          </w:tcPr>
          <w:p w:rsidR="00625F11" w:rsidRPr="00F668BF" w:rsidRDefault="00625F11" w:rsidP="001C09D6">
            <w:pPr>
              <w:pStyle w:val="af9"/>
              <w:numPr>
                <w:ilvl w:val="0"/>
                <w:numId w:val="21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25F11" w:rsidRPr="00F668BF" w:rsidTr="00F752A4">
        <w:tc>
          <w:tcPr>
            <w:tcW w:w="2733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625F11" w:rsidRPr="00F668BF" w:rsidRDefault="00625F1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625F11" w:rsidRPr="00F668BF" w:rsidRDefault="00625F11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733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  <w:tc>
          <w:tcPr>
            <w:tcW w:w="85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86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78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</w:tr>
      <w:tr w:rsidR="00E574C7" w:rsidRPr="00F668BF" w:rsidTr="00F752A4">
        <w:tc>
          <w:tcPr>
            <w:tcW w:w="2733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15" w:type="dxa"/>
            <w:gridSpan w:val="7"/>
          </w:tcPr>
          <w:p w:rsidR="00E574C7" w:rsidRPr="00F668BF" w:rsidRDefault="00E574C7" w:rsidP="001C09D6">
            <w:pPr>
              <w:pStyle w:val="af9"/>
              <w:numPr>
                <w:ilvl w:val="0"/>
                <w:numId w:val="21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E574C7" w:rsidRPr="00F668BF" w:rsidTr="00F752A4">
        <w:tc>
          <w:tcPr>
            <w:tcW w:w="2733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5E39B8" w:rsidRPr="00F668BF">
              <w:rPr>
                <w:rFonts w:ascii="GHEA Mariam" w:hAnsi="GHEA Mariam"/>
                <w:lang w:val="af-ZA"/>
              </w:rPr>
              <w:t>՝</w:t>
            </w:r>
            <w:r w:rsidR="005E39B8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5E39B8" w:rsidRPr="00F668BF">
              <w:rPr>
                <w:rFonts w:ascii="GHEA Mariam" w:hAnsi="GHEA Mariam"/>
                <w:lang w:val="af-ZA"/>
              </w:rPr>
              <w:t xml:space="preserve"> </w:t>
            </w:r>
            <w:r w:rsidR="005E39B8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E574C7" w:rsidRPr="00F668BF" w:rsidTr="00F752A4">
        <w:tc>
          <w:tcPr>
            <w:tcW w:w="2733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E574C7" w:rsidRPr="00F668BF" w:rsidRDefault="00E574C7" w:rsidP="00625F1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733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  <w:tc>
          <w:tcPr>
            <w:tcW w:w="85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86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50.0</w:t>
            </w:r>
          </w:p>
        </w:tc>
        <w:tc>
          <w:tcPr>
            <w:tcW w:w="78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</w:rPr>
            </w:pPr>
            <w:r w:rsidRPr="00F668BF">
              <w:rPr>
                <w:rFonts w:ascii="GHEA Mariam" w:hAnsi="GHEA Mariam"/>
                <w:b/>
              </w:rPr>
              <w:t>20.0</w:t>
            </w:r>
          </w:p>
        </w:tc>
      </w:tr>
      <w:tr w:rsidR="00E574C7" w:rsidRPr="00F668BF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1-ին միջանկյալ արդյունքն ապահովող գործողություններ </w:t>
            </w:r>
          </w:p>
          <w:p w:rsidR="00E574C7" w:rsidRPr="00F668BF" w:rsidRDefault="00E574C7" w:rsidP="005F0C06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1.1.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հողահատկացում</w:t>
            </w:r>
          </w:p>
          <w:p w:rsidR="00E574C7" w:rsidRPr="00F668BF" w:rsidRDefault="00E574C7" w:rsidP="00515DA7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Նախագծանախահաշվային փաստաթղթերի կազմում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E574C7" w:rsidRPr="00D37AB0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20 մլն ՀՀ դրամ՝ մարզադաշտ, 120 մլն ՀՀ դրամ՝ մարզադպրոց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20 մլն ՀՀ դրամ՝ մարզադաշտ, 120 մլն ՀՀ դրամ՝ մարզադպրոց</w:t>
            </w:r>
          </w:p>
        </w:tc>
      </w:tr>
      <w:tr w:rsidR="00E574C7" w:rsidRPr="00D37AB0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E574C7" w:rsidRPr="00F668BF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Անբավարար  ֆինանսական միջոցներ </w:t>
            </w:r>
          </w:p>
        </w:tc>
      </w:tr>
      <w:tr w:rsidR="00E574C7" w:rsidRPr="00D37AB0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</w:t>
            </w:r>
            <w:r w:rsidRPr="00F668BF">
              <w:rPr>
                <w:rFonts w:ascii="GHEA Mariam" w:hAnsi="GHEA Mariam"/>
                <w:lang w:val="af-ZA"/>
              </w:rPr>
              <w:lastRenderedPageBreak/>
              <w:t>շահառուները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8E44F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lastRenderedPageBreak/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բնակվող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երեխաներն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պատանիները</w:t>
            </w:r>
          </w:p>
        </w:tc>
      </w:tr>
      <w:tr w:rsidR="00E574C7" w:rsidRPr="00F668BF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 xml:space="preserve">Ծրագրի սկիզբ և ավարտ 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2019-2021թթ.</w:t>
            </w:r>
          </w:p>
        </w:tc>
      </w:tr>
      <w:tr w:rsidR="00E574C7" w:rsidRPr="00D37AB0" w:rsidTr="00F752A4">
        <w:tc>
          <w:tcPr>
            <w:tcW w:w="2733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615" w:type="dxa"/>
            <w:gridSpan w:val="7"/>
          </w:tcPr>
          <w:p w:rsidR="00E574C7" w:rsidRPr="00F668BF" w:rsidRDefault="00E574C7" w:rsidP="00515DA7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գործում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պետական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մանկապատանեկան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մարզապրոց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որը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չունի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շենք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Բոլոր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հարմարություններով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մանկապատանեկան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մարզապրոց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ի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կառուցելը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կնպաստի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սպորտի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զարգացմանը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ավելի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շատ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երեխաներ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պատանիներ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կհաճախեն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մարզադպրոց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Մարզադաշտի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կապիտալ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վերանորորոգման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արդյունքում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կզարգանա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ֆուտբոլը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հնարավորություն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կնձեռնվի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հանրապետական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սպորտային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մրցումներ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անցկացնել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ելենելով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մայրաքաղային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մոտ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գտնվելու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հանգամանքից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ինչպես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քաղաքում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կաշխուժանա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սպորտային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կյանքը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</w:tbl>
    <w:p w:rsidR="007D6299" w:rsidRPr="00F668BF" w:rsidRDefault="007D6299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39204D" w:rsidRPr="00F668BF" w:rsidRDefault="0039204D" w:rsidP="00CF553D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7D6299" w:rsidRPr="004E2520" w:rsidRDefault="007D6299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 w:rsidRPr="00F668BF">
        <w:rPr>
          <w:rFonts w:ascii="GHEA Mariam" w:hAnsi="GHEA Mariam" w:cs="ArTarumianMatenagir"/>
          <w:b/>
          <w:bCs/>
          <w:lang w:val="af-ZA"/>
        </w:rPr>
        <w:t>6</w:t>
      </w:r>
    </w:p>
    <w:p w:rsidR="007D6299" w:rsidRPr="00F668BF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="007005E2" w:rsidRPr="00F668BF">
        <w:rPr>
          <w:rFonts w:ascii="GHEA Mariam" w:hAnsi="GHEA Mariam"/>
          <w:b/>
          <w:lang w:val="en-US"/>
        </w:rPr>
        <w:t>Բյուրեղավան</w:t>
      </w:r>
      <w:r w:rsidR="007005E2" w:rsidRPr="00F668BF">
        <w:rPr>
          <w:rFonts w:ascii="GHEA Mariam" w:hAnsi="GHEA Mariam"/>
          <w:b/>
          <w:lang w:val="af-ZA"/>
        </w:rPr>
        <w:t xml:space="preserve"> </w:t>
      </w:r>
      <w:r w:rsidR="007005E2" w:rsidRPr="00F668BF">
        <w:rPr>
          <w:rFonts w:ascii="GHEA Mariam" w:hAnsi="GHEA Mariam"/>
          <w:b/>
          <w:lang w:val="en-US"/>
        </w:rPr>
        <w:t>բնակավայրի</w:t>
      </w:r>
      <w:r w:rsidR="007005E2" w:rsidRPr="00F668BF">
        <w:rPr>
          <w:rFonts w:ascii="GHEA Mariam" w:hAnsi="GHEA Mariam"/>
          <w:b/>
          <w:lang w:val="af-ZA"/>
        </w:rPr>
        <w:t xml:space="preserve"> </w:t>
      </w:r>
      <w:r w:rsidR="007005E2" w:rsidRPr="00F668BF">
        <w:rPr>
          <w:rFonts w:ascii="GHEA Mariam" w:hAnsi="GHEA Mariam"/>
          <w:b/>
          <w:lang w:val="en-US"/>
        </w:rPr>
        <w:t>հ</w:t>
      </w:r>
      <w:r w:rsidRPr="00F668BF">
        <w:rPr>
          <w:rFonts w:ascii="GHEA Mariam" w:hAnsi="GHEA Mariam"/>
          <w:b/>
        </w:rPr>
        <w:t>անգստի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</w:rPr>
        <w:t>գոտու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</w:rPr>
        <w:t>վերականգնումը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F668BF" w:rsidRDefault="007D6299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80"/>
        <w:gridCol w:w="1655"/>
        <w:gridCol w:w="1413"/>
        <w:gridCol w:w="974"/>
        <w:gridCol w:w="918"/>
        <w:gridCol w:w="858"/>
        <w:gridCol w:w="868"/>
        <w:gridCol w:w="782"/>
      </w:tblGrid>
      <w:tr w:rsidR="00943E31" w:rsidRPr="00D37AB0" w:rsidTr="00F752A4">
        <w:tc>
          <w:tcPr>
            <w:tcW w:w="2880" w:type="dxa"/>
            <w:tcBorders>
              <w:right w:val="nil"/>
            </w:tcBorders>
          </w:tcPr>
          <w:p w:rsidR="00943E31" w:rsidRPr="00F668BF" w:rsidRDefault="00943E31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468" w:type="dxa"/>
            <w:gridSpan w:val="7"/>
          </w:tcPr>
          <w:p w:rsidR="00943E31" w:rsidRPr="00F668BF" w:rsidRDefault="00A64689" w:rsidP="00943E31">
            <w:pPr>
              <w:contextualSpacing/>
              <w:jc w:val="both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ro-RO"/>
              </w:rPr>
              <w:t>Հ</w:t>
            </w:r>
            <w:r w:rsidRPr="00F668BF">
              <w:rPr>
                <w:rFonts w:ascii="GHEA Mariam" w:hAnsi="GHEA Mariam"/>
                <w:b/>
                <w:i/>
              </w:rPr>
              <w:t>ամայնք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ում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հանգստի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գոտ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ին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</w:rPr>
              <w:t>վերականգ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ված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չէ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:   </w:t>
            </w:r>
          </w:p>
        </w:tc>
      </w:tr>
      <w:tr w:rsidR="007D6299" w:rsidRPr="00D37AB0" w:rsidTr="00F752A4">
        <w:trPr>
          <w:trHeight w:val="557"/>
        </w:trPr>
        <w:tc>
          <w:tcPr>
            <w:tcW w:w="2880" w:type="dxa"/>
            <w:vMerge w:val="restart"/>
          </w:tcPr>
          <w:p w:rsidR="00271D8D" w:rsidRPr="00F668BF" w:rsidRDefault="00351475" w:rsidP="00271D8D">
            <w:pPr>
              <w:contextualSpacing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F668BF" w:rsidRDefault="00271D8D" w:rsidP="00A64689">
            <w:pPr>
              <w:shd w:val="clear" w:color="auto" w:fill="FFFFFF"/>
              <w:spacing w:line="276" w:lineRule="auto"/>
              <w:jc w:val="both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Հ</w:t>
            </w:r>
            <w:r w:rsidR="00A64689" w:rsidRPr="00F668BF">
              <w:rPr>
                <w:rFonts w:ascii="GHEA Mariam" w:hAnsi="GHEA Mariam"/>
                <w:b/>
                <w:i/>
              </w:rPr>
              <w:t>ամայնքի</w:t>
            </w:r>
            <w:r w:rsidR="00A64689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A64689" w:rsidRPr="00F668BF">
              <w:rPr>
                <w:rFonts w:ascii="GHEA Mariam" w:hAnsi="GHEA Mariam"/>
                <w:b/>
                <w:i/>
              </w:rPr>
              <w:t>հանգստի</w:t>
            </w:r>
            <w:r w:rsidR="00A64689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A64689" w:rsidRPr="00F668BF">
              <w:rPr>
                <w:rFonts w:ascii="GHEA Mariam" w:hAnsi="GHEA Mariam"/>
                <w:b/>
                <w:i/>
              </w:rPr>
              <w:t>գոտու</w:t>
            </w:r>
            <w:r w:rsidR="00A64689"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="00A64689" w:rsidRPr="00F668BF">
              <w:rPr>
                <w:rFonts w:ascii="GHEA Mariam" w:hAnsi="GHEA Mariam"/>
                <w:b/>
                <w:i/>
              </w:rPr>
              <w:t>վերականգնումը</w:t>
            </w:r>
            <w:r w:rsidR="00A64689" w:rsidRPr="00F668BF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468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880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</w:t>
            </w:r>
            <w:r w:rsidR="007D6299" w:rsidRPr="00F668BF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400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B2B68" w:rsidRPr="00F668BF" w:rsidTr="00F752A4">
        <w:tc>
          <w:tcPr>
            <w:tcW w:w="288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B2B68" w:rsidRPr="00F668BF" w:rsidTr="00F752A4">
        <w:trPr>
          <w:trHeight w:val="409"/>
        </w:trPr>
        <w:tc>
          <w:tcPr>
            <w:tcW w:w="288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8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58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68" w:type="dxa"/>
          </w:tcPr>
          <w:p w:rsidR="00FB2B68" w:rsidRPr="00F668BF" w:rsidRDefault="00E574C7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FB2B68" w:rsidRPr="00F668BF" w:rsidRDefault="00E574C7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</w:tr>
      <w:tr w:rsidR="00FB2B68" w:rsidRPr="00F668BF" w:rsidTr="00F752A4">
        <w:tc>
          <w:tcPr>
            <w:tcW w:w="2880" w:type="dxa"/>
            <w:vMerge w:val="restart"/>
          </w:tcPr>
          <w:p w:rsidR="00FB2B68" w:rsidRPr="00F668BF" w:rsidRDefault="00FB2B68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արդյունքներ՝</w:t>
            </w:r>
          </w:p>
          <w:p w:rsidR="00FB2B68" w:rsidRPr="00F668BF" w:rsidRDefault="00FB2B68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Մաքուր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բարեկարգ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համայնք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</w:rPr>
              <w:t>կանաչ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տարածքներով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</w:rPr>
              <w:t>զբոսայգիներով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խաղահրապարակներով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  <w:tc>
          <w:tcPr>
            <w:tcW w:w="7468" w:type="dxa"/>
            <w:gridSpan w:val="7"/>
          </w:tcPr>
          <w:p w:rsidR="00FB2B68" w:rsidRPr="00F668BF" w:rsidRDefault="00FB2B68" w:rsidP="001C09D6">
            <w:pPr>
              <w:pStyle w:val="af9"/>
              <w:numPr>
                <w:ilvl w:val="0"/>
                <w:numId w:val="2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FB2B68" w:rsidRPr="00F668BF" w:rsidTr="00F752A4">
        <w:tc>
          <w:tcPr>
            <w:tcW w:w="288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B2B68" w:rsidRPr="00F668BF" w:rsidTr="00F752A4">
        <w:tc>
          <w:tcPr>
            <w:tcW w:w="288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880" w:type="dxa"/>
            <w:vMerge/>
          </w:tcPr>
          <w:p w:rsidR="00E574C7" w:rsidRPr="00F668BF" w:rsidRDefault="00E574C7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E574C7" w:rsidRPr="00F668BF" w:rsidRDefault="00E574C7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5E6DB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E574C7" w:rsidRPr="00F668BF" w:rsidRDefault="00E574C7" w:rsidP="006D595C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8" w:type="dxa"/>
          </w:tcPr>
          <w:p w:rsidR="00E574C7" w:rsidRPr="00F668BF" w:rsidRDefault="00E574C7" w:rsidP="006D595C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58" w:type="dxa"/>
          </w:tcPr>
          <w:p w:rsidR="00E574C7" w:rsidRPr="00F668BF" w:rsidRDefault="00E574C7" w:rsidP="006D595C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6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</w:tr>
      <w:tr w:rsidR="00E574C7" w:rsidRPr="00F668BF" w:rsidTr="00F752A4">
        <w:tc>
          <w:tcPr>
            <w:tcW w:w="288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468" w:type="dxa"/>
            <w:gridSpan w:val="7"/>
          </w:tcPr>
          <w:p w:rsidR="00E574C7" w:rsidRPr="00F668BF" w:rsidRDefault="00E574C7" w:rsidP="001C09D6">
            <w:pPr>
              <w:pStyle w:val="af9"/>
              <w:numPr>
                <w:ilvl w:val="0"/>
                <w:numId w:val="22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E574C7" w:rsidRPr="00F668BF" w:rsidTr="00F752A4">
        <w:tc>
          <w:tcPr>
            <w:tcW w:w="288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DD5B45" w:rsidRPr="00F668BF">
              <w:rPr>
                <w:rFonts w:ascii="GHEA Mariam" w:hAnsi="GHEA Mariam"/>
                <w:lang w:val="af-ZA"/>
              </w:rPr>
              <w:t>՝</w:t>
            </w:r>
            <w:r w:rsidR="00DD5B45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DD5B45" w:rsidRPr="00F668BF">
              <w:rPr>
                <w:rFonts w:ascii="GHEA Mariam" w:hAnsi="GHEA Mariam"/>
                <w:lang w:val="af-ZA"/>
              </w:rPr>
              <w:t xml:space="preserve"> </w:t>
            </w:r>
            <w:r w:rsidR="00DD5B45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E574C7" w:rsidRPr="00F668BF" w:rsidTr="00F752A4">
        <w:tc>
          <w:tcPr>
            <w:tcW w:w="288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88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8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  <w:tc>
          <w:tcPr>
            <w:tcW w:w="78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20.0</w:t>
            </w:r>
          </w:p>
        </w:tc>
      </w:tr>
      <w:tr w:rsidR="00E574C7" w:rsidRPr="00F668BF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468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1.1.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կազմում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E574C7" w:rsidRPr="00D37AB0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468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 մլն ՀՀ դրամ՝</w:t>
            </w:r>
          </w:p>
          <w:p w:rsidR="00E574C7" w:rsidRPr="00F668BF" w:rsidRDefault="00E574C7" w:rsidP="004635EE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 մլն ՀՀ դրամ՝</w:t>
            </w:r>
          </w:p>
        </w:tc>
      </w:tr>
      <w:tr w:rsidR="00E574C7" w:rsidRPr="00D37AB0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468" w:type="dxa"/>
            <w:gridSpan w:val="7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E574C7" w:rsidRPr="00F668BF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468" w:type="dxa"/>
            <w:gridSpan w:val="7"/>
          </w:tcPr>
          <w:p w:rsidR="00E574C7" w:rsidRPr="00F668BF" w:rsidRDefault="00E574C7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Անբավարար  ֆինանսական միջոցներ </w:t>
            </w:r>
          </w:p>
        </w:tc>
      </w:tr>
      <w:tr w:rsidR="00E574C7" w:rsidRPr="00F668BF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468" w:type="dxa"/>
            <w:gridSpan w:val="7"/>
          </w:tcPr>
          <w:p w:rsidR="00E574C7" w:rsidRPr="00F668BF" w:rsidRDefault="00E574C7" w:rsidP="00943E3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Համայնքի ողջ բնակչությունը</w:t>
            </w:r>
          </w:p>
        </w:tc>
      </w:tr>
      <w:tr w:rsidR="00E574C7" w:rsidRPr="00F668BF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468" w:type="dxa"/>
            <w:gridSpan w:val="7"/>
          </w:tcPr>
          <w:p w:rsidR="00E574C7" w:rsidRPr="00F668BF" w:rsidRDefault="008122F5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2021</w:t>
            </w:r>
            <w:r w:rsidR="00E574C7" w:rsidRPr="00F668BF">
              <w:rPr>
                <w:rFonts w:ascii="GHEA Mariam" w:hAnsi="GHEA Mariam"/>
                <w:b/>
                <w:i/>
                <w:lang w:val="en-US"/>
              </w:rPr>
              <w:t>-2022թթ.</w:t>
            </w:r>
          </w:p>
        </w:tc>
      </w:tr>
      <w:tr w:rsidR="00E574C7" w:rsidRPr="00D37AB0" w:rsidTr="00F752A4">
        <w:tc>
          <w:tcPr>
            <w:tcW w:w="2880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468" w:type="dxa"/>
            <w:gridSpan w:val="7"/>
            <w:shd w:val="clear" w:color="auto" w:fill="FFFFFF" w:themeFill="background1"/>
          </w:tcPr>
          <w:p w:rsidR="00E574C7" w:rsidRPr="00F668BF" w:rsidRDefault="00E574C7" w:rsidP="00515DA7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Համայնքի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զբոսայգին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մոտ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2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ուր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կառուցվում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եկեղեցին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շինարարության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ավարտից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հետո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ամբողջովին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կբարեկարգվի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կնաչապատվի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այգին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երեխաների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կկառուցվի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խաղահրապարակ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կտեղադրվեն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նստարաններ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Նախատեսվում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է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կառուցել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պուրակ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՝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բնակչության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հանգիստը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լիարժեք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կազմակերպելու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բոլոր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հարմարավետ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պայմաններով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</w:p>
        </w:tc>
      </w:tr>
    </w:tbl>
    <w:p w:rsidR="00FB0BB9" w:rsidRPr="00F668BF" w:rsidRDefault="00FB0BB9" w:rsidP="00351475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FF1F2B" w:rsidRPr="00F668BF" w:rsidRDefault="00FF1F2B" w:rsidP="004E2520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7D6299" w:rsidRPr="004E2520" w:rsidRDefault="007D6299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E9714E" w:rsidRPr="00F668BF">
        <w:rPr>
          <w:rFonts w:ascii="GHEA Mariam" w:hAnsi="GHEA Mariam" w:cs="ArTarumianMatenagir"/>
          <w:b/>
          <w:bCs/>
          <w:lang w:val="af-ZA"/>
        </w:rPr>
        <w:t xml:space="preserve">N </w:t>
      </w:r>
      <w:r w:rsidR="004635EE" w:rsidRPr="00F668BF">
        <w:rPr>
          <w:rFonts w:ascii="GHEA Mariam" w:hAnsi="GHEA Mariam" w:cs="ArTarumianMatenagir"/>
          <w:b/>
          <w:bCs/>
          <w:lang w:val="af-ZA"/>
        </w:rPr>
        <w:t>7</w:t>
      </w:r>
    </w:p>
    <w:p w:rsidR="007D6299" w:rsidRPr="00F668BF" w:rsidRDefault="007D6299" w:rsidP="007D6299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 w:cs="Sylfaen"/>
          <w:lang w:val="af-ZA"/>
        </w:rPr>
        <w:t xml:space="preserve"> </w:t>
      </w:r>
      <w:r w:rsidR="007F7E52" w:rsidRPr="00F668BF">
        <w:rPr>
          <w:rFonts w:ascii="GHEA Mariam" w:hAnsi="GHEA Mariam"/>
          <w:b/>
          <w:lang w:val="en-US"/>
        </w:rPr>
        <w:t>Բյուրեղավան</w:t>
      </w:r>
      <w:r w:rsidR="007F7E52" w:rsidRPr="00F668BF">
        <w:rPr>
          <w:rFonts w:ascii="GHEA Mariam" w:hAnsi="GHEA Mariam"/>
          <w:b/>
          <w:lang w:val="af-ZA"/>
        </w:rPr>
        <w:t xml:space="preserve"> </w:t>
      </w:r>
      <w:r w:rsidR="007F7E52" w:rsidRPr="00F668BF">
        <w:rPr>
          <w:rFonts w:ascii="GHEA Mariam" w:hAnsi="GHEA Mariam"/>
          <w:b/>
          <w:lang w:val="en-US"/>
        </w:rPr>
        <w:t>բնակավայրի</w:t>
      </w:r>
      <w:r w:rsidR="007F7E52" w:rsidRPr="00F668BF">
        <w:rPr>
          <w:rFonts w:ascii="GHEA Mariam" w:hAnsi="GHEA Mariam"/>
          <w:b/>
          <w:lang w:val="af-ZA"/>
        </w:rPr>
        <w:t xml:space="preserve"> ե</w:t>
      </w:r>
      <w:r w:rsidRPr="00F668BF">
        <w:rPr>
          <w:rFonts w:ascii="GHEA Mariam" w:hAnsi="GHEA Mariam" w:cs="Sylfaen"/>
          <w:b/>
        </w:rPr>
        <w:t>կեղեց</w:t>
      </w:r>
      <w:r w:rsidR="00C42854" w:rsidRPr="00F668BF">
        <w:rPr>
          <w:rFonts w:ascii="GHEA Mariam" w:hAnsi="GHEA Mariam"/>
          <w:b/>
        </w:rPr>
        <w:t>ու</w:t>
      </w:r>
      <w:r w:rsidR="00C42854"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կառուցման</w:t>
      </w:r>
      <w:r w:rsidR="00C42854"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աշխատանքների</w:t>
      </w:r>
      <w:r w:rsidR="00C42854" w:rsidRPr="00F668BF">
        <w:rPr>
          <w:rFonts w:ascii="GHEA Mariam" w:hAnsi="GHEA Mariam"/>
          <w:b/>
          <w:lang w:val="af-ZA"/>
        </w:rPr>
        <w:t xml:space="preserve"> </w:t>
      </w:r>
      <w:r w:rsidR="00C42854" w:rsidRPr="00F668BF">
        <w:rPr>
          <w:rFonts w:ascii="GHEA Mariam" w:hAnsi="GHEA Mariam"/>
          <w:b/>
        </w:rPr>
        <w:t>ավարտ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7D6299" w:rsidRPr="00F668BF" w:rsidRDefault="007D6299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46"/>
        <w:gridCol w:w="1800"/>
        <w:gridCol w:w="1413"/>
        <w:gridCol w:w="972"/>
        <w:gridCol w:w="916"/>
        <w:gridCol w:w="856"/>
        <w:gridCol w:w="866"/>
        <w:gridCol w:w="779"/>
      </w:tblGrid>
      <w:tr w:rsidR="00DF638D" w:rsidRPr="00D37AB0" w:rsidTr="00F752A4">
        <w:tc>
          <w:tcPr>
            <w:tcW w:w="2746" w:type="dxa"/>
            <w:tcBorders>
              <w:right w:val="nil"/>
            </w:tcBorders>
          </w:tcPr>
          <w:p w:rsidR="00DF638D" w:rsidRPr="00F668BF" w:rsidRDefault="00DF638D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602" w:type="dxa"/>
            <w:gridSpan w:val="7"/>
          </w:tcPr>
          <w:p w:rsidR="00DF638D" w:rsidRPr="00F668BF" w:rsidRDefault="00BA1E47" w:rsidP="00CF4D78">
            <w:pPr>
              <w:contextualSpacing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Courier New" w:hAnsi="Courier New" w:cs="Courier New"/>
                <w:b/>
                <w:i/>
                <w:lang w:val="ro-RO"/>
              </w:rPr>
              <w:t> </w:t>
            </w:r>
            <w:r w:rsidR="00CF4D78" w:rsidRPr="00F668BF">
              <w:rPr>
                <w:rFonts w:ascii="GHEA Mariam" w:hAnsi="GHEA Mariam"/>
                <w:b/>
                <w:i/>
                <w:lang w:val="ro-RO"/>
              </w:rPr>
              <w:t>Համայնքում եկեղեցու կառուցման աշխատանքները ընթացքի մեջ են: Եկեղեցու առկայությամբ կաշխուժանա հ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ամայանքի բնակիչների հոգևոր </w:t>
            </w:r>
            <w:r w:rsidR="00CF4D78" w:rsidRPr="00F668BF">
              <w:rPr>
                <w:rFonts w:ascii="GHEA Mariam" w:hAnsi="GHEA Mariam"/>
                <w:b/>
                <w:i/>
                <w:lang w:val="ro-RO"/>
              </w:rPr>
              <w:t xml:space="preserve">կյանքը: </w:t>
            </w:r>
          </w:p>
        </w:tc>
      </w:tr>
      <w:tr w:rsidR="007D6299" w:rsidRPr="00D37AB0" w:rsidTr="00F752A4">
        <w:tc>
          <w:tcPr>
            <w:tcW w:w="2746" w:type="dxa"/>
            <w:vMerge w:val="restart"/>
          </w:tcPr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7D6299" w:rsidRPr="006D612D" w:rsidRDefault="00A64689" w:rsidP="006D612D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</w:rPr>
              <w:t>Եկեղեց</w:t>
            </w:r>
            <w:r w:rsidRPr="00F668BF">
              <w:rPr>
                <w:rFonts w:ascii="GHEA Mariam" w:hAnsi="GHEA Mariam"/>
                <w:b/>
                <w:i/>
              </w:rPr>
              <w:t>ու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կառուցման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աշխատանքների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ավարտը</w:t>
            </w:r>
            <w:r w:rsidR="006D612D">
              <w:rPr>
                <w:rFonts w:ascii="GHEA Mariam" w:hAnsi="GHEA Mariam"/>
                <w:b/>
                <w:i/>
                <w:lang w:val="ro-RO"/>
              </w:rPr>
              <w:t>:</w:t>
            </w:r>
          </w:p>
        </w:tc>
        <w:tc>
          <w:tcPr>
            <w:tcW w:w="7602" w:type="dxa"/>
            <w:gridSpan w:val="7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7D6299" w:rsidRPr="00F668BF" w:rsidTr="00F752A4">
        <w:tc>
          <w:tcPr>
            <w:tcW w:w="2746" w:type="dxa"/>
            <w:vMerge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7D6299" w:rsidRPr="00F668BF" w:rsidRDefault="007D6299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</w:p>
          <w:p w:rsidR="00FF1F2B" w:rsidRPr="00F668BF" w:rsidRDefault="00FF1F2B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7D6299" w:rsidRPr="00F668BF" w:rsidRDefault="00AD3421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</w:t>
            </w:r>
            <w:r w:rsidR="007D6299" w:rsidRPr="00F668BF">
              <w:rPr>
                <w:rFonts w:ascii="GHEA Mariam" w:hAnsi="GHEA Mariam"/>
                <w:lang w:val="af-ZA"/>
              </w:rPr>
              <w:t>րժեք</w:t>
            </w:r>
          </w:p>
        </w:tc>
        <w:tc>
          <w:tcPr>
            <w:tcW w:w="4389" w:type="dxa"/>
            <w:gridSpan w:val="5"/>
          </w:tcPr>
          <w:p w:rsidR="007D6299" w:rsidRPr="00F668BF" w:rsidRDefault="007D6299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B2B68" w:rsidRPr="00F668BF" w:rsidTr="00F752A4">
        <w:tc>
          <w:tcPr>
            <w:tcW w:w="2746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79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B2B68" w:rsidRPr="00F668BF" w:rsidTr="00F752A4">
        <w:tc>
          <w:tcPr>
            <w:tcW w:w="2746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916" w:type="dxa"/>
          </w:tcPr>
          <w:p w:rsidR="00FB2B68" w:rsidRPr="00F668BF" w:rsidRDefault="00E574C7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</w:t>
            </w:r>
            <w:r w:rsidR="00FB2B68" w:rsidRPr="00F668BF">
              <w:rPr>
                <w:rFonts w:ascii="GHEA Mariam" w:hAnsi="GHEA Mariam"/>
                <w:b/>
                <w:lang w:val="af-ZA"/>
              </w:rPr>
              <w:t>0.0</w:t>
            </w:r>
          </w:p>
        </w:tc>
        <w:tc>
          <w:tcPr>
            <w:tcW w:w="856" w:type="dxa"/>
          </w:tcPr>
          <w:p w:rsidR="00FB2B68" w:rsidRPr="00F668BF" w:rsidRDefault="00E574C7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</w:t>
            </w:r>
            <w:r w:rsidR="00FB2B68" w:rsidRPr="00F668BF">
              <w:rPr>
                <w:rFonts w:ascii="GHEA Mariam" w:hAnsi="GHEA Mariam"/>
                <w:b/>
                <w:lang w:val="af-ZA"/>
              </w:rPr>
              <w:t>0.0</w:t>
            </w:r>
          </w:p>
        </w:tc>
        <w:tc>
          <w:tcPr>
            <w:tcW w:w="866" w:type="dxa"/>
          </w:tcPr>
          <w:p w:rsidR="00FB2B68" w:rsidRPr="00F668BF" w:rsidRDefault="00E574C7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</w:t>
            </w:r>
            <w:r w:rsidR="00FB2B68" w:rsidRPr="00F668BF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779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FB2B68" w:rsidRPr="00D37AB0" w:rsidTr="00F752A4">
        <w:tc>
          <w:tcPr>
            <w:tcW w:w="2746" w:type="dxa"/>
            <w:vMerge w:val="restart"/>
          </w:tcPr>
          <w:p w:rsidR="00FB2B68" w:rsidRPr="00F668BF" w:rsidRDefault="00FB2B68" w:rsidP="004C7103">
            <w:pPr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 ՝</w:t>
            </w:r>
          </w:p>
          <w:p w:rsidR="00FB2B68" w:rsidRPr="00F668BF" w:rsidRDefault="00FB2B68" w:rsidP="004C7103">
            <w:pPr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</w:rPr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ունենալ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եկեղեցի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բնակիչներին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</w:p>
          <w:p w:rsidR="00FB2B68" w:rsidRPr="00E37835" w:rsidRDefault="00FB2B68" w:rsidP="00202540">
            <w:pPr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</w:rPr>
              <w:t>հո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գ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ևոր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կրթություն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դաստիարակություն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ապա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հո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վելու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համար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</w:rPr>
              <w:t>ինչպես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նաև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գույքային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ժեք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նե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</w:rPr>
              <w:t>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վերականգնում</w:t>
            </w:r>
          </w:p>
        </w:tc>
        <w:tc>
          <w:tcPr>
            <w:tcW w:w="7602" w:type="dxa"/>
            <w:gridSpan w:val="7"/>
          </w:tcPr>
          <w:p w:rsidR="00FB2B68" w:rsidRPr="00F668BF" w:rsidRDefault="00FB2B68" w:rsidP="001C09D6">
            <w:pPr>
              <w:pStyle w:val="af9"/>
              <w:numPr>
                <w:ilvl w:val="0"/>
                <w:numId w:val="2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FB2B68" w:rsidRPr="00F668BF" w:rsidTr="00F752A4">
        <w:tc>
          <w:tcPr>
            <w:tcW w:w="2746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89" w:type="dxa"/>
            <w:gridSpan w:val="5"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B2B68" w:rsidRPr="00F668BF" w:rsidTr="00F752A4">
        <w:tc>
          <w:tcPr>
            <w:tcW w:w="2746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FB2B68" w:rsidRPr="00F668BF" w:rsidRDefault="00FB2B68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79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746" w:type="dxa"/>
            <w:vMerge/>
          </w:tcPr>
          <w:p w:rsidR="00E574C7" w:rsidRPr="00F668BF" w:rsidRDefault="00E574C7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E574C7" w:rsidRPr="00F668BF" w:rsidRDefault="00E574C7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4C71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91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100.0</w:t>
            </w:r>
          </w:p>
        </w:tc>
        <w:tc>
          <w:tcPr>
            <w:tcW w:w="85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100.0</w:t>
            </w:r>
          </w:p>
        </w:tc>
        <w:tc>
          <w:tcPr>
            <w:tcW w:w="86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150.0</w:t>
            </w:r>
          </w:p>
        </w:tc>
        <w:tc>
          <w:tcPr>
            <w:tcW w:w="779" w:type="dxa"/>
          </w:tcPr>
          <w:p w:rsidR="00E574C7" w:rsidRPr="00F668BF" w:rsidRDefault="00E574C7" w:rsidP="004C710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E574C7" w:rsidRPr="00F668BF" w:rsidTr="00F752A4">
        <w:tc>
          <w:tcPr>
            <w:tcW w:w="2746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02" w:type="dxa"/>
            <w:gridSpan w:val="7"/>
          </w:tcPr>
          <w:p w:rsidR="00E574C7" w:rsidRPr="00F668BF" w:rsidRDefault="00E574C7" w:rsidP="001C09D6">
            <w:pPr>
              <w:pStyle w:val="af9"/>
              <w:numPr>
                <w:ilvl w:val="0"/>
                <w:numId w:val="23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E574C7" w:rsidRPr="00F668BF" w:rsidTr="00F752A4">
        <w:tc>
          <w:tcPr>
            <w:tcW w:w="2746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283A81" w:rsidRPr="00F668BF">
              <w:rPr>
                <w:rFonts w:ascii="GHEA Mariam" w:hAnsi="GHEA Mariam"/>
                <w:lang w:val="af-ZA"/>
              </w:rPr>
              <w:t>՝</w:t>
            </w:r>
            <w:r w:rsidR="00283A81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283A81" w:rsidRPr="00F668BF">
              <w:rPr>
                <w:rFonts w:ascii="GHEA Mariam" w:hAnsi="GHEA Mariam"/>
                <w:lang w:val="af-ZA"/>
              </w:rPr>
              <w:t xml:space="preserve"> </w:t>
            </w:r>
            <w:r w:rsidR="00283A81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89" w:type="dxa"/>
            <w:gridSpan w:val="5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E574C7" w:rsidRPr="00F668BF" w:rsidTr="00F752A4">
        <w:tc>
          <w:tcPr>
            <w:tcW w:w="2746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79" w:type="dxa"/>
          </w:tcPr>
          <w:p w:rsidR="00E574C7" w:rsidRPr="00F668BF" w:rsidRDefault="00E574C7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E574C7" w:rsidRPr="00F668BF" w:rsidTr="00F752A4">
        <w:tc>
          <w:tcPr>
            <w:tcW w:w="2746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50.0</w:t>
            </w:r>
          </w:p>
        </w:tc>
        <w:tc>
          <w:tcPr>
            <w:tcW w:w="91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100.0</w:t>
            </w:r>
          </w:p>
        </w:tc>
        <w:tc>
          <w:tcPr>
            <w:tcW w:w="85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100.0</w:t>
            </w:r>
          </w:p>
        </w:tc>
        <w:tc>
          <w:tcPr>
            <w:tcW w:w="866" w:type="dxa"/>
          </w:tcPr>
          <w:p w:rsidR="00E574C7" w:rsidRPr="00F668BF" w:rsidRDefault="00E574C7" w:rsidP="00E574C7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150.0</w:t>
            </w:r>
          </w:p>
        </w:tc>
        <w:tc>
          <w:tcPr>
            <w:tcW w:w="779" w:type="dxa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E574C7" w:rsidRPr="00F668BF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E574C7" w:rsidRPr="00D37AB0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400 մլն ՀՀ դրամ՝</w:t>
            </w:r>
          </w:p>
          <w:p w:rsidR="00E574C7" w:rsidRPr="00F668BF" w:rsidRDefault="00E574C7" w:rsidP="004635EE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400 մլն ՀՀ դրամ՝</w:t>
            </w:r>
          </w:p>
        </w:tc>
      </w:tr>
      <w:tr w:rsidR="00E574C7" w:rsidRPr="00D37AB0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202540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E574C7" w:rsidRPr="00D37AB0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036922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Եկեղեցու շինարարություն համայնքում կատարվում է մասնավոր ներդրողի կողմից, աշխատանքները սկսվել են 2013թվականից և կրում են շարունակական բնույթ</w:t>
            </w:r>
          </w:p>
        </w:tc>
      </w:tr>
      <w:tr w:rsidR="00E574C7" w:rsidRPr="00F668BF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6F752F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Համայնքի ողջ բնակչությունը</w:t>
            </w:r>
          </w:p>
        </w:tc>
      </w:tr>
      <w:tr w:rsidR="00E574C7" w:rsidRPr="00F668BF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602" w:type="dxa"/>
            <w:gridSpan w:val="7"/>
          </w:tcPr>
          <w:p w:rsidR="00E574C7" w:rsidRPr="00F668BF" w:rsidRDefault="00E574C7" w:rsidP="00515DA7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2013-2021թթ.</w:t>
            </w:r>
          </w:p>
        </w:tc>
      </w:tr>
      <w:tr w:rsidR="00E574C7" w:rsidRPr="00D37AB0" w:rsidTr="00F752A4">
        <w:tc>
          <w:tcPr>
            <w:tcW w:w="2746" w:type="dxa"/>
          </w:tcPr>
          <w:p w:rsidR="00E574C7" w:rsidRPr="00F668BF" w:rsidRDefault="00E574C7" w:rsidP="00202540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602" w:type="dxa"/>
            <w:gridSpan w:val="7"/>
            <w:shd w:val="clear" w:color="auto" w:fill="FFFFFF" w:themeFill="background1"/>
          </w:tcPr>
          <w:p w:rsidR="00E574C7" w:rsidRPr="00F668BF" w:rsidRDefault="00E574C7" w:rsidP="00036922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ունենալ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եկեղեցի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բնակիչներին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հո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գ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կրթություն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դաստիարակություն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ապա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հո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վելու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համար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ինչպես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նաև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հոգևոր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ժեք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նե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softHyphen/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վերականգնում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</w:tbl>
    <w:p w:rsidR="00523B21" w:rsidRPr="00F668BF" w:rsidRDefault="00523B21" w:rsidP="004E2520">
      <w:pPr>
        <w:contextualSpacing/>
        <w:rPr>
          <w:rFonts w:ascii="GHEA Mariam" w:hAnsi="GHEA Mariam" w:cs="ArTarumianMatenagir"/>
          <w:b/>
          <w:bCs/>
          <w:lang w:val="af-ZA"/>
        </w:rPr>
      </w:pPr>
      <w:bookmarkStart w:id="9" w:name="_Toc467322452"/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635EE" w:rsidRPr="004E2520" w:rsidRDefault="004635EE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</w:t>
      </w:r>
      <w:r w:rsidR="004E2520">
        <w:rPr>
          <w:rFonts w:ascii="GHEA Mariam" w:hAnsi="GHEA Mariam" w:cs="ArTarumianMatenagir"/>
          <w:b/>
          <w:bCs/>
          <w:lang w:val="af-ZA"/>
        </w:rPr>
        <w:t>Ր Ա Գ Ր Ի   Ա Ն Ձ Ն Ա Գ Ի Ր N 8</w:t>
      </w:r>
    </w:p>
    <w:p w:rsidR="004635EE" w:rsidRPr="00F668BF" w:rsidRDefault="004635EE" w:rsidP="004635EE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 w:cs="Sylfaen"/>
          <w:lang w:val="af-ZA"/>
        </w:rPr>
        <w:t xml:space="preserve"> </w:t>
      </w:r>
      <w:r w:rsidR="007F7E52" w:rsidRPr="00F668BF">
        <w:rPr>
          <w:rFonts w:ascii="GHEA Mariam" w:hAnsi="GHEA Mariam"/>
          <w:b/>
          <w:lang w:val="ro-RO"/>
        </w:rPr>
        <w:t>Համայնքի է</w:t>
      </w:r>
      <w:r w:rsidRPr="00F668BF">
        <w:rPr>
          <w:rFonts w:ascii="GHEA Mariam" w:hAnsi="GHEA Mariam"/>
          <w:b/>
          <w:lang w:val="ro-RO"/>
        </w:rPr>
        <w:t>ներգախնայողության եւ վերականգնվող էներգետիկայի ծրագրերի իրագործումը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4635EE" w:rsidRPr="00F668BF" w:rsidRDefault="004635EE" w:rsidP="00D216E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632"/>
        <w:gridCol w:w="1800"/>
        <w:gridCol w:w="1413"/>
        <w:gridCol w:w="972"/>
        <w:gridCol w:w="916"/>
        <w:gridCol w:w="856"/>
        <w:gridCol w:w="866"/>
        <w:gridCol w:w="893"/>
      </w:tblGrid>
      <w:tr w:rsidR="004635EE" w:rsidRPr="00D37AB0" w:rsidTr="00F752A4">
        <w:tc>
          <w:tcPr>
            <w:tcW w:w="2632" w:type="dxa"/>
            <w:tcBorders>
              <w:right w:val="nil"/>
            </w:tcBorders>
          </w:tcPr>
          <w:p w:rsidR="004635EE" w:rsidRPr="00F668BF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716" w:type="dxa"/>
            <w:gridSpan w:val="7"/>
          </w:tcPr>
          <w:p w:rsidR="004635EE" w:rsidRPr="00F668BF" w:rsidRDefault="00B86237" w:rsidP="00B86237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  <w:lang w:val="ro-RO"/>
              </w:rPr>
              <w:t>Բ</w:t>
            </w:r>
            <w:r w:rsidR="004635EE"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նական ռեսուրսների արդյունավետ (խնայողաբար) 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>օգտագործումը</w:t>
            </w:r>
            <w:r w:rsidR="004635EE"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ու շրջակա միջավայրի 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>պահպանությունը</w:t>
            </w:r>
            <w:r w:rsidR="00CF4D78" w:rsidRPr="00F668BF">
              <w:rPr>
                <w:rFonts w:ascii="GHEA Mariam" w:hAnsi="GHEA Mariam" w:cs="Sylfaen"/>
                <w:b/>
                <w:i/>
                <w:lang w:val="ro-RO"/>
              </w:rPr>
              <w:t>:</w:t>
            </w:r>
            <w:r w:rsidR="004635EE"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</w:p>
        </w:tc>
      </w:tr>
      <w:tr w:rsidR="004635EE" w:rsidRPr="00D37AB0" w:rsidTr="00F752A4">
        <w:trPr>
          <w:trHeight w:val="70"/>
        </w:trPr>
        <w:tc>
          <w:tcPr>
            <w:tcW w:w="2632" w:type="dxa"/>
            <w:vMerge w:val="restart"/>
          </w:tcPr>
          <w:p w:rsidR="004635EE" w:rsidRPr="00F668BF" w:rsidRDefault="004635EE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4635EE" w:rsidRPr="00F668BF" w:rsidRDefault="00A95080" w:rsidP="00A3740F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Արևային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ջրատաքացուցիչների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տեղադրումը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>:</w:t>
            </w:r>
          </w:p>
          <w:p w:rsidR="00FC3DC3" w:rsidRPr="00F668BF" w:rsidRDefault="00FC3DC3" w:rsidP="00A3740F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Փողոցային լուսավորության համակարգի էներգիախնայող լամպերով փոխարինում</w:t>
            </w:r>
          </w:p>
        </w:tc>
        <w:tc>
          <w:tcPr>
            <w:tcW w:w="7716" w:type="dxa"/>
            <w:gridSpan w:val="7"/>
          </w:tcPr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sz w:val="16"/>
                <w:szCs w:val="16"/>
                <w:lang w:val="af-ZA"/>
              </w:rPr>
            </w:pPr>
          </w:p>
        </w:tc>
      </w:tr>
      <w:tr w:rsidR="004635EE" w:rsidRPr="00F668BF" w:rsidTr="00F752A4">
        <w:trPr>
          <w:trHeight w:val="377"/>
        </w:trPr>
        <w:tc>
          <w:tcPr>
            <w:tcW w:w="2632" w:type="dxa"/>
            <w:vMerge/>
          </w:tcPr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F1F2B" w:rsidRPr="00F668BF" w:rsidRDefault="004635EE" w:rsidP="004A2BD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FF1F2B" w:rsidRPr="00F668BF">
              <w:rPr>
                <w:rFonts w:ascii="GHEA Mariam" w:hAnsi="GHEA Mariam"/>
                <w:lang w:val="af-ZA"/>
              </w:rPr>
              <w:t>՝</w:t>
            </w:r>
            <w:r w:rsidR="006B3B29" w:rsidRPr="00F668BF">
              <w:rPr>
                <w:rFonts w:ascii="GHEA Mariam" w:hAnsi="GHEA Mariam"/>
                <w:lang w:val="af-ZA"/>
              </w:rPr>
              <w:t xml:space="preserve">                         </w:t>
            </w:r>
            <w:r w:rsidR="00FF1F2B" w:rsidRPr="00F668BF">
              <w:rPr>
                <w:rFonts w:ascii="GHEA Mariam" w:hAnsi="GHEA Mariam"/>
                <w:b/>
                <w:lang w:val="af-ZA"/>
              </w:rPr>
              <w:t>մլն.</w:t>
            </w:r>
            <w:r w:rsidR="00FF1F2B" w:rsidRPr="00F668BF">
              <w:rPr>
                <w:rFonts w:ascii="GHEA Mariam" w:hAnsi="GHEA Mariam"/>
                <w:lang w:val="af-ZA"/>
              </w:rPr>
              <w:t xml:space="preserve"> </w:t>
            </w:r>
            <w:r w:rsidR="00FF1F2B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03" w:type="dxa"/>
            <w:gridSpan w:val="5"/>
          </w:tcPr>
          <w:p w:rsidR="004635EE" w:rsidRPr="00F668BF" w:rsidRDefault="004635EE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B2B68" w:rsidRPr="00F668BF" w:rsidTr="00F752A4">
        <w:tc>
          <w:tcPr>
            <w:tcW w:w="2632" w:type="dxa"/>
            <w:vMerge/>
          </w:tcPr>
          <w:p w:rsidR="00FB2B68" w:rsidRPr="00F668BF" w:rsidRDefault="00FB2B68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FB2B68" w:rsidRPr="00F668BF" w:rsidRDefault="00FB2B68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FB2B68" w:rsidRPr="00F668BF" w:rsidRDefault="00FB2B68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3" w:type="dxa"/>
          </w:tcPr>
          <w:p w:rsidR="00FB2B68" w:rsidRPr="00F668BF" w:rsidRDefault="00FB2B68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B3B29" w:rsidRPr="00F668BF" w:rsidTr="00F752A4">
        <w:trPr>
          <w:trHeight w:val="359"/>
        </w:trPr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72" w:type="dxa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1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5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6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93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</w:tr>
      <w:tr w:rsidR="006B3B29" w:rsidRPr="00F668BF" w:rsidTr="00F752A4">
        <w:tc>
          <w:tcPr>
            <w:tcW w:w="2632" w:type="dxa"/>
            <w:vMerge w:val="restart"/>
          </w:tcPr>
          <w:p w:rsidR="006B3B29" w:rsidRPr="00F668BF" w:rsidRDefault="006B3B29" w:rsidP="00520943">
            <w:pPr>
              <w:contextualSpacing/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միջանկյալ արդյունքներ ՝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Համայնքային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ենթակառույցները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տաք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ջրով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ապահովելը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`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արևային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ջրատաքացուցիչների</w:t>
            </w:r>
            <w:r w:rsidRPr="00F668BF">
              <w:rPr>
                <w:rFonts w:ascii="GHEA Mariam" w:hAnsi="GHEA Mariam" w:cs="Sylfaen"/>
                <w:b/>
                <w:i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տեղադրումով</w:t>
            </w:r>
            <w:r w:rsidR="007C20B2" w:rsidRPr="00F668BF">
              <w:rPr>
                <w:rFonts w:ascii="GHEA Mariam" w:hAnsi="GHEA Mariam" w:cs="Sylfaen"/>
                <w:b/>
                <w:i/>
              </w:rPr>
              <w:t xml:space="preserve">, </w:t>
            </w:r>
            <w:r w:rsidR="00FB71A2" w:rsidRPr="00F668BF">
              <w:rPr>
                <w:rFonts w:ascii="GHEA Mariam" w:hAnsi="GHEA Mariam"/>
                <w:b/>
                <w:i/>
                <w:lang w:val="af-ZA"/>
              </w:rPr>
              <w:t>էլեկտրաէներգիայի  ծախսերի տնտեսում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1C09D6">
            <w:pPr>
              <w:pStyle w:val="af9"/>
              <w:numPr>
                <w:ilvl w:val="0"/>
                <w:numId w:val="24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B3B29" w:rsidRPr="00F668BF" w:rsidRDefault="006B3B29" w:rsidP="004A2B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4A2BD1" w:rsidRPr="00F668BF">
              <w:rPr>
                <w:rFonts w:ascii="GHEA Mariam" w:hAnsi="GHEA Mariam"/>
                <w:lang w:val="af-ZA"/>
              </w:rPr>
              <w:t>՝</w:t>
            </w:r>
            <w:r w:rsidRPr="00F668BF">
              <w:rPr>
                <w:rFonts w:ascii="GHEA Mariam" w:hAnsi="GHEA Mariam"/>
                <w:lang w:val="af-ZA"/>
              </w:rPr>
              <w:t xml:space="preserve">     </w:t>
            </w:r>
          </w:p>
          <w:p w:rsidR="006B3B29" w:rsidRPr="00F668BF" w:rsidRDefault="006B3B29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03" w:type="dxa"/>
            <w:gridSpan w:val="5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3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916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56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66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93" w:type="dxa"/>
          </w:tcPr>
          <w:p w:rsidR="006B3B29" w:rsidRPr="00F668BF" w:rsidRDefault="006B3B29" w:rsidP="005209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16" w:type="dxa"/>
            <w:gridSpan w:val="7"/>
          </w:tcPr>
          <w:p w:rsidR="006B3B29" w:rsidRPr="00F668BF" w:rsidRDefault="006B3B29" w:rsidP="001C09D6">
            <w:pPr>
              <w:pStyle w:val="af9"/>
              <w:numPr>
                <w:ilvl w:val="0"/>
                <w:numId w:val="24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 w:val="restart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4A2BD1" w:rsidRPr="00F668BF">
              <w:rPr>
                <w:rFonts w:ascii="GHEA Mariam" w:hAnsi="GHEA Mariam"/>
                <w:lang w:val="af-ZA"/>
              </w:rPr>
              <w:t>՝</w:t>
            </w:r>
            <w:r w:rsidR="00777E75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777E75" w:rsidRPr="00F668BF">
              <w:rPr>
                <w:rFonts w:ascii="GHEA Mariam" w:hAnsi="GHEA Mariam"/>
                <w:lang w:val="af-ZA"/>
              </w:rPr>
              <w:t xml:space="preserve"> </w:t>
            </w:r>
            <w:r w:rsidR="00777E75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  <w:p w:rsidR="004A2BD1" w:rsidRPr="00F668BF" w:rsidRDefault="004A2BD1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03" w:type="dxa"/>
            <w:gridSpan w:val="5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B3B29" w:rsidRPr="00F668BF" w:rsidTr="00F752A4"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6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3" w:type="dxa"/>
          </w:tcPr>
          <w:p w:rsidR="006B3B29" w:rsidRPr="00F668BF" w:rsidRDefault="006B3B29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B3B29" w:rsidRPr="00F668BF" w:rsidTr="00F752A4">
        <w:trPr>
          <w:trHeight w:val="107"/>
        </w:trPr>
        <w:tc>
          <w:tcPr>
            <w:tcW w:w="2632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0" w:type="dxa"/>
            <w:vMerge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B3B29" w:rsidRPr="00F668BF" w:rsidRDefault="006B3B29" w:rsidP="00A3740F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</w:p>
        </w:tc>
        <w:tc>
          <w:tcPr>
            <w:tcW w:w="972" w:type="dxa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5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66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  <w:tc>
          <w:tcPr>
            <w:tcW w:w="893" w:type="dxa"/>
          </w:tcPr>
          <w:p w:rsidR="006B3B29" w:rsidRPr="00F668BF" w:rsidRDefault="006B3B29" w:rsidP="006B3B2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10.0</w:t>
            </w:r>
          </w:p>
        </w:tc>
      </w:tr>
      <w:tr w:rsidR="006B3B29" w:rsidRPr="00F668BF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6B3B29" w:rsidRPr="00D37AB0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 մլն ՀՀ դրամ՝</w:t>
            </w:r>
          </w:p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40 մլն ՀՀ դրամ՝</w:t>
            </w:r>
          </w:p>
        </w:tc>
      </w:tr>
      <w:tr w:rsidR="006B3B29" w:rsidRPr="00D37AB0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CB0D65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B3B29" w:rsidRPr="00F668BF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Դոնոր կազմակերպությունների ներգրավումը</w:t>
            </w:r>
          </w:p>
        </w:tc>
      </w:tr>
      <w:tr w:rsidR="006B3B29" w:rsidRPr="00F668BF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Ենթակառույցներում աշխատողները, համայնքի բնակիչները</w:t>
            </w:r>
          </w:p>
        </w:tc>
      </w:tr>
      <w:tr w:rsidR="006B3B29" w:rsidRPr="00F668BF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716" w:type="dxa"/>
            <w:gridSpan w:val="7"/>
          </w:tcPr>
          <w:p w:rsidR="006B3B29" w:rsidRPr="00F668BF" w:rsidRDefault="006B3B29" w:rsidP="00515DA7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2019-2022թթ.</w:t>
            </w:r>
          </w:p>
        </w:tc>
      </w:tr>
      <w:tr w:rsidR="006B3B29" w:rsidRPr="00D7794F" w:rsidTr="00F752A4">
        <w:tc>
          <w:tcPr>
            <w:tcW w:w="2632" w:type="dxa"/>
          </w:tcPr>
          <w:p w:rsidR="006B3B29" w:rsidRPr="00F668BF" w:rsidRDefault="006B3B29" w:rsidP="00CB0D65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716" w:type="dxa"/>
            <w:gridSpan w:val="7"/>
            <w:shd w:val="clear" w:color="auto" w:fill="FFFFFF" w:themeFill="background1"/>
          </w:tcPr>
          <w:p w:rsidR="006B3B29" w:rsidRPr="00F668BF" w:rsidRDefault="006B3B29" w:rsidP="007C20B2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Համայնքային ենթակառույցները տաք  ջրով ապահովելը արևային ջրատաքաց</w:t>
            </w:r>
            <w:r w:rsidR="007C20B2" w:rsidRPr="00F668BF">
              <w:rPr>
                <w:rFonts w:ascii="GHEA Mariam" w:hAnsi="GHEA Mariam"/>
                <w:b/>
                <w:i/>
                <w:lang w:val="af-ZA"/>
              </w:rPr>
              <w:t>ուցիչների տեղադրումով:Համայնքի փողոցների լուսավորության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արդյունքում </w:t>
            </w:r>
            <w:r w:rsidR="007C20B2" w:rsidRPr="00F668BF">
              <w:rPr>
                <w:rFonts w:ascii="GHEA Mariam" w:hAnsi="GHEA Mariam"/>
                <w:b/>
                <w:i/>
                <w:lang w:val="af-ZA"/>
              </w:rPr>
              <w:t xml:space="preserve"> էլեկտրաէներգիայի  ծախսերի տնտեսում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</w:tr>
    </w:tbl>
    <w:p w:rsidR="00BB7EF4" w:rsidRPr="00F668BF" w:rsidRDefault="00BB7EF4" w:rsidP="00BB7EF4">
      <w:pPr>
        <w:contextualSpacing/>
        <w:rPr>
          <w:rFonts w:ascii="GHEA Mariam" w:hAnsi="GHEA Mariam"/>
          <w:b/>
          <w:caps/>
          <w:sz w:val="28"/>
          <w:szCs w:val="28"/>
          <w:lang w:val="pt-BR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7794F" w:rsidRDefault="00D7794F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036922" w:rsidRPr="004E2520" w:rsidRDefault="00036922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lastRenderedPageBreak/>
        <w:t xml:space="preserve">Ծ Ր Ա Գ Ր Ի   Ա Ն Ձ Ն Ա Գ Ի Ր N </w:t>
      </w:r>
      <w:r w:rsidR="00084124" w:rsidRPr="00F668BF">
        <w:rPr>
          <w:rFonts w:ascii="GHEA Mariam" w:hAnsi="GHEA Mariam" w:cs="ArTarumianMatenagir"/>
          <w:b/>
          <w:bCs/>
          <w:lang w:val="af-ZA"/>
        </w:rPr>
        <w:t>9</w:t>
      </w:r>
    </w:p>
    <w:p w:rsidR="00036922" w:rsidRPr="00F668BF" w:rsidRDefault="00036922" w:rsidP="00036922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sz w:val="22"/>
          <w:szCs w:val="22"/>
          <w:lang w:val="ro-RO"/>
        </w:rPr>
        <w:t xml:space="preserve"> </w:t>
      </w:r>
      <w:r w:rsidR="00FE77A5" w:rsidRPr="00F668BF">
        <w:rPr>
          <w:rFonts w:ascii="GHEA Mariam" w:hAnsi="GHEA Mariam"/>
          <w:b/>
          <w:lang w:val="ro-RO"/>
        </w:rPr>
        <w:t>Նուռնուս և Ջրաբեր բնակավայրերի խմելու ջրի ցանցի հիմնանորոգում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036922" w:rsidRPr="00F668BF" w:rsidRDefault="00036922" w:rsidP="0003692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81" w:type="dxa"/>
        <w:jc w:val="center"/>
        <w:tblInd w:w="-2168" w:type="dxa"/>
        <w:tblLook w:val="04A0" w:firstRow="1" w:lastRow="0" w:firstColumn="1" w:lastColumn="0" w:noHBand="0" w:noVBand="1"/>
      </w:tblPr>
      <w:tblGrid>
        <w:gridCol w:w="3511"/>
        <w:gridCol w:w="1669"/>
        <w:gridCol w:w="1413"/>
        <w:gridCol w:w="790"/>
        <w:gridCol w:w="829"/>
        <w:gridCol w:w="703"/>
        <w:gridCol w:w="827"/>
        <w:gridCol w:w="629"/>
        <w:gridCol w:w="10"/>
      </w:tblGrid>
      <w:tr w:rsidR="00036922" w:rsidRPr="00D7794F" w:rsidTr="00E7217E">
        <w:trPr>
          <w:jc w:val="center"/>
        </w:trPr>
        <w:tc>
          <w:tcPr>
            <w:tcW w:w="3511" w:type="dxa"/>
            <w:tcBorders>
              <w:right w:val="nil"/>
            </w:tcBorders>
          </w:tcPr>
          <w:p w:rsidR="00036922" w:rsidRPr="00F668BF" w:rsidRDefault="00036922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6870" w:type="dxa"/>
            <w:gridSpan w:val="8"/>
          </w:tcPr>
          <w:p w:rsidR="00036922" w:rsidRPr="00F668BF" w:rsidRDefault="00FE77A5" w:rsidP="00FF1F2B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>Բնակավայրերի բնակիչներին   խմելու ջրով ապահովելը</w:t>
            </w:r>
          </w:p>
        </w:tc>
      </w:tr>
      <w:tr w:rsidR="00036922" w:rsidRPr="00D7794F" w:rsidTr="00E7217E">
        <w:trPr>
          <w:jc w:val="center"/>
        </w:trPr>
        <w:tc>
          <w:tcPr>
            <w:tcW w:w="3511" w:type="dxa"/>
            <w:vMerge w:val="restart"/>
          </w:tcPr>
          <w:p w:rsidR="00036922" w:rsidRPr="00F668BF" w:rsidRDefault="00036922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անմիջական նպատակ՝ </w:t>
            </w:r>
          </w:p>
          <w:p w:rsidR="00036922" w:rsidRPr="00F668BF" w:rsidRDefault="00FE77A5" w:rsidP="00FF1F2B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 xml:space="preserve">Նուռնուս և Ջրաբեր բնակավայրերի </w:t>
            </w:r>
            <w:r w:rsidR="002D503C"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>մոտ 250 տնտեսություններին խմելու ջրով ապահովելը</w:t>
            </w:r>
          </w:p>
        </w:tc>
        <w:tc>
          <w:tcPr>
            <w:tcW w:w="6870" w:type="dxa"/>
            <w:gridSpan w:val="8"/>
          </w:tcPr>
          <w:p w:rsidR="00036922" w:rsidRPr="00F668BF" w:rsidRDefault="00036922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36922" w:rsidRPr="00F668BF" w:rsidTr="00E7217E">
        <w:trPr>
          <w:jc w:val="center"/>
        </w:trPr>
        <w:tc>
          <w:tcPr>
            <w:tcW w:w="3511" w:type="dxa"/>
            <w:vMerge/>
          </w:tcPr>
          <w:p w:rsidR="00036922" w:rsidRPr="00F668BF" w:rsidRDefault="00036922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 w:val="restart"/>
          </w:tcPr>
          <w:p w:rsidR="006E5543" w:rsidRPr="00F668BF" w:rsidRDefault="00036922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Ցուցանիշներ </w:t>
            </w:r>
            <w:r w:rsidR="00BB7EF4" w:rsidRPr="00F668BF">
              <w:rPr>
                <w:rFonts w:ascii="GHEA Mariam" w:hAnsi="GHEA Mariam"/>
                <w:lang w:val="af-ZA"/>
              </w:rPr>
              <w:t>՝</w:t>
            </w:r>
          </w:p>
          <w:p w:rsidR="00BB7EF4" w:rsidRPr="00F668BF" w:rsidRDefault="00BB7EF4" w:rsidP="00BB7EF4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 ՀՀ դրամ</w:t>
            </w:r>
          </w:p>
        </w:tc>
        <w:tc>
          <w:tcPr>
            <w:tcW w:w="1413" w:type="dxa"/>
          </w:tcPr>
          <w:p w:rsidR="00036922" w:rsidRPr="00F668BF" w:rsidRDefault="00036922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036922" w:rsidRPr="00F668BF" w:rsidRDefault="00036922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88" w:type="dxa"/>
            <w:gridSpan w:val="6"/>
          </w:tcPr>
          <w:p w:rsidR="00036922" w:rsidRPr="00F668BF" w:rsidRDefault="00036922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E77A5" w:rsidRPr="00F668BF" w:rsidTr="00E7217E">
        <w:trPr>
          <w:gridAfter w:val="1"/>
          <w:wAfter w:w="10" w:type="dxa"/>
          <w:jc w:val="center"/>
        </w:trPr>
        <w:tc>
          <w:tcPr>
            <w:tcW w:w="3511" w:type="dxa"/>
            <w:vMerge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E77A5" w:rsidRPr="00F668BF" w:rsidRDefault="002D503C" w:rsidP="00995702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0" w:type="dxa"/>
          </w:tcPr>
          <w:p w:rsidR="00FE77A5" w:rsidRPr="00F668BF" w:rsidRDefault="00FE77A5" w:rsidP="00995702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9" w:type="dxa"/>
          </w:tcPr>
          <w:p w:rsidR="00FE77A5" w:rsidRPr="00F668BF" w:rsidRDefault="00FE77A5" w:rsidP="00995702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3" w:type="dxa"/>
          </w:tcPr>
          <w:p w:rsidR="00FE77A5" w:rsidRPr="00F668BF" w:rsidRDefault="00FE77A5" w:rsidP="00995702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27" w:type="dxa"/>
          </w:tcPr>
          <w:p w:rsidR="00FE77A5" w:rsidRPr="00F668BF" w:rsidRDefault="00FE77A5" w:rsidP="00995702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29" w:type="dxa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E77A5" w:rsidRPr="00F668BF" w:rsidTr="00E7217E">
        <w:trPr>
          <w:gridAfter w:val="1"/>
          <w:wAfter w:w="10" w:type="dxa"/>
          <w:jc w:val="center"/>
        </w:trPr>
        <w:tc>
          <w:tcPr>
            <w:tcW w:w="3511" w:type="dxa"/>
            <w:vMerge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0" w:type="dxa"/>
            <w:shd w:val="clear" w:color="auto" w:fill="auto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29" w:type="dxa"/>
            <w:shd w:val="clear" w:color="auto" w:fill="auto"/>
          </w:tcPr>
          <w:p w:rsidR="00FE77A5" w:rsidRPr="00F668BF" w:rsidRDefault="006E5543" w:rsidP="00FF1F2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703" w:type="dxa"/>
            <w:shd w:val="clear" w:color="auto" w:fill="auto"/>
          </w:tcPr>
          <w:p w:rsidR="00FE77A5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5.0</w:t>
            </w:r>
          </w:p>
        </w:tc>
        <w:tc>
          <w:tcPr>
            <w:tcW w:w="827" w:type="dxa"/>
            <w:shd w:val="clear" w:color="auto" w:fill="auto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29" w:type="dxa"/>
            <w:shd w:val="clear" w:color="auto" w:fill="auto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FE77A5" w:rsidRPr="00F668BF" w:rsidTr="00E7217E">
        <w:trPr>
          <w:jc w:val="center"/>
        </w:trPr>
        <w:tc>
          <w:tcPr>
            <w:tcW w:w="3511" w:type="dxa"/>
            <w:vMerge w:val="restart"/>
          </w:tcPr>
          <w:p w:rsidR="00FE77A5" w:rsidRPr="00F668BF" w:rsidRDefault="00FE77A5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արդյունքներ՝</w:t>
            </w:r>
          </w:p>
          <w:p w:rsidR="00FE77A5" w:rsidRPr="00F668BF" w:rsidRDefault="002D503C" w:rsidP="002D503C">
            <w:pPr>
              <w:spacing w:line="276" w:lineRule="auto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Արդյունքում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Նուռնուս և Ջրաբեր բնակավայրերի մոտ 250 տնտեսությունները կունենան խմոլու ջուր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</w:p>
        </w:tc>
        <w:tc>
          <w:tcPr>
            <w:tcW w:w="6870" w:type="dxa"/>
            <w:gridSpan w:val="8"/>
          </w:tcPr>
          <w:p w:rsidR="00FE77A5" w:rsidRPr="00F668BF" w:rsidRDefault="00FE77A5" w:rsidP="001C09D6">
            <w:pPr>
              <w:pStyle w:val="af9"/>
              <w:numPr>
                <w:ilvl w:val="0"/>
                <w:numId w:val="31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-</w:t>
            </w:r>
          </w:p>
        </w:tc>
      </w:tr>
      <w:tr w:rsidR="00FE77A5" w:rsidRPr="00F668BF" w:rsidTr="00E7217E">
        <w:trPr>
          <w:jc w:val="center"/>
        </w:trPr>
        <w:tc>
          <w:tcPr>
            <w:tcW w:w="3511" w:type="dxa"/>
            <w:vMerge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 w:val="restart"/>
          </w:tcPr>
          <w:p w:rsidR="00FE77A5" w:rsidRPr="00F668BF" w:rsidRDefault="00FE77A5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  Ցուցանիշներ՝</w:t>
            </w:r>
            <w:r w:rsidR="005551B2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5551B2" w:rsidRPr="00F668BF">
              <w:rPr>
                <w:rFonts w:ascii="GHEA Mariam" w:hAnsi="GHEA Mariam"/>
                <w:lang w:val="af-ZA"/>
              </w:rPr>
              <w:t xml:space="preserve"> </w:t>
            </w:r>
            <w:r w:rsidR="005551B2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  <w:p w:rsidR="006E5543" w:rsidRPr="00F668BF" w:rsidRDefault="008C593E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</w:t>
            </w:r>
          </w:p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88" w:type="dxa"/>
            <w:gridSpan w:val="6"/>
          </w:tcPr>
          <w:p w:rsidR="00FE77A5" w:rsidRPr="00F668BF" w:rsidRDefault="00FE77A5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D503C" w:rsidRPr="00F668BF" w:rsidTr="00E7217E">
        <w:trPr>
          <w:gridAfter w:val="1"/>
          <w:wAfter w:w="10" w:type="dxa"/>
          <w:jc w:val="center"/>
        </w:trPr>
        <w:tc>
          <w:tcPr>
            <w:tcW w:w="3511" w:type="dxa"/>
            <w:vMerge/>
          </w:tcPr>
          <w:p w:rsidR="002D503C" w:rsidRPr="00F668BF" w:rsidRDefault="002D503C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2D503C" w:rsidRPr="00F668BF" w:rsidRDefault="002D503C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D503C" w:rsidRPr="00F668BF" w:rsidRDefault="000E27A1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0" w:type="dxa"/>
          </w:tcPr>
          <w:p w:rsidR="002D503C" w:rsidRPr="00F668BF" w:rsidRDefault="000E27A1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9" w:type="dxa"/>
          </w:tcPr>
          <w:p w:rsidR="002D503C" w:rsidRPr="00F668BF" w:rsidRDefault="000E27A1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3" w:type="dxa"/>
          </w:tcPr>
          <w:p w:rsidR="002D503C" w:rsidRPr="00F668BF" w:rsidRDefault="000E27A1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27" w:type="dxa"/>
          </w:tcPr>
          <w:p w:rsidR="002D503C" w:rsidRPr="00F668BF" w:rsidRDefault="002D503C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29" w:type="dxa"/>
          </w:tcPr>
          <w:p w:rsidR="002D503C" w:rsidRPr="00F668BF" w:rsidRDefault="002D503C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E5543" w:rsidRPr="00F668BF" w:rsidTr="00E7217E">
        <w:trPr>
          <w:gridAfter w:val="1"/>
          <w:wAfter w:w="10" w:type="dxa"/>
          <w:jc w:val="center"/>
        </w:trPr>
        <w:tc>
          <w:tcPr>
            <w:tcW w:w="3511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0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29" w:type="dxa"/>
          </w:tcPr>
          <w:p w:rsidR="006E5543" w:rsidRPr="00F668BF" w:rsidRDefault="006E5543" w:rsidP="006E55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703" w:type="dxa"/>
          </w:tcPr>
          <w:p w:rsidR="006E5543" w:rsidRPr="00F668BF" w:rsidRDefault="006E5543" w:rsidP="006E55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5.0</w:t>
            </w:r>
          </w:p>
        </w:tc>
        <w:tc>
          <w:tcPr>
            <w:tcW w:w="827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  <w:tc>
          <w:tcPr>
            <w:tcW w:w="629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-</w:t>
            </w:r>
          </w:p>
        </w:tc>
      </w:tr>
      <w:tr w:rsidR="006E5543" w:rsidRPr="00F668BF" w:rsidTr="00E7217E">
        <w:trPr>
          <w:jc w:val="center"/>
        </w:trPr>
        <w:tc>
          <w:tcPr>
            <w:tcW w:w="3511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870" w:type="dxa"/>
            <w:gridSpan w:val="8"/>
          </w:tcPr>
          <w:p w:rsidR="006E5543" w:rsidRPr="00F668BF" w:rsidRDefault="006E5543" w:rsidP="001C09D6">
            <w:pPr>
              <w:pStyle w:val="af9"/>
              <w:numPr>
                <w:ilvl w:val="0"/>
                <w:numId w:val="31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E5543" w:rsidRPr="00F668BF" w:rsidTr="00E7217E">
        <w:trPr>
          <w:jc w:val="center"/>
        </w:trPr>
        <w:tc>
          <w:tcPr>
            <w:tcW w:w="3511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 w:val="restart"/>
          </w:tcPr>
          <w:p w:rsidR="006E5543" w:rsidRPr="00F668BF" w:rsidRDefault="006E5543" w:rsidP="00A60F0A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Ցուցանիշներ՝</w:t>
            </w:r>
            <w:r w:rsidR="005551B2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5551B2" w:rsidRPr="00F668BF">
              <w:rPr>
                <w:rFonts w:ascii="GHEA Mariam" w:hAnsi="GHEA Mariam"/>
                <w:lang w:val="af-ZA"/>
              </w:rPr>
              <w:t xml:space="preserve"> </w:t>
            </w:r>
            <w:r w:rsidR="005551B2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  <w:p w:rsidR="006E5543" w:rsidRPr="00F668BF" w:rsidRDefault="006E5543" w:rsidP="00A60F0A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88" w:type="dxa"/>
            <w:gridSpan w:val="6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E5543" w:rsidRPr="00F668BF" w:rsidTr="00E7217E">
        <w:trPr>
          <w:gridAfter w:val="1"/>
          <w:wAfter w:w="10" w:type="dxa"/>
          <w:jc w:val="center"/>
        </w:trPr>
        <w:tc>
          <w:tcPr>
            <w:tcW w:w="3511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0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29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3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27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629" w:type="dxa"/>
          </w:tcPr>
          <w:p w:rsidR="006E5543" w:rsidRPr="00F668BF" w:rsidRDefault="006E5543" w:rsidP="00FB2B6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6E5543" w:rsidRPr="00F668BF" w:rsidTr="00E7217E">
        <w:trPr>
          <w:gridAfter w:val="1"/>
          <w:wAfter w:w="10" w:type="dxa"/>
          <w:trHeight w:val="77"/>
          <w:jc w:val="center"/>
        </w:trPr>
        <w:tc>
          <w:tcPr>
            <w:tcW w:w="3511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69" w:type="dxa"/>
            <w:vMerge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0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9" w:type="dxa"/>
          </w:tcPr>
          <w:p w:rsidR="006E5543" w:rsidRPr="00F668BF" w:rsidRDefault="006E5543" w:rsidP="006E5543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5.0</w:t>
            </w:r>
          </w:p>
        </w:tc>
        <w:tc>
          <w:tcPr>
            <w:tcW w:w="703" w:type="dxa"/>
          </w:tcPr>
          <w:p w:rsidR="006E5543" w:rsidRPr="00F668BF" w:rsidRDefault="006E5543" w:rsidP="006E554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5.0</w:t>
            </w:r>
          </w:p>
        </w:tc>
        <w:tc>
          <w:tcPr>
            <w:tcW w:w="827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29" w:type="dxa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E5543" w:rsidRPr="00F668B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գործողությունները՝</w:t>
            </w:r>
          </w:p>
        </w:tc>
        <w:tc>
          <w:tcPr>
            <w:tcW w:w="6870" w:type="dxa"/>
            <w:gridSpan w:val="8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6E5543" w:rsidRPr="00F668BF" w:rsidRDefault="006E5543" w:rsidP="00FF1F2B">
            <w:pPr>
              <w:contextualSpacing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color w:val="FF0000"/>
                <w:sz w:val="22"/>
                <w:szCs w:val="22"/>
                <w:lang w:val="ro-RO"/>
              </w:rPr>
              <w:t xml:space="preserve"> </w:t>
            </w:r>
          </w:p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6E5543" w:rsidRPr="00F668BF" w:rsidRDefault="006E5543" w:rsidP="00FF1F2B">
            <w:pPr>
              <w:spacing w:line="276" w:lineRule="auto"/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sz w:val="22"/>
                <w:szCs w:val="22"/>
                <w:lang w:val="ro-RO"/>
              </w:rPr>
              <w:t xml:space="preserve"> </w:t>
            </w:r>
          </w:p>
        </w:tc>
      </w:tr>
      <w:tr w:rsidR="006E5543" w:rsidRPr="00D7794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բյուջեն՝</w:t>
            </w:r>
          </w:p>
          <w:p w:rsidR="006E5543" w:rsidRPr="00F668BF" w:rsidRDefault="006E5543" w:rsidP="00FF1F2B">
            <w:pPr>
              <w:spacing w:line="276" w:lineRule="auto"/>
              <w:jc w:val="both"/>
              <w:rPr>
                <w:rFonts w:ascii="GHEA Mariam" w:hAnsi="GHEA Mariam"/>
                <w:lang w:val="ro-RO"/>
              </w:rPr>
            </w:pPr>
          </w:p>
        </w:tc>
        <w:tc>
          <w:tcPr>
            <w:tcW w:w="6870" w:type="dxa"/>
            <w:gridSpan w:val="8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6E5543" w:rsidRPr="00F668BF" w:rsidRDefault="006E5543" w:rsidP="002D503C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10 մլն ՀՀ դրամ՝</w:t>
            </w:r>
          </w:p>
          <w:p w:rsidR="006E5543" w:rsidRPr="00F668BF" w:rsidRDefault="006E5543" w:rsidP="002D503C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10 մլն ՀՀ դրամ՝</w:t>
            </w:r>
          </w:p>
        </w:tc>
      </w:tr>
      <w:tr w:rsidR="006E5543" w:rsidRPr="00D7794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6870" w:type="dxa"/>
            <w:gridSpan w:val="8"/>
          </w:tcPr>
          <w:p w:rsidR="006E5543" w:rsidRPr="00F668BF" w:rsidRDefault="006E5543" w:rsidP="00FF1F2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E5543" w:rsidRPr="00F668B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6870" w:type="dxa"/>
            <w:gridSpan w:val="8"/>
          </w:tcPr>
          <w:p w:rsidR="006E5543" w:rsidRPr="00F668BF" w:rsidRDefault="006E5543" w:rsidP="00FF1F2B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Անբավարար ֆինանսական միջոցներ</w:t>
            </w:r>
          </w:p>
        </w:tc>
      </w:tr>
      <w:tr w:rsidR="006E5543" w:rsidRPr="00D7794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6870" w:type="dxa"/>
            <w:gridSpan w:val="8"/>
          </w:tcPr>
          <w:p w:rsidR="006E5543" w:rsidRPr="00F668BF" w:rsidRDefault="006E5543" w:rsidP="00FF1F2B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>Նուռնուս և Ջրաբեր բնակավայրերի ողջ բնակչությունը</w:t>
            </w:r>
          </w:p>
        </w:tc>
      </w:tr>
      <w:tr w:rsidR="006E5543" w:rsidRPr="00F668B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6870" w:type="dxa"/>
            <w:gridSpan w:val="8"/>
            <w:shd w:val="clear" w:color="auto" w:fill="auto"/>
            <w:vAlign w:val="center"/>
          </w:tcPr>
          <w:p w:rsidR="006E5543" w:rsidRPr="00F668BF" w:rsidRDefault="006E5543" w:rsidP="00FF1F2B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2019-2020թթ.</w:t>
            </w:r>
          </w:p>
        </w:tc>
      </w:tr>
      <w:tr w:rsidR="006E5543" w:rsidRPr="00D7794F" w:rsidTr="00E7217E">
        <w:trPr>
          <w:jc w:val="center"/>
        </w:trPr>
        <w:tc>
          <w:tcPr>
            <w:tcW w:w="3511" w:type="dxa"/>
          </w:tcPr>
          <w:p w:rsidR="006E5543" w:rsidRPr="00F668BF" w:rsidRDefault="006E5543" w:rsidP="00FF1F2B">
            <w:pPr>
              <w:contextualSpacing/>
              <w:jc w:val="both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6870" w:type="dxa"/>
            <w:gridSpan w:val="8"/>
            <w:shd w:val="clear" w:color="auto" w:fill="auto"/>
          </w:tcPr>
          <w:p w:rsidR="006E5543" w:rsidRPr="00F668BF" w:rsidRDefault="006E5543" w:rsidP="00FF1F2B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sz w:val="22"/>
                <w:szCs w:val="22"/>
                <w:lang w:val="ro-RO"/>
              </w:rPr>
              <w:t>Նուռնուս և Ջրաբեր բնակավայրերում նախագծել,կազմել նախահաշիվ և խմելու ջրի ցանցի հիմնանորոգում</w:t>
            </w:r>
          </w:p>
        </w:tc>
      </w:tr>
    </w:tbl>
    <w:p w:rsidR="0039204D" w:rsidRPr="00F668BF" w:rsidRDefault="0039204D" w:rsidP="004E2520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B4FC6" w:rsidRPr="004E2520" w:rsidRDefault="0039204D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>Ծ Ր</w:t>
      </w:r>
      <w:r w:rsidR="004E2520">
        <w:rPr>
          <w:rFonts w:ascii="GHEA Mariam" w:hAnsi="GHEA Mariam" w:cs="ArTarumianMatenagir"/>
          <w:b/>
          <w:bCs/>
          <w:lang w:val="af-ZA"/>
        </w:rPr>
        <w:t xml:space="preserve"> Ա Գ Ր Ի   Ա Ն Ձ Ն Ա Գ Ի Ր N 10</w:t>
      </w:r>
    </w:p>
    <w:p w:rsidR="00DB4FC6" w:rsidRPr="004E2520" w:rsidRDefault="00DB4FC6" w:rsidP="004E2520">
      <w:pPr>
        <w:contextualSpacing/>
        <w:jc w:val="center"/>
        <w:rPr>
          <w:rFonts w:ascii="GHEA Mariam" w:hAnsi="GHEA Mariam" w:cs="ArTarumianMatenagir"/>
          <w:bCs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Բյուրեղավան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բնակավայրի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պուրակի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կառուցապատում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DB4FC6" w:rsidRPr="00F668BF" w:rsidRDefault="00DB4FC6" w:rsidP="00DB4FC6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39"/>
        <w:gridCol w:w="1655"/>
        <w:gridCol w:w="1413"/>
        <w:gridCol w:w="823"/>
        <w:gridCol w:w="850"/>
        <w:gridCol w:w="851"/>
        <w:gridCol w:w="709"/>
        <w:gridCol w:w="708"/>
      </w:tblGrid>
      <w:tr w:rsidR="00DB4FC6" w:rsidRPr="00D7794F" w:rsidTr="00F752A4">
        <w:tc>
          <w:tcPr>
            <w:tcW w:w="3339" w:type="dxa"/>
            <w:tcBorders>
              <w:right w:val="nil"/>
            </w:tcBorders>
          </w:tcPr>
          <w:p w:rsidR="00DB4FC6" w:rsidRPr="00F668BF" w:rsidRDefault="00DB4FC6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009" w:type="dxa"/>
            <w:gridSpan w:val="7"/>
          </w:tcPr>
          <w:p w:rsidR="00DB4FC6" w:rsidRPr="00F668BF" w:rsidRDefault="00DB4FC6" w:rsidP="00DB4FC6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bCs/>
                <w:i/>
                <w:lang w:val="hy-AM"/>
              </w:rPr>
              <w:t>ՈՒնենալ բարեկարգ, կանաչապատ, զբոսանքի արահետներով, նստարաններով,  տաղավարներով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մանկական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խաղահրապարակով</w:t>
            </w:r>
            <w:r w:rsidRPr="00F668BF">
              <w:rPr>
                <w:rFonts w:ascii="GHEA Mariam" w:hAnsi="GHEA Mariam" w:cs="Sylfaen"/>
                <w:b/>
                <w:bCs/>
                <w:i/>
                <w:lang w:val="hy-AM"/>
              </w:rPr>
              <w:t>, սանհանգույցներով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տարեցների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համար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նախատեսված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ժամանցի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lastRenderedPageBreak/>
              <w:t>կենտրոնով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bCs/>
                <w:i/>
                <w:lang w:val="en-US"/>
              </w:rPr>
              <w:t>հուշաղբյուրով</w:t>
            </w:r>
            <w:r w:rsidRPr="00F668BF">
              <w:rPr>
                <w:rFonts w:ascii="GHEA Mariam" w:hAnsi="GHEA Mariam" w:cs="Sylfaen"/>
                <w:b/>
                <w:bCs/>
                <w:i/>
                <w:lang w:val="hy-AM"/>
              </w:rPr>
              <w:t xml:space="preserve"> կահավորված </w:t>
            </w:r>
            <w:r w:rsidRPr="00F668BF">
              <w:rPr>
                <w:rFonts w:ascii="GHEA Mariam" w:hAnsi="GHEA Mariam" w:cs="Sylfaen"/>
                <w:b/>
                <w:bCs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bCs/>
                <w:i/>
                <w:lang w:val="hy-AM"/>
              </w:rPr>
              <w:t>պուրակ:</w:t>
            </w:r>
          </w:p>
        </w:tc>
      </w:tr>
      <w:tr w:rsidR="00DB4FC6" w:rsidRPr="00D7794F" w:rsidTr="00F752A4">
        <w:trPr>
          <w:trHeight w:val="557"/>
        </w:trPr>
        <w:tc>
          <w:tcPr>
            <w:tcW w:w="3339" w:type="dxa"/>
            <w:vMerge w:val="restart"/>
          </w:tcPr>
          <w:p w:rsidR="00DB4FC6" w:rsidRPr="00F668BF" w:rsidRDefault="00DB4FC6" w:rsidP="00DB4FC6">
            <w:pPr>
              <w:contextualSpacing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Ծրագրի անմիջական նպատակ՝</w:t>
            </w:r>
          </w:p>
          <w:p w:rsidR="00DB4FC6" w:rsidRPr="00F668BF" w:rsidRDefault="00FD134B" w:rsidP="00DB4FC6">
            <w:pPr>
              <w:shd w:val="clear" w:color="auto" w:fill="FFFFFF"/>
              <w:spacing w:line="276" w:lineRule="auto"/>
              <w:jc w:val="both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hy-AM"/>
              </w:rPr>
              <w:t>Բյուրեղավան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>քաղաք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ում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="00DB4FC6" w:rsidRPr="00F668BF">
              <w:rPr>
                <w:rFonts w:ascii="GHEA Mariam" w:hAnsi="GHEA Mariam" w:cs="Sylfaen"/>
                <w:b/>
                <w:i/>
                <w:lang w:val="hy-AM"/>
              </w:rPr>
              <w:t>2800քմ.մակերեսով հողատարածքի վրա  կառուցվում  է  պուրակ՝  պայմանավորված  մոտ 11 հազար բնակիչ ունեցող քաղաքում  բնակիչների  հանգիստը պատշաճ կազմակերպելու միջավայր ստեղծելու անհրաժեշտությամբ</w:t>
            </w:r>
            <w:r w:rsidR="00DB4FC6" w:rsidRPr="00F668BF">
              <w:rPr>
                <w:rFonts w:ascii="GHEA Mariam" w:hAnsi="GHEA Mariam" w:cs="Sylfaen"/>
                <w:i/>
                <w:sz w:val="18"/>
                <w:szCs w:val="18"/>
                <w:lang w:val="hy-AM"/>
              </w:rPr>
              <w:t>:</w:t>
            </w:r>
          </w:p>
        </w:tc>
        <w:tc>
          <w:tcPr>
            <w:tcW w:w="7009" w:type="dxa"/>
            <w:gridSpan w:val="7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B4FC6" w:rsidRPr="00F668BF" w:rsidTr="00F752A4">
        <w:tc>
          <w:tcPr>
            <w:tcW w:w="3339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D134B" w:rsidRPr="00F668BF" w:rsidRDefault="00DB4FC6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DB4FC6" w:rsidRPr="00F668BF" w:rsidRDefault="00DB4FC6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41" w:type="dxa"/>
            <w:gridSpan w:val="5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B4FC6" w:rsidRPr="00F668BF" w:rsidTr="00E7217E">
        <w:tc>
          <w:tcPr>
            <w:tcW w:w="3339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0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1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09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08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DB4FC6" w:rsidRPr="00F668BF" w:rsidTr="00E7217E">
        <w:trPr>
          <w:trHeight w:val="409"/>
        </w:trPr>
        <w:tc>
          <w:tcPr>
            <w:tcW w:w="3339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DB4FC6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34.0</w:t>
            </w:r>
          </w:p>
        </w:tc>
        <w:tc>
          <w:tcPr>
            <w:tcW w:w="850" w:type="dxa"/>
          </w:tcPr>
          <w:p w:rsidR="00DB4FC6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14.0</w:t>
            </w:r>
          </w:p>
        </w:tc>
        <w:tc>
          <w:tcPr>
            <w:tcW w:w="851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709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708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DB4FC6" w:rsidRPr="00F668BF" w:rsidTr="00F752A4">
        <w:tc>
          <w:tcPr>
            <w:tcW w:w="3339" w:type="dxa"/>
            <w:vMerge w:val="restart"/>
          </w:tcPr>
          <w:p w:rsidR="00DB4FC6" w:rsidRPr="00F668BF" w:rsidRDefault="00DB4FC6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արդյունքներ՝</w:t>
            </w:r>
          </w:p>
          <w:p w:rsidR="00DB4FC6" w:rsidRPr="00F668BF" w:rsidRDefault="00DB4FC6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Մաքուր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բարեկարգ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համայնք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</w:rPr>
              <w:t>կանաչ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տարածքներով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</w:rPr>
              <w:t>զբոսայգիներով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խաղահրապարակներով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:</w:t>
            </w:r>
          </w:p>
        </w:tc>
        <w:tc>
          <w:tcPr>
            <w:tcW w:w="7009" w:type="dxa"/>
            <w:gridSpan w:val="7"/>
          </w:tcPr>
          <w:p w:rsidR="00DB4FC6" w:rsidRPr="00F668BF" w:rsidRDefault="00DB4FC6" w:rsidP="00DB4FC6">
            <w:pPr>
              <w:pStyle w:val="af9"/>
              <w:numPr>
                <w:ilvl w:val="0"/>
                <w:numId w:val="40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DB4FC6" w:rsidRPr="00F668BF" w:rsidTr="00F752A4">
        <w:tc>
          <w:tcPr>
            <w:tcW w:w="3339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D134B" w:rsidRPr="00F668BF" w:rsidRDefault="00DB4FC6" w:rsidP="007F05A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41" w:type="dxa"/>
            <w:gridSpan w:val="5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B4FC6" w:rsidRPr="00F668BF" w:rsidTr="00E7217E">
        <w:tc>
          <w:tcPr>
            <w:tcW w:w="3339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3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0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1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09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08" w:type="dxa"/>
          </w:tcPr>
          <w:p w:rsidR="00DB4FC6" w:rsidRPr="00F668BF" w:rsidRDefault="00DB4FC6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D134B" w:rsidRPr="00F668BF" w:rsidTr="00E7217E">
        <w:tc>
          <w:tcPr>
            <w:tcW w:w="3339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FD134B" w:rsidRPr="00F668BF" w:rsidRDefault="00FD134B" w:rsidP="00FD134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34.0</w:t>
            </w:r>
          </w:p>
        </w:tc>
        <w:tc>
          <w:tcPr>
            <w:tcW w:w="850" w:type="dxa"/>
          </w:tcPr>
          <w:p w:rsidR="00FD134B" w:rsidRPr="00F668BF" w:rsidRDefault="00FD134B" w:rsidP="00FD134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14.0</w:t>
            </w:r>
          </w:p>
        </w:tc>
        <w:tc>
          <w:tcPr>
            <w:tcW w:w="851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709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708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FD134B" w:rsidRPr="00F668BF" w:rsidTr="00F752A4">
        <w:tc>
          <w:tcPr>
            <w:tcW w:w="3339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pStyle w:val="af9"/>
              <w:numPr>
                <w:ilvl w:val="0"/>
                <w:numId w:val="40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FD134B" w:rsidRPr="00F668BF" w:rsidTr="00F752A4">
        <w:tc>
          <w:tcPr>
            <w:tcW w:w="3339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263A90" w:rsidRPr="00F668BF">
              <w:rPr>
                <w:rFonts w:ascii="GHEA Mariam" w:hAnsi="GHEA Mariam"/>
                <w:lang w:val="af-ZA"/>
              </w:rPr>
              <w:t>՝</w:t>
            </w:r>
            <w:r w:rsidR="00263A90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263A90" w:rsidRPr="00F668BF">
              <w:rPr>
                <w:rFonts w:ascii="GHEA Mariam" w:hAnsi="GHEA Mariam"/>
                <w:lang w:val="af-ZA"/>
              </w:rPr>
              <w:t xml:space="preserve"> </w:t>
            </w:r>
            <w:r w:rsidR="00263A90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41" w:type="dxa"/>
            <w:gridSpan w:val="5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FD134B" w:rsidRPr="00F668BF" w:rsidTr="00E7217E">
        <w:tc>
          <w:tcPr>
            <w:tcW w:w="3339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23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0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1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09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08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FD134B" w:rsidRPr="00F668BF" w:rsidTr="00E7217E">
        <w:tc>
          <w:tcPr>
            <w:tcW w:w="3339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3" w:type="dxa"/>
          </w:tcPr>
          <w:p w:rsidR="00FD134B" w:rsidRPr="00F668BF" w:rsidRDefault="00FD134B" w:rsidP="00FD134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34.0</w:t>
            </w:r>
          </w:p>
        </w:tc>
        <w:tc>
          <w:tcPr>
            <w:tcW w:w="850" w:type="dxa"/>
          </w:tcPr>
          <w:p w:rsidR="00FD134B" w:rsidRPr="00F668BF" w:rsidRDefault="00FD134B" w:rsidP="00FD134B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14.0</w:t>
            </w:r>
          </w:p>
        </w:tc>
        <w:tc>
          <w:tcPr>
            <w:tcW w:w="851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09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708" w:type="dxa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FD134B" w:rsidRPr="00F668BF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1.1. 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FD134B" w:rsidRPr="00D37AB0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ծախսեր՝ 48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դրամ՝</w:t>
            </w:r>
          </w:p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48մլն ՀՀ դրամ՝</w:t>
            </w:r>
          </w:p>
        </w:tc>
      </w:tr>
      <w:tr w:rsidR="00FD134B" w:rsidRPr="00D37AB0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FD134B" w:rsidRPr="00F668BF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</w:p>
        </w:tc>
      </w:tr>
      <w:tr w:rsidR="00FD134B" w:rsidRPr="00F668BF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Բյուրեղավան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բնակավայրի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ողջ բնակչությունը</w:t>
            </w:r>
          </w:p>
        </w:tc>
      </w:tr>
      <w:tr w:rsidR="00FD134B" w:rsidRPr="00F668BF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009" w:type="dxa"/>
            <w:gridSpan w:val="7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2018-2019թթ.</w:t>
            </w:r>
          </w:p>
        </w:tc>
      </w:tr>
      <w:tr w:rsidR="00FD134B" w:rsidRPr="00D37AB0" w:rsidTr="00F752A4">
        <w:tc>
          <w:tcPr>
            <w:tcW w:w="3339" w:type="dxa"/>
          </w:tcPr>
          <w:p w:rsidR="00FD134B" w:rsidRPr="00F668BF" w:rsidRDefault="00FD134B" w:rsidP="00DB4FC6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009" w:type="dxa"/>
            <w:gridSpan w:val="7"/>
            <w:shd w:val="clear" w:color="auto" w:fill="FFFFFF" w:themeFill="background1"/>
          </w:tcPr>
          <w:p w:rsidR="00FD134B" w:rsidRPr="00F668BF" w:rsidRDefault="00FD134B" w:rsidP="006D612D">
            <w:pPr>
              <w:spacing w:before="60"/>
              <w:jc w:val="both"/>
              <w:rPr>
                <w:rFonts w:ascii="GHEA Mariam" w:hAnsi="GHEA Mariam"/>
                <w:b/>
                <w:i/>
                <w:iCs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Պուրակի մոտ 2800 քառակուսի մետր տարածքի վրա ունենալու ենք տարեցների համար նախատեսված փակ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բաց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 xml:space="preserve"> ժամանցի սրահ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ներ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 xml:space="preserve">՝ հագեցած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սեղանի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խաղերով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,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հեռուստացույցով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ժամանցը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հետաքրքիր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կազմակերպելու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համար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անհրաժեշտ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այլ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պարագաներով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: </w:t>
            </w:r>
          </w:p>
          <w:p w:rsidR="004E2520" w:rsidRPr="006C6C65" w:rsidRDefault="00FD134B" w:rsidP="006D612D">
            <w:pPr>
              <w:contextualSpacing/>
              <w:jc w:val="both"/>
              <w:rPr>
                <w:rFonts w:ascii="GHEA Mariam" w:hAnsi="GHEA Mariam"/>
                <w:b/>
                <w:i/>
                <w:iCs/>
                <w:color w:val="FF0000"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Ե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րեխաների համար նախատեսված մանկական խաղահրապարակ: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br/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Քառաթև</w:t>
            </w:r>
            <w:r w:rsidRPr="00F668BF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հուշաղբյուր</w:t>
            </w:r>
            <w:r w:rsidR="006C6C65">
              <w:rPr>
                <w:rFonts w:ascii="GHEA Mariam" w:hAnsi="GHEA Mariam"/>
                <w:b/>
                <w:i/>
                <w:iCs/>
                <w:lang w:val="en-US"/>
              </w:rPr>
              <w:t>՝</w:t>
            </w:r>
            <w:r w:rsidR="006C6C65" w:rsidRPr="006C6C65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en-US"/>
              </w:rPr>
              <w:t>նվիրված</w:t>
            </w:r>
            <w:r w:rsidR="006C6C65" w:rsidRPr="006C6C65">
              <w:rPr>
                <w:rFonts w:ascii="GHEA Mariam" w:hAnsi="GHEA Mariam"/>
                <w:b/>
                <w:i/>
                <w:iCs/>
                <w:lang w:val="af-ZA"/>
              </w:rPr>
              <w:t xml:space="preserve"> </w:t>
            </w:r>
            <w:r w:rsidR="006C6C65">
              <w:rPr>
                <w:rFonts w:ascii="GHEA Mariam" w:hAnsi="GHEA Mariam"/>
                <w:b/>
                <w:i/>
                <w:iCs/>
                <w:lang w:val="af-ZA"/>
              </w:rPr>
              <w:t>հայկական չորս թագավորական տոհմերին:</w:t>
            </w:r>
          </w:p>
          <w:p w:rsidR="00FD134B" w:rsidRPr="00F668BF" w:rsidRDefault="00FD134B" w:rsidP="006D612D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Ակնկալում ենք, որ այստեղ իրենց հանգիստը կարող են անցկացնել բնակչության բոլոր տարիքային խմբերի ներկայացուցիչները:</w:t>
            </w:r>
          </w:p>
        </w:tc>
      </w:tr>
    </w:tbl>
    <w:p w:rsidR="00DB4FC6" w:rsidRPr="00F668BF" w:rsidRDefault="00DB4FC6" w:rsidP="00DB4FC6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9204D" w:rsidRPr="00F668BF" w:rsidRDefault="0039204D" w:rsidP="00A00F33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E7217E" w:rsidRDefault="00E7217E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E7217E" w:rsidRDefault="00E7217E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E7217E" w:rsidRDefault="00E7217E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F309B1" w:rsidRPr="004E2520" w:rsidRDefault="00F309B1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 w:rsidR="00084124" w:rsidRPr="00F668BF">
        <w:rPr>
          <w:rFonts w:ascii="GHEA Mariam" w:hAnsi="GHEA Mariam" w:cs="ArTarumianMatenagir"/>
          <w:b/>
          <w:bCs/>
          <w:lang w:val="af-ZA"/>
        </w:rPr>
        <w:t>N 11</w:t>
      </w:r>
    </w:p>
    <w:p w:rsidR="00F309B1" w:rsidRPr="00F668BF" w:rsidRDefault="00F309B1" w:rsidP="00F309B1">
      <w:pPr>
        <w:jc w:val="center"/>
        <w:rPr>
          <w:rFonts w:ascii="GHEA Mariam" w:hAnsi="GHEA Mariam"/>
          <w:b/>
          <w:sz w:val="24"/>
          <w:szCs w:val="24"/>
          <w:lang w:val="ro-RO"/>
        </w:rPr>
      </w:pPr>
      <w:r w:rsidRPr="00F668BF">
        <w:rPr>
          <w:rFonts w:ascii="GHEA Mariam" w:hAnsi="GHEA Mariam" w:cs="ArTarumianMatenagir"/>
          <w:b/>
          <w:bCs/>
          <w:sz w:val="24"/>
          <w:szCs w:val="24"/>
          <w:lang w:val="af-ZA"/>
        </w:rPr>
        <w:t>«</w:t>
      </w:r>
      <w:r w:rsidR="008C334F" w:rsidRPr="00460049">
        <w:rPr>
          <w:rFonts w:ascii="GHEA Mariam" w:hAnsi="GHEA Mariam"/>
          <w:b/>
          <w:lang w:val="en-US"/>
        </w:rPr>
        <w:t>Նուռնուս</w:t>
      </w:r>
      <w:r w:rsidR="008C334F" w:rsidRPr="00371AE9">
        <w:rPr>
          <w:rFonts w:ascii="GHEA Mariam" w:hAnsi="GHEA Mariam"/>
          <w:b/>
          <w:lang w:val="af-ZA"/>
        </w:rPr>
        <w:t xml:space="preserve"> </w:t>
      </w:r>
      <w:r w:rsidR="008C334F" w:rsidRPr="00460049">
        <w:rPr>
          <w:rFonts w:ascii="GHEA Mariam" w:hAnsi="GHEA Mariam"/>
          <w:b/>
          <w:lang w:val="en-US"/>
        </w:rPr>
        <w:t>բնակավայրի</w:t>
      </w:r>
      <w:r w:rsidR="009B60A6" w:rsidRPr="00371AE9">
        <w:rPr>
          <w:rFonts w:ascii="GHEA Mariam" w:hAnsi="GHEA Mariam"/>
          <w:b/>
          <w:lang w:val="af-ZA"/>
        </w:rPr>
        <w:t xml:space="preserve"> </w:t>
      </w:r>
      <w:r w:rsidR="009B60A6" w:rsidRPr="00460049">
        <w:rPr>
          <w:rFonts w:ascii="GHEA Mariam" w:hAnsi="GHEA Mariam"/>
          <w:b/>
          <w:lang w:val="en-US"/>
        </w:rPr>
        <w:t>մարզադաշտի</w:t>
      </w:r>
      <w:r w:rsidRPr="00371AE9">
        <w:rPr>
          <w:rFonts w:ascii="GHEA Mariam" w:hAnsi="GHEA Mariam"/>
          <w:b/>
          <w:lang w:val="af-ZA"/>
        </w:rPr>
        <w:t xml:space="preserve">  </w:t>
      </w:r>
      <w:r w:rsidRPr="00460049">
        <w:rPr>
          <w:rFonts w:ascii="GHEA Mariam" w:hAnsi="GHEA Mariam"/>
          <w:b/>
          <w:lang w:val="en-US"/>
        </w:rPr>
        <w:t>կառուցում</w:t>
      </w:r>
      <w:r w:rsidRPr="00F668BF">
        <w:rPr>
          <w:rFonts w:ascii="GHEA Mariam" w:hAnsi="GHEA Mariam" w:cs="ArTarumianMatenagir"/>
          <w:b/>
          <w:bCs/>
          <w:sz w:val="24"/>
          <w:szCs w:val="24"/>
          <w:lang w:val="af-ZA"/>
        </w:rPr>
        <w:t>»</w:t>
      </w:r>
    </w:p>
    <w:p w:rsidR="00F309B1" w:rsidRPr="004E2520" w:rsidRDefault="004E2520" w:rsidP="004E2520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>
        <w:rPr>
          <w:rFonts w:ascii="GHEA Mariam" w:hAnsi="GHEA Mariam"/>
          <w:vertAlign w:val="superscript"/>
          <w:lang w:val="af-ZA"/>
        </w:rPr>
        <w:t>(Ծրագրի անվանում)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64"/>
        <w:gridCol w:w="236"/>
        <w:gridCol w:w="1563"/>
        <w:gridCol w:w="1413"/>
        <w:gridCol w:w="972"/>
        <w:gridCol w:w="917"/>
        <w:gridCol w:w="864"/>
        <w:gridCol w:w="867"/>
        <w:gridCol w:w="752"/>
      </w:tblGrid>
      <w:tr w:rsidR="00F309B1" w:rsidRPr="00D7794F" w:rsidTr="00F752A4">
        <w:tc>
          <w:tcPr>
            <w:tcW w:w="2764" w:type="dxa"/>
            <w:tcBorders>
              <w:right w:val="nil"/>
            </w:tcBorders>
          </w:tcPr>
          <w:p w:rsidR="00F309B1" w:rsidRPr="00F668BF" w:rsidRDefault="00F309B1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309B1" w:rsidRPr="00F668BF" w:rsidRDefault="00F309B1" w:rsidP="00F309B1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348" w:type="dxa"/>
            <w:gridSpan w:val="7"/>
            <w:tcBorders>
              <w:left w:val="nil"/>
            </w:tcBorders>
          </w:tcPr>
          <w:p w:rsidR="00F309B1" w:rsidRPr="00F668BF" w:rsidRDefault="008122F5" w:rsidP="008122F5">
            <w:pPr>
              <w:jc w:val="both"/>
              <w:rPr>
                <w:rFonts w:ascii="GHEA Mariam" w:hAnsi="GHEA Mariam"/>
                <w:b/>
                <w:i/>
                <w:lang w:val="ro-RO"/>
              </w:rPr>
            </w:pPr>
            <w:r w:rsidRPr="00F668BF">
              <w:rPr>
                <w:rFonts w:ascii="GHEA Mariam" w:hAnsi="GHEA Mariam"/>
                <w:b/>
                <w:i/>
                <w:lang w:val="ro-RO"/>
              </w:rPr>
              <w:t>Համայնքում մարզական կյանքի կազմակերպումը, ֆիզիկական կուլտուրայի և առողջ ապրելակերպի խրախուսումը</w:t>
            </w:r>
          </w:p>
        </w:tc>
      </w:tr>
      <w:tr w:rsidR="00F309B1" w:rsidRPr="00D7794F" w:rsidTr="00F752A4">
        <w:tc>
          <w:tcPr>
            <w:tcW w:w="2764" w:type="dxa"/>
            <w:vMerge w:val="restart"/>
          </w:tcPr>
          <w:p w:rsidR="00F309B1" w:rsidRPr="006D612D" w:rsidRDefault="00F309B1" w:rsidP="006D612D">
            <w:pPr>
              <w:jc w:val="both"/>
              <w:rPr>
                <w:rFonts w:ascii="GHEA Mariam" w:hAnsi="GHEA Mariam"/>
                <w:b/>
                <w:lang w:val="af-ZA"/>
              </w:rPr>
            </w:pPr>
            <w:r w:rsidRPr="006D612D">
              <w:rPr>
                <w:rFonts w:ascii="GHEA Mariam" w:hAnsi="GHEA Mariam"/>
                <w:b/>
                <w:lang w:val="af-ZA"/>
              </w:rPr>
              <w:t xml:space="preserve">Ծրագրի անմիջական նպատակ </w:t>
            </w:r>
          </w:p>
          <w:p w:rsidR="00F309B1" w:rsidRPr="00F668BF" w:rsidRDefault="00F309B1" w:rsidP="00F309B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</w:rPr>
              <w:t>Ունենալ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9B60A6" w:rsidRPr="00F668BF">
              <w:rPr>
                <w:rFonts w:ascii="GHEA Mariam" w:hAnsi="GHEA Mariam"/>
                <w:b/>
                <w:i/>
                <w:lang w:val="en-US"/>
              </w:rPr>
              <w:t>մարզադաշտ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, </w:t>
            </w:r>
            <w:r w:rsidR="009B60A6" w:rsidRPr="00F668BF">
              <w:rPr>
                <w:rFonts w:ascii="GHEA Mariam" w:hAnsi="GHEA Mariam"/>
                <w:b/>
                <w:i/>
                <w:lang w:val="af-ZA"/>
              </w:rPr>
              <w:t xml:space="preserve">երիտասարդների  և </w:t>
            </w:r>
            <w:r w:rsidRPr="00F668BF">
              <w:rPr>
                <w:rFonts w:ascii="GHEA Mariam" w:hAnsi="GHEA Mariam"/>
                <w:b/>
                <w:i/>
              </w:rPr>
              <w:t>երեխաների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ժամանցը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ավելի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հետաքրքիր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դարձնելու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համար</w:t>
            </w:r>
          </w:p>
        </w:tc>
        <w:tc>
          <w:tcPr>
            <w:tcW w:w="7584" w:type="dxa"/>
            <w:gridSpan w:val="8"/>
          </w:tcPr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F309B1" w:rsidRPr="00F668BF" w:rsidTr="00F752A4">
        <w:tc>
          <w:tcPr>
            <w:tcW w:w="2764" w:type="dxa"/>
            <w:vMerge/>
          </w:tcPr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FD134B" w:rsidRPr="00F668BF" w:rsidRDefault="00F309B1" w:rsidP="008C334F">
            <w:pPr>
              <w:contextualSpacing/>
              <w:rPr>
                <w:rFonts w:ascii="GHEA Mariam" w:hAnsi="GHEA Mariam"/>
                <w:color w:val="000000" w:themeColor="text1"/>
                <w:lang w:val="af-ZA"/>
              </w:rPr>
            </w:pPr>
            <w:r w:rsidRPr="00F668BF">
              <w:rPr>
                <w:rFonts w:ascii="GHEA Mariam" w:hAnsi="GHEA Mariam"/>
                <w:color w:val="000000" w:themeColor="text1"/>
                <w:lang w:val="af-ZA"/>
              </w:rPr>
              <w:t>Ցուցանիշներ</w:t>
            </w:r>
            <w:r w:rsidR="000E27A1" w:rsidRPr="00F668BF">
              <w:rPr>
                <w:rFonts w:ascii="GHEA Mariam" w:hAnsi="GHEA Mariam"/>
                <w:color w:val="000000" w:themeColor="text1"/>
                <w:lang w:val="af-ZA"/>
              </w:rPr>
              <w:t>՜</w:t>
            </w:r>
          </w:p>
          <w:p w:rsidR="000E27A1" w:rsidRPr="00F668BF" w:rsidRDefault="008C334F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="000E27A1" w:rsidRPr="00F668BF">
              <w:rPr>
                <w:rFonts w:ascii="GHEA Mariam" w:hAnsi="GHEA Mariam"/>
                <w:b/>
                <w:lang w:val="af-ZA"/>
              </w:rPr>
              <w:t>մլն. ՀՀ դրամ</w:t>
            </w:r>
          </w:p>
        </w:tc>
        <w:tc>
          <w:tcPr>
            <w:tcW w:w="1413" w:type="dxa"/>
          </w:tcPr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72" w:type="dxa"/>
            <w:gridSpan w:val="5"/>
          </w:tcPr>
          <w:p w:rsidR="00F309B1" w:rsidRPr="00F668BF" w:rsidRDefault="00F309B1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4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64" w:type="dxa"/>
          </w:tcPr>
          <w:p w:rsidR="001F6D2C" w:rsidRPr="00F668BF" w:rsidRDefault="008C334F" w:rsidP="00F309B1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 xml:space="preserve">    3</w:t>
            </w:r>
            <w:r w:rsidR="000E27A1" w:rsidRPr="00F668BF">
              <w:rPr>
                <w:rFonts w:ascii="GHEA Mariam" w:hAnsi="GHEA Mariam"/>
                <w:b/>
                <w:lang w:val="af-ZA"/>
              </w:rPr>
              <w:t>.0</w:t>
            </w:r>
          </w:p>
        </w:tc>
        <w:tc>
          <w:tcPr>
            <w:tcW w:w="86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1F6D2C" w:rsidRPr="00F668BF" w:rsidTr="00F752A4">
        <w:tc>
          <w:tcPr>
            <w:tcW w:w="2764" w:type="dxa"/>
            <w:vMerge w:val="restart"/>
          </w:tcPr>
          <w:p w:rsidR="001F6D2C" w:rsidRPr="006D612D" w:rsidRDefault="001F6D2C" w:rsidP="00F309B1">
            <w:pPr>
              <w:contextualSpacing/>
              <w:rPr>
                <w:rFonts w:ascii="GHEA Mariam" w:hAnsi="GHEA Mariam"/>
                <w:b/>
                <w:lang w:val="af-ZA"/>
              </w:rPr>
            </w:pPr>
            <w:r w:rsidRPr="006D612D">
              <w:rPr>
                <w:rFonts w:ascii="GHEA Mariam" w:hAnsi="GHEA Mariam"/>
                <w:b/>
                <w:lang w:val="af-ZA"/>
              </w:rPr>
              <w:t>Ծրագրի միջանկյալ արդյունքներ</w:t>
            </w:r>
          </w:p>
          <w:p w:rsidR="001F6D2C" w:rsidRPr="00F668BF" w:rsidRDefault="001F6D2C" w:rsidP="00F309B1">
            <w:pPr>
              <w:contextualSpacing/>
              <w:rPr>
                <w:rFonts w:ascii="GHEA Mariam" w:hAnsi="GHEA Mariam"/>
                <w:b/>
                <w:lang w:val="af-ZA"/>
              </w:rPr>
            </w:pPr>
          </w:p>
          <w:p w:rsidR="001F6D2C" w:rsidRPr="00F668BF" w:rsidRDefault="00D80095" w:rsidP="00F309B1">
            <w:pPr>
              <w:contextualSpacing/>
              <w:rPr>
                <w:rFonts w:ascii="GHEA Mariam" w:hAnsi="GHEA Mariam"/>
                <w:i/>
                <w:lang w:val="ro-RO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Սպորտի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և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առուղջ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ապրելակերպի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խրախուսում</w:t>
            </w:r>
            <w:r w:rsidR="001F6D2C" w:rsidRPr="00F668BF">
              <w:rPr>
                <w:rFonts w:ascii="GHEA Mariam" w:hAnsi="GHEA Mariam"/>
                <w:b/>
                <w:i/>
                <w:lang w:val="hy-AM"/>
              </w:rPr>
              <w:t>: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pStyle w:val="af9"/>
              <w:numPr>
                <w:ilvl w:val="0"/>
                <w:numId w:val="3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ru-RU"/>
              </w:rPr>
              <w:t>Նոր  աշխատատեղերի  ստեղծում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8C334F" w:rsidRPr="00F668BF" w:rsidRDefault="001F6D2C" w:rsidP="008C334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8C334F" w:rsidRPr="00F668BF">
              <w:rPr>
                <w:rFonts w:ascii="GHEA Mariam" w:hAnsi="GHEA Mariam"/>
                <w:lang w:val="af-ZA"/>
              </w:rPr>
              <w:t>՝</w:t>
            </w:r>
          </w:p>
          <w:p w:rsidR="000E27A1" w:rsidRPr="00F668BF" w:rsidRDefault="008C334F" w:rsidP="008C334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="000E27A1" w:rsidRPr="00F668BF">
              <w:rPr>
                <w:rFonts w:ascii="GHEA Mariam" w:hAnsi="GHEA Mariam"/>
                <w:b/>
                <w:lang w:val="af-ZA"/>
              </w:rPr>
              <w:t>մլն. ՀՀ դրամ</w:t>
            </w:r>
          </w:p>
        </w:tc>
        <w:tc>
          <w:tcPr>
            <w:tcW w:w="1413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72" w:type="dxa"/>
            <w:gridSpan w:val="5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4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91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864" w:type="dxa"/>
          </w:tcPr>
          <w:p w:rsidR="001F6D2C" w:rsidRPr="00F668BF" w:rsidRDefault="008C334F" w:rsidP="00F309B1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3.0</w:t>
            </w:r>
          </w:p>
        </w:tc>
        <w:tc>
          <w:tcPr>
            <w:tcW w:w="86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pStyle w:val="af9"/>
              <w:numPr>
                <w:ilvl w:val="0"/>
                <w:numId w:val="32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0E27A1" w:rsidRPr="00F668BF">
              <w:rPr>
                <w:rFonts w:ascii="GHEA Mariam" w:hAnsi="GHEA Mariam"/>
                <w:lang w:val="af-ZA"/>
              </w:rPr>
              <w:t>՜</w:t>
            </w:r>
          </w:p>
          <w:p w:rsidR="000E27A1" w:rsidRPr="00F668BF" w:rsidRDefault="008C334F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="000E27A1" w:rsidRPr="00F668BF">
              <w:rPr>
                <w:rFonts w:ascii="GHEA Mariam" w:hAnsi="GHEA Mariam"/>
                <w:b/>
                <w:lang w:val="af-ZA"/>
              </w:rPr>
              <w:t>մլն. ՀՀ դրամ</w:t>
            </w:r>
          </w:p>
        </w:tc>
        <w:tc>
          <w:tcPr>
            <w:tcW w:w="1413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72" w:type="dxa"/>
            <w:gridSpan w:val="5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2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64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1F6D2C" w:rsidRPr="00F668BF" w:rsidRDefault="001F6D2C" w:rsidP="000319D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1F6D2C" w:rsidRPr="00F668BF" w:rsidTr="00F752A4">
        <w:tc>
          <w:tcPr>
            <w:tcW w:w="2764" w:type="dxa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99" w:type="dxa"/>
            <w:gridSpan w:val="2"/>
            <w:vMerge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4" w:type="dxa"/>
          </w:tcPr>
          <w:p w:rsidR="001F6D2C" w:rsidRPr="00F668BF" w:rsidRDefault="008C334F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3.0</w:t>
            </w:r>
          </w:p>
        </w:tc>
        <w:tc>
          <w:tcPr>
            <w:tcW w:w="867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52" w:type="dxa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584" w:type="dxa"/>
            <w:gridSpan w:val="8"/>
          </w:tcPr>
          <w:p w:rsidR="001F6D2C" w:rsidRPr="006D612D" w:rsidRDefault="006D612D" w:rsidP="006D612D">
            <w:pPr>
              <w:tabs>
                <w:tab w:val="left" w:pos="318"/>
              </w:tabs>
              <w:jc w:val="both"/>
              <w:rPr>
                <w:rFonts w:ascii="GHEA Mariam" w:hAnsi="GHEA Mariam" w:cs="Arial"/>
                <w:b/>
                <w:bCs/>
                <w:i/>
                <w:lang w:val="af-ZA"/>
              </w:rPr>
            </w:pPr>
            <w:r>
              <w:rPr>
                <w:rFonts w:ascii="GHEA Mariam" w:hAnsi="GHEA Mariam" w:cs="Arial"/>
                <w:b/>
                <w:bCs/>
                <w:i/>
                <w:lang w:val="hy-AM"/>
              </w:rPr>
              <w:t>1.</w:t>
            </w:r>
            <w:r w:rsidR="001F6D2C" w:rsidRPr="006D612D">
              <w:rPr>
                <w:rFonts w:ascii="GHEA Mariam" w:hAnsi="GHEA Mariam" w:cs="Arial"/>
                <w:b/>
                <w:bCs/>
                <w:i/>
              </w:rPr>
              <w:t>Մրցույթի հայտարարություն</w:t>
            </w:r>
          </w:p>
          <w:p w:rsidR="001F6D2C" w:rsidRPr="006D612D" w:rsidRDefault="006D612D" w:rsidP="006D612D">
            <w:pPr>
              <w:rPr>
                <w:rFonts w:ascii="GHEA Mariam" w:hAnsi="GHEA Mariam" w:cs="Arial"/>
                <w:b/>
                <w:bCs/>
                <w:i/>
                <w:lang w:val="af-ZA"/>
              </w:rPr>
            </w:pPr>
            <w:r>
              <w:rPr>
                <w:rFonts w:ascii="GHEA Mariam" w:hAnsi="GHEA Mariam" w:cs="Arial"/>
                <w:b/>
                <w:bCs/>
                <w:i/>
                <w:lang w:val="hy-AM"/>
              </w:rPr>
              <w:t>2.</w:t>
            </w:r>
            <w:r w:rsidR="001F6D2C" w:rsidRPr="006D612D">
              <w:rPr>
                <w:rFonts w:ascii="GHEA Mariam" w:hAnsi="GHEA Mariam" w:cs="Arial"/>
                <w:b/>
                <w:bCs/>
                <w:i/>
                <w:lang w:val="ro-RO"/>
              </w:rPr>
              <w:t>Պայմանագրի կնքում</w:t>
            </w:r>
          </w:p>
          <w:p w:rsidR="001F6D2C" w:rsidRPr="006D612D" w:rsidRDefault="006D612D" w:rsidP="006D612D">
            <w:pPr>
              <w:rPr>
                <w:rFonts w:ascii="GHEA Mariam" w:hAnsi="GHEA Mariam" w:cs="Arial"/>
                <w:b/>
                <w:bCs/>
                <w:i/>
                <w:lang w:val="af-ZA"/>
              </w:rPr>
            </w:pPr>
            <w:r>
              <w:rPr>
                <w:rFonts w:ascii="GHEA Mariam" w:hAnsi="GHEA Mariam" w:cs="Arial"/>
                <w:b/>
                <w:bCs/>
                <w:i/>
                <w:lang w:val="hy-AM"/>
              </w:rPr>
              <w:t>3.</w:t>
            </w:r>
            <w:r w:rsidR="001F6D2C" w:rsidRPr="006D612D">
              <w:rPr>
                <w:rFonts w:ascii="GHEA Mariam" w:hAnsi="GHEA Mariam" w:cs="Arial"/>
                <w:b/>
                <w:bCs/>
                <w:i/>
                <w:lang w:val="ro-RO"/>
              </w:rPr>
              <w:t>Աշխատանքների կատարում</w:t>
            </w: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 0</w:t>
            </w:r>
          </w:p>
          <w:p w:rsidR="001F6D2C" w:rsidRPr="00F668BF" w:rsidRDefault="008C334F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ծախսերէ՝ 3 </w:t>
            </w:r>
            <w:r w:rsidR="001F6D2C" w:rsidRPr="00F668BF">
              <w:rPr>
                <w:rFonts w:ascii="GHEA Mariam" w:hAnsi="GHEA Mariam"/>
              </w:rPr>
              <w:t>մլն</w:t>
            </w:r>
            <w:r w:rsidR="001F6D2C" w:rsidRPr="00F668BF">
              <w:rPr>
                <w:rFonts w:ascii="GHEA Mariam" w:hAnsi="GHEA Mariam"/>
                <w:lang w:val="af-ZA"/>
              </w:rPr>
              <w:t xml:space="preserve"> </w:t>
            </w:r>
            <w:r w:rsidR="001F6D2C" w:rsidRPr="00F668BF">
              <w:rPr>
                <w:rFonts w:ascii="GHEA Mariam" w:hAnsi="GHEA Mariam"/>
              </w:rPr>
              <w:t>դրամ</w:t>
            </w:r>
          </w:p>
          <w:p w:rsidR="001F6D2C" w:rsidRPr="00F668BF" w:rsidRDefault="001F6D2C" w:rsidP="00F309B1">
            <w:pPr>
              <w:contextualSpacing/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="008C334F" w:rsidRPr="00F668BF">
              <w:rPr>
                <w:rFonts w:ascii="GHEA Mariam" w:hAnsi="GHEA Mariam"/>
                <w:lang w:val="af-ZA"/>
              </w:rPr>
              <w:t xml:space="preserve"> </w:t>
            </w:r>
            <w:r w:rsidR="008C334F" w:rsidRPr="00F668BF">
              <w:rPr>
                <w:rFonts w:ascii="GHEA Mariam" w:hAnsi="GHEA Mariam"/>
                <w:lang w:val="en-US"/>
              </w:rPr>
              <w:t>3</w:t>
            </w:r>
            <w:r w:rsidRPr="00F668BF">
              <w:rPr>
                <w:rFonts w:ascii="GHEA Mariam" w:hAnsi="GHEA Mariam"/>
              </w:rPr>
              <w:t xml:space="preserve"> մլն դրամ</w:t>
            </w: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contextualSpacing/>
              <w:jc w:val="center"/>
              <w:rPr>
                <w:rFonts w:ascii="GHEA Mariam" w:hAnsi="GHEA Mariam"/>
              </w:rPr>
            </w:pP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ind w:left="35"/>
              <w:rPr>
                <w:rFonts w:ascii="GHEA Mariam" w:hAnsi="GHEA Mariam" w:cs="Arial"/>
                <w:b/>
                <w:bCs/>
                <w:i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i/>
                <w:lang w:val="ro-RO"/>
              </w:rPr>
              <w:t>Տարերային աղետները</w:t>
            </w: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584" w:type="dxa"/>
            <w:gridSpan w:val="8"/>
          </w:tcPr>
          <w:p w:rsidR="001F6D2C" w:rsidRPr="00F668BF" w:rsidRDefault="00D80095" w:rsidP="00F309B1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 w:cs="ArTarumianMatenagir"/>
                <w:b/>
                <w:bCs/>
                <w:i/>
                <w:lang w:val="af-ZA"/>
              </w:rPr>
              <w:t xml:space="preserve">Նուռնուս բնակավայրի </w:t>
            </w:r>
            <w:r w:rsidR="001F6D2C" w:rsidRPr="00F668BF">
              <w:rPr>
                <w:rFonts w:ascii="GHEA Mariam" w:hAnsi="GHEA Mariam"/>
                <w:b/>
                <w:i/>
                <w:lang w:val="af-ZA"/>
              </w:rPr>
              <w:t>բնակիչները</w:t>
            </w:r>
          </w:p>
        </w:tc>
      </w:tr>
      <w:tr w:rsidR="001F6D2C" w:rsidRPr="00F668B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</w:t>
            </w:r>
            <w:r w:rsidR="008C334F" w:rsidRPr="00F668BF">
              <w:rPr>
                <w:rFonts w:ascii="GHEA Mariam" w:hAnsi="GHEA Mariam"/>
                <w:lang w:val="en-US"/>
              </w:rPr>
              <w:t>20</w:t>
            </w:r>
            <w:r w:rsidRPr="00F668BF">
              <w:rPr>
                <w:rFonts w:ascii="GHEA Mariam" w:hAnsi="GHEA Mariam"/>
                <w:lang w:val="af-ZA"/>
              </w:rPr>
              <w:t>-20</w:t>
            </w:r>
            <w:r w:rsidR="008C334F" w:rsidRPr="00F668BF">
              <w:rPr>
                <w:rFonts w:ascii="GHEA Mariam" w:hAnsi="GHEA Mariam"/>
              </w:rPr>
              <w:t>2</w:t>
            </w:r>
            <w:r w:rsidR="008C334F" w:rsidRPr="00F668BF">
              <w:rPr>
                <w:rFonts w:ascii="GHEA Mariam" w:hAnsi="GHEA Mariam"/>
                <w:lang w:val="en-US"/>
              </w:rPr>
              <w:t>0</w:t>
            </w:r>
            <w:r w:rsidRPr="00F668BF">
              <w:rPr>
                <w:rFonts w:ascii="GHEA Mariam" w:hAnsi="GHEA Mariam"/>
                <w:lang w:val="af-ZA"/>
              </w:rPr>
              <w:t>թթ.</w:t>
            </w:r>
          </w:p>
        </w:tc>
      </w:tr>
      <w:tr w:rsidR="001F6D2C" w:rsidRPr="00D7794F" w:rsidTr="00F752A4">
        <w:tc>
          <w:tcPr>
            <w:tcW w:w="2764" w:type="dxa"/>
          </w:tcPr>
          <w:p w:rsidR="001F6D2C" w:rsidRPr="00F668BF" w:rsidRDefault="001F6D2C" w:rsidP="00F309B1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584" w:type="dxa"/>
            <w:gridSpan w:val="8"/>
          </w:tcPr>
          <w:p w:rsidR="001F6D2C" w:rsidRPr="00F668BF" w:rsidRDefault="001F6D2C" w:rsidP="00F309B1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hy-AM"/>
              </w:rPr>
              <w:t>Համայնք</w:t>
            </w:r>
            <w:r w:rsidRPr="00F668BF">
              <w:rPr>
                <w:rFonts w:ascii="GHEA Mariam" w:hAnsi="GHEA Mariam" w:cs="Sylfaen"/>
                <w:b/>
                <w:i/>
              </w:rPr>
              <w:t>ում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կան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տարածքներ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i/>
              </w:rPr>
              <w:t>որտեղ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կարելի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է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կառուցել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</w:t>
            </w:r>
            <w:r w:rsidR="00785D03" w:rsidRPr="00F668BF">
              <w:rPr>
                <w:rFonts w:ascii="GHEA Mariam" w:hAnsi="GHEA Mariam" w:cs="Sylfaen"/>
                <w:b/>
                <w:i/>
                <w:lang w:val="en-US"/>
              </w:rPr>
              <w:t>մարզադաշտ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i/>
              </w:rPr>
              <w:t>երիխաների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ի</w:t>
            </w:r>
            <w:r w:rsidRPr="00F668BF">
              <w:rPr>
                <w:rFonts w:ascii="GHEA Mariam" w:hAnsi="GHEA Mariam" w:cs="Sylfaen"/>
                <w:b/>
                <w:i/>
              </w:rPr>
              <w:t>նչպես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նաև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երիտասարդների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 </w:t>
            </w:r>
            <w:r w:rsidRPr="00F668BF">
              <w:rPr>
                <w:rFonts w:ascii="GHEA Mariam" w:hAnsi="GHEA Mariam" w:cs="Sylfaen"/>
                <w:b/>
                <w:i/>
              </w:rPr>
              <w:t>ժամանցը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հետաքրքիր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դարձնելու</w:t>
            </w:r>
            <w:r w:rsidRPr="00F668BF">
              <w:rPr>
                <w:rFonts w:ascii="GHEA Mariam" w:hAnsi="GHEA Mariam" w:cs="Sylfaen"/>
                <w:b/>
                <w:i/>
                <w:lang w:val="hy-AM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i/>
              </w:rPr>
              <w:t>համար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>:</w:t>
            </w:r>
          </w:p>
        </w:tc>
      </w:tr>
    </w:tbl>
    <w:p w:rsidR="00F309B1" w:rsidRPr="00F668BF" w:rsidRDefault="00F309B1" w:rsidP="00F309B1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9204D" w:rsidRPr="00F668BF" w:rsidRDefault="0039204D" w:rsidP="004E2520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9204D" w:rsidRPr="00F668BF" w:rsidRDefault="004D263E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>Ծ Ր Ա Գ Ր Ի   Ա Ն Ձ Ն Ա Գ Ի Ր N 1</w:t>
      </w:r>
      <w:r w:rsidR="00084124" w:rsidRPr="00F668BF">
        <w:rPr>
          <w:rFonts w:ascii="GHEA Mariam" w:hAnsi="GHEA Mariam" w:cs="ArTarumianMatenagir"/>
          <w:b/>
          <w:bCs/>
          <w:lang w:val="af-ZA"/>
        </w:rPr>
        <w:t>2</w:t>
      </w:r>
    </w:p>
    <w:p w:rsidR="004D263E" w:rsidRPr="00F668BF" w:rsidRDefault="004D263E" w:rsidP="004E2520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/>
          <w:b/>
          <w:lang w:val="af-ZA"/>
        </w:rPr>
        <w:t>«Ջրաբեր բնակավայրի</w:t>
      </w:r>
      <w:r w:rsidRPr="00F668BF">
        <w:rPr>
          <w:rFonts w:ascii="GHEA Mariam" w:hAnsi="GHEA Mariam"/>
          <w:b/>
          <w:lang w:val="ro-RO"/>
        </w:rPr>
        <w:t xml:space="preserve"> </w:t>
      </w:r>
      <w:r w:rsidRPr="00F668BF">
        <w:rPr>
          <w:rFonts w:ascii="GHEA Mariam" w:hAnsi="GHEA Mariam"/>
          <w:b/>
        </w:rPr>
        <w:t>մշակույթի</w:t>
      </w:r>
      <w:r w:rsidRPr="00F668BF">
        <w:rPr>
          <w:rFonts w:ascii="GHEA Mariam" w:hAnsi="GHEA Mariam"/>
          <w:b/>
          <w:lang w:val="ro-RO"/>
        </w:rPr>
        <w:t xml:space="preserve"> </w:t>
      </w:r>
      <w:r w:rsidRPr="00F668BF">
        <w:rPr>
          <w:rFonts w:ascii="GHEA Mariam" w:hAnsi="GHEA Mariam"/>
          <w:b/>
        </w:rPr>
        <w:t>տան</w:t>
      </w:r>
      <w:r w:rsidRPr="00F668BF">
        <w:rPr>
          <w:rFonts w:ascii="GHEA Mariam" w:hAnsi="GHEA Mariam"/>
          <w:b/>
          <w:lang w:val="ro-RO"/>
        </w:rPr>
        <w:t xml:space="preserve"> </w:t>
      </w:r>
      <w:r w:rsidRPr="00F668BF">
        <w:rPr>
          <w:rFonts w:ascii="GHEA Mariam" w:hAnsi="GHEA Mariam"/>
          <w:b/>
        </w:rPr>
        <w:t>կապիտալ</w:t>
      </w:r>
      <w:r w:rsidRPr="00F668BF">
        <w:rPr>
          <w:rFonts w:ascii="GHEA Mariam" w:hAnsi="GHEA Mariam"/>
          <w:b/>
          <w:lang w:val="ro-RO"/>
        </w:rPr>
        <w:t xml:space="preserve"> </w:t>
      </w:r>
      <w:r w:rsidR="004E2520">
        <w:rPr>
          <w:rFonts w:ascii="GHEA Mariam" w:hAnsi="GHEA Mariam"/>
          <w:b/>
        </w:rPr>
        <w:t>վերանորոգում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4D263E" w:rsidRPr="00F668BF" w:rsidRDefault="004D263E" w:rsidP="004D263E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39"/>
        <w:gridCol w:w="1801"/>
        <w:gridCol w:w="1413"/>
        <w:gridCol w:w="973"/>
        <w:gridCol w:w="917"/>
        <w:gridCol w:w="857"/>
        <w:gridCol w:w="867"/>
        <w:gridCol w:w="781"/>
      </w:tblGrid>
      <w:tr w:rsidR="004D263E" w:rsidRPr="00F668BF" w:rsidTr="00F752A4">
        <w:trPr>
          <w:trHeight w:val="681"/>
        </w:trPr>
        <w:tc>
          <w:tcPr>
            <w:tcW w:w="2739" w:type="dxa"/>
            <w:tcBorders>
              <w:right w:val="nil"/>
            </w:tcBorders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Համայնքում մշակութային կյանքի խթանումը</w:t>
            </w:r>
          </w:p>
        </w:tc>
      </w:tr>
      <w:tr w:rsidR="004D263E" w:rsidRPr="00F668BF" w:rsidTr="00F752A4">
        <w:tc>
          <w:tcPr>
            <w:tcW w:w="2739" w:type="dxa"/>
            <w:vMerge w:val="restart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4D263E" w:rsidRPr="00F668BF" w:rsidRDefault="004D263E" w:rsidP="00CC5878">
            <w:pPr>
              <w:tabs>
                <w:tab w:val="left" w:pos="993"/>
              </w:tabs>
              <w:spacing w:line="276" w:lineRule="auto"/>
              <w:jc w:val="both"/>
              <w:rPr>
                <w:rFonts w:ascii="GHEA Mariam" w:hAnsi="GHEA Mariam" w:cs="Calibri"/>
                <w:lang w:val="ro-RO"/>
              </w:rPr>
            </w:pPr>
            <w:r w:rsidRPr="00F668BF">
              <w:rPr>
                <w:rFonts w:ascii="GHEA Mariam" w:hAnsi="GHEA Mariam" w:cs="Sylfaen"/>
                <w:b/>
                <w:i/>
                <w:lang w:val="ro-RO"/>
              </w:rPr>
              <w:lastRenderedPageBreak/>
              <w:t>Հ</w:t>
            </w:r>
            <w:r w:rsidRPr="00F668BF">
              <w:rPr>
                <w:rFonts w:ascii="GHEA Mariam" w:hAnsi="GHEA Mariam" w:cs="Sylfaen"/>
                <w:b/>
                <w:i/>
              </w:rPr>
              <w:t>ամայնք</w:t>
            </w:r>
            <w:r w:rsidRPr="00F668BF">
              <w:rPr>
                <w:rFonts w:ascii="GHEA Mariam" w:hAnsi="GHEA Mariam" w:cs="Sylfaen"/>
                <w:b/>
                <w:i/>
                <w:lang w:val="en-US"/>
              </w:rPr>
              <w:t>ի</w:t>
            </w:r>
            <w:r w:rsidRPr="00F668BF">
              <w:rPr>
                <w:rFonts w:ascii="GHEA Mariam" w:hAnsi="GHEA Mariam" w:cs="Sylfaen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մշակույթի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</w:rPr>
              <w:t>տան</w:t>
            </w:r>
            <w:r w:rsidRPr="00F668BF">
              <w:rPr>
                <w:rFonts w:ascii="GHEA Mariam" w:hAnsi="GHEA Mariam"/>
                <w:b/>
                <w:i/>
                <w:lang w:val="ro-RO"/>
              </w:rPr>
              <w:t xml:space="preserve">  կապիտալ վերանորոգումը: 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Ցուցանիշներ՝</w:t>
            </w:r>
          </w:p>
          <w:p w:rsidR="004D263E" w:rsidRPr="00F668BF" w:rsidRDefault="0061751B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lastRenderedPageBreak/>
              <w:t xml:space="preserve"> </w:t>
            </w:r>
            <w:r w:rsidR="004D263E" w:rsidRPr="00F668BF">
              <w:rPr>
                <w:rFonts w:ascii="GHEA Mariam" w:hAnsi="GHEA Mariam"/>
                <w:b/>
                <w:lang w:val="af-ZA"/>
              </w:rPr>
              <w:t>մլն.</w:t>
            </w:r>
            <w:r w:rsidR="004D263E" w:rsidRPr="00F668BF">
              <w:rPr>
                <w:rFonts w:ascii="GHEA Mariam" w:hAnsi="GHEA Mariam"/>
                <w:lang w:val="af-ZA"/>
              </w:rPr>
              <w:t xml:space="preserve"> </w:t>
            </w:r>
            <w:r w:rsidR="004D263E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Ելակետային</w:t>
            </w:r>
          </w:p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արժեք</w:t>
            </w:r>
          </w:p>
        </w:tc>
        <w:tc>
          <w:tcPr>
            <w:tcW w:w="4395" w:type="dxa"/>
            <w:gridSpan w:val="5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Թիրախային արժեքներ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7" w:type="dxa"/>
          </w:tcPr>
          <w:p w:rsidR="004D263E" w:rsidRPr="00F668BF" w:rsidRDefault="00D80095" w:rsidP="00CC5878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3.0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D263E" w:rsidRPr="00F668BF" w:rsidTr="00F752A4">
        <w:tc>
          <w:tcPr>
            <w:tcW w:w="2739" w:type="dxa"/>
            <w:vMerge w:val="restart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4D263E">
            <w:pPr>
              <w:pStyle w:val="af9"/>
              <w:numPr>
                <w:ilvl w:val="0"/>
                <w:numId w:val="39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F668BF">
              <w:rPr>
                <w:rFonts w:ascii="GHEA Mariam" w:hAnsi="GHEA Mariam"/>
                <w:sz w:val="20"/>
                <w:szCs w:val="20"/>
                <w:lang w:val="af-ZA"/>
              </w:rPr>
              <w:t>-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  Ցուցանիշներ՝</w:t>
            </w:r>
          </w:p>
          <w:p w:rsidR="004D263E" w:rsidRPr="00F668BF" w:rsidRDefault="0061751B" w:rsidP="0061751B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 xml:space="preserve"> </w:t>
            </w:r>
            <w:r w:rsidR="004D263E" w:rsidRPr="00F668BF">
              <w:rPr>
                <w:rFonts w:ascii="GHEA Mariam" w:hAnsi="GHEA Mariam"/>
                <w:b/>
                <w:lang w:val="af-ZA"/>
              </w:rPr>
              <w:t>մլն.</w:t>
            </w:r>
            <w:r w:rsidR="004D263E" w:rsidRPr="00F668BF">
              <w:rPr>
                <w:rFonts w:ascii="GHEA Mariam" w:hAnsi="GHEA Mariam"/>
                <w:lang w:val="af-ZA"/>
              </w:rPr>
              <w:t xml:space="preserve"> </w:t>
            </w:r>
            <w:r w:rsidR="004D263E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95" w:type="dxa"/>
            <w:gridSpan w:val="5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917" w:type="dxa"/>
          </w:tcPr>
          <w:p w:rsidR="004D263E" w:rsidRPr="00F668BF" w:rsidRDefault="00D80095" w:rsidP="00CC5878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3.0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D263E" w:rsidRPr="00F668BF" w:rsidTr="00F752A4">
        <w:trPr>
          <w:trHeight w:val="79"/>
        </w:trPr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09" w:type="dxa"/>
            <w:gridSpan w:val="7"/>
          </w:tcPr>
          <w:p w:rsidR="004D263E" w:rsidRPr="00F668BF" w:rsidRDefault="004D263E" w:rsidP="004D263E">
            <w:pPr>
              <w:pStyle w:val="af9"/>
              <w:numPr>
                <w:ilvl w:val="0"/>
                <w:numId w:val="39"/>
              </w:numPr>
              <w:spacing w:after="0" w:line="240" w:lineRule="auto"/>
              <w:ind w:left="403"/>
              <w:rPr>
                <w:rFonts w:ascii="GHEA Mariam" w:hAnsi="GHEA Mariam"/>
                <w:sz w:val="18"/>
                <w:szCs w:val="18"/>
                <w:lang w:val="af-ZA"/>
              </w:rPr>
            </w:pP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 w:val="restart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263A90" w:rsidRPr="00F668BF">
              <w:rPr>
                <w:rFonts w:ascii="GHEA Mariam" w:hAnsi="GHEA Mariam"/>
                <w:lang w:val="af-ZA"/>
              </w:rPr>
              <w:t>՝</w:t>
            </w:r>
            <w:r w:rsidR="00263A90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263A90" w:rsidRPr="00F668BF">
              <w:rPr>
                <w:rFonts w:ascii="GHEA Mariam" w:hAnsi="GHEA Mariam"/>
                <w:lang w:val="af-ZA"/>
              </w:rPr>
              <w:t xml:space="preserve"> </w:t>
            </w:r>
            <w:r w:rsidR="00263A90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395" w:type="dxa"/>
            <w:gridSpan w:val="5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D263E" w:rsidRPr="00F668BF" w:rsidTr="00F752A4"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4D263E" w:rsidRPr="00F668BF" w:rsidTr="00F752A4">
        <w:trPr>
          <w:trHeight w:val="89"/>
        </w:trPr>
        <w:tc>
          <w:tcPr>
            <w:tcW w:w="2739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1" w:type="dxa"/>
            <w:vMerge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973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7" w:type="dxa"/>
          </w:tcPr>
          <w:p w:rsidR="004D263E" w:rsidRPr="00F668BF" w:rsidRDefault="00D80095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3.0</w:t>
            </w:r>
          </w:p>
        </w:tc>
        <w:tc>
          <w:tcPr>
            <w:tcW w:w="85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7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1" w:type="dxa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D263E" w:rsidRPr="00F668BF" w:rsidTr="00F752A4">
        <w:trPr>
          <w:trHeight w:val="2404"/>
        </w:trPr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գործողություններ՝</w:t>
            </w:r>
          </w:p>
          <w:p w:rsidR="004D263E" w:rsidRPr="00F668BF" w:rsidRDefault="004D263E" w:rsidP="00CC5878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Ներքին քանդման</w:t>
            </w:r>
            <w:r w:rsidR="007F7E52" w:rsidRPr="00F668BF">
              <w:rPr>
                <w:rFonts w:ascii="GHEA Mariam" w:hAnsi="GHEA Mariam"/>
                <w:b/>
                <w:i/>
                <w:lang w:val="af-ZA"/>
              </w:rPr>
              <w:t xml:space="preserve"> աշխատանքներ,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պատուհանների ու դռների ապամոնտաժում, մետաղապլաստե դռների և պատուհանների տեղադրում, ներքին հարդարման աշխատանքների կատարում</w:t>
            </w:r>
            <w:r w:rsidR="007F7E52" w:rsidRPr="00F668BF">
              <w:rPr>
                <w:rFonts w:ascii="GHEA Mariam" w:hAnsi="GHEA Mariam"/>
                <w:b/>
                <w:i/>
                <w:lang w:val="af-ZA"/>
              </w:rPr>
              <w:t>,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ջեռուցման համակարգի տեղադրում, հատակի լամինատապատում, սանհանգույցների կառուցում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Գույքի ձեռք բերում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4D263E" w:rsidRPr="00D7794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ծախսեր՝ </w:t>
            </w:r>
            <w:r w:rsidR="00D80095" w:rsidRPr="00F668BF">
              <w:rPr>
                <w:rFonts w:ascii="GHEA Mariam" w:hAnsi="GHEA Mariam"/>
                <w:b/>
                <w:i/>
                <w:lang w:val="af-ZA"/>
              </w:rPr>
              <w:t xml:space="preserve">3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="00D80095" w:rsidRPr="00F668BF">
              <w:rPr>
                <w:rFonts w:ascii="GHEA Mariam" w:hAnsi="GHEA Mariam"/>
                <w:b/>
                <w:i/>
                <w:lang w:val="af-ZA"/>
              </w:rPr>
              <w:t xml:space="preserve">3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</w:tc>
      </w:tr>
      <w:tr w:rsidR="004D263E" w:rsidRPr="00D7794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sz w:val="19"/>
                <w:szCs w:val="19"/>
                <w:lang w:val="af-ZA"/>
              </w:rPr>
            </w:pPr>
            <w:r w:rsidRPr="00F668BF">
              <w:rPr>
                <w:rFonts w:ascii="GHEA Mariam" w:hAnsi="GHEA Mariam"/>
                <w:sz w:val="19"/>
                <w:szCs w:val="19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D263E" w:rsidRPr="00F668B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Ծրագրի հիմնական ռիսկերը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CC5878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Անբավարար  ֆինանսական միջոցներ</w:t>
            </w:r>
          </w:p>
        </w:tc>
      </w:tr>
      <w:tr w:rsidR="004D263E" w:rsidRPr="00F668B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609" w:type="dxa"/>
            <w:gridSpan w:val="7"/>
          </w:tcPr>
          <w:p w:rsidR="004D263E" w:rsidRPr="00F668BF" w:rsidRDefault="004D263E" w:rsidP="004D263E">
            <w:pPr>
              <w:spacing w:line="276" w:lineRule="auto"/>
              <w:jc w:val="both"/>
              <w:rPr>
                <w:rFonts w:ascii="GHEA Mariam" w:hAnsi="GHEA Mariam" w:cs="Sylfaen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af-ZA"/>
              </w:rPr>
              <w:t>Ջրաբեր բնակավայրի ողջ բնակչությունը</w:t>
            </w:r>
          </w:p>
        </w:tc>
      </w:tr>
      <w:tr w:rsidR="004D263E" w:rsidRPr="00F668B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609" w:type="dxa"/>
            <w:gridSpan w:val="7"/>
            <w:vAlign w:val="center"/>
          </w:tcPr>
          <w:p w:rsidR="004D263E" w:rsidRPr="00F668BF" w:rsidRDefault="00D80095" w:rsidP="00CC5878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2019-2019</w:t>
            </w:r>
            <w:r w:rsidR="004D263E" w:rsidRPr="00F668BF">
              <w:rPr>
                <w:rFonts w:ascii="GHEA Mariam" w:hAnsi="GHEA Mariam"/>
                <w:b/>
                <w:i/>
                <w:lang w:val="af-ZA"/>
              </w:rPr>
              <w:t>թթ.</w:t>
            </w:r>
          </w:p>
        </w:tc>
      </w:tr>
      <w:tr w:rsidR="004D263E" w:rsidRPr="00D7794F" w:rsidTr="00F752A4">
        <w:tc>
          <w:tcPr>
            <w:tcW w:w="2739" w:type="dxa"/>
          </w:tcPr>
          <w:p w:rsidR="004D263E" w:rsidRPr="00F668BF" w:rsidRDefault="004D263E" w:rsidP="00CC5878">
            <w:pPr>
              <w:contextualSpacing/>
              <w:jc w:val="both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609" w:type="dxa"/>
            <w:gridSpan w:val="7"/>
            <w:shd w:val="clear" w:color="auto" w:fill="FFFFFF" w:themeFill="background1"/>
          </w:tcPr>
          <w:p w:rsidR="004D263E" w:rsidRPr="00F668BF" w:rsidRDefault="004D263E" w:rsidP="004D263E">
            <w:pPr>
              <w:contextualSpacing/>
              <w:jc w:val="both"/>
              <w:rPr>
                <w:rFonts w:ascii="GHEA Mariam" w:hAnsi="GHEA Mariam" w:cs="Arial"/>
                <w:b/>
                <w:bCs/>
                <w:i/>
                <w:color w:val="000000" w:themeColor="text1"/>
                <w:szCs w:val="18"/>
                <w:lang w:val="ro-RO"/>
              </w:rPr>
            </w:pPr>
            <w:r w:rsidRPr="00F668BF">
              <w:rPr>
                <w:rFonts w:ascii="GHEA Mariam" w:hAnsi="GHEA Mariam" w:cs="Arial"/>
                <w:b/>
                <w:bCs/>
                <w:i/>
                <w:szCs w:val="18"/>
                <w:lang w:val="ro-RO"/>
              </w:rPr>
              <w:t xml:space="preserve"> 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Մշակույթի տան շենքի  կապիտալ հինանորոգման արդյունքում կունենանք հարմարավետ պայմաններով ժամանակակից կառույց, ուր կտեղավորվի  գրադարանը: Կստեղծվեն բավարար պայմաններ մշակութային միջոցառումների անցկացման համար, կակտիվանա մշակութային կյանքը, բնակավայրի երեխաները և երիտասարդությունը կհաղորդակցվեն մշակութային ժառանգության հետ և կստանան հոգևոր դաստիարակություն:</w:t>
            </w:r>
          </w:p>
        </w:tc>
      </w:tr>
    </w:tbl>
    <w:p w:rsidR="00AF1DF9" w:rsidRPr="00F668BF" w:rsidRDefault="00AF1DF9" w:rsidP="00724D6F">
      <w:pPr>
        <w:rPr>
          <w:rFonts w:ascii="GHEA Mariam" w:hAnsi="GHEA Mariam"/>
          <w:b/>
          <w:caps/>
          <w:sz w:val="28"/>
          <w:szCs w:val="28"/>
          <w:lang w:val="pt-BR"/>
        </w:rPr>
      </w:pPr>
    </w:p>
    <w:p w:rsidR="004E2520" w:rsidRDefault="004E2520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922B0A" w:rsidRPr="00F668BF" w:rsidRDefault="00084124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>Ծ Ր Ա Գ Ր Ի   Ա Ն Ձ Ն Ա Գ Ի Ր N 13</w:t>
      </w:r>
    </w:p>
    <w:p w:rsidR="00084124" w:rsidRPr="00F668BF" w:rsidRDefault="00084124" w:rsidP="0039204D">
      <w:pPr>
        <w:contextualSpacing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Բյուրեղավան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բնակավայրի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 w:cs="Calibri"/>
          <w:b/>
          <w:lang w:val="en-US"/>
        </w:rPr>
        <w:t>նախա</w:t>
      </w:r>
      <w:r w:rsidR="0039204D" w:rsidRPr="00F668BF">
        <w:rPr>
          <w:rFonts w:ascii="GHEA Mariam" w:hAnsi="GHEA Mariam" w:cs="Calibri"/>
          <w:b/>
          <w:lang w:val="en-US"/>
        </w:rPr>
        <w:t>դպրոցական</w:t>
      </w:r>
      <w:r w:rsidR="0039204D" w:rsidRPr="00F668BF">
        <w:rPr>
          <w:rFonts w:ascii="GHEA Mariam" w:hAnsi="GHEA Mariam" w:cs="Calibri"/>
          <w:b/>
          <w:lang w:val="af-ZA"/>
        </w:rPr>
        <w:t xml:space="preserve"> </w:t>
      </w:r>
      <w:r w:rsidR="0039204D" w:rsidRPr="00F668BF">
        <w:rPr>
          <w:rFonts w:ascii="GHEA Mariam" w:hAnsi="GHEA Mariam" w:cs="Calibri"/>
          <w:b/>
          <w:lang w:val="en-US"/>
        </w:rPr>
        <w:t>հաստատության</w:t>
      </w:r>
      <w:r w:rsidR="0039204D" w:rsidRPr="00F668BF">
        <w:rPr>
          <w:rFonts w:ascii="GHEA Mariam" w:hAnsi="GHEA Mariam" w:cs="Calibri"/>
          <w:b/>
          <w:lang w:val="af-ZA"/>
        </w:rPr>
        <w:t xml:space="preserve"> </w:t>
      </w:r>
      <w:r w:rsidR="0039204D" w:rsidRPr="00F668BF">
        <w:rPr>
          <w:rFonts w:ascii="GHEA Mariam" w:hAnsi="GHEA Mariam" w:cs="Calibri"/>
          <w:b/>
          <w:lang w:val="en-US"/>
        </w:rPr>
        <w:t>շենքային</w:t>
      </w:r>
      <w:r w:rsidR="0039204D" w:rsidRPr="00F668BF">
        <w:rPr>
          <w:rFonts w:ascii="GHEA Mariam" w:hAnsi="GHEA Mariam" w:cs="Calibri"/>
          <w:b/>
          <w:lang w:val="af-ZA"/>
        </w:rPr>
        <w:t xml:space="preserve"> </w:t>
      </w:r>
      <w:r w:rsidR="0039204D" w:rsidRPr="00F668BF">
        <w:rPr>
          <w:rFonts w:ascii="GHEA Mariam" w:hAnsi="GHEA Mariam" w:cs="Calibri"/>
          <w:b/>
          <w:lang w:val="en-US"/>
        </w:rPr>
        <w:t>պայմանների</w:t>
      </w:r>
      <w:r w:rsidR="0039204D" w:rsidRPr="00F668BF">
        <w:rPr>
          <w:rFonts w:ascii="GHEA Mariam" w:hAnsi="GHEA Mariam" w:cs="Calibri"/>
          <w:b/>
          <w:lang w:val="af-ZA"/>
        </w:rPr>
        <w:t xml:space="preserve"> </w:t>
      </w:r>
      <w:r w:rsidR="0039204D" w:rsidRPr="00F668BF">
        <w:rPr>
          <w:rFonts w:ascii="GHEA Mariam" w:hAnsi="GHEA Mariam" w:cs="Calibri"/>
          <w:b/>
          <w:lang w:val="en-US"/>
        </w:rPr>
        <w:t>ընդլայնում</w:t>
      </w:r>
      <w:r w:rsidRPr="00F668BF">
        <w:rPr>
          <w:rFonts w:ascii="GHEA Mariam" w:hAnsi="GHEA Mariam" w:cs="ArTarumianMatenagir"/>
          <w:bCs/>
          <w:lang w:val="af-ZA"/>
        </w:rPr>
        <w:t>»</w:t>
      </w:r>
    </w:p>
    <w:p w:rsidR="00084124" w:rsidRPr="00F668BF" w:rsidRDefault="00084124" w:rsidP="00084124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733"/>
        <w:gridCol w:w="1802"/>
        <w:gridCol w:w="1413"/>
        <w:gridCol w:w="974"/>
        <w:gridCol w:w="918"/>
        <w:gridCol w:w="858"/>
        <w:gridCol w:w="868"/>
        <w:gridCol w:w="782"/>
      </w:tblGrid>
      <w:tr w:rsidR="00084124" w:rsidRPr="00D37AB0" w:rsidTr="00F752A4">
        <w:tc>
          <w:tcPr>
            <w:tcW w:w="2733" w:type="dxa"/>
            <w:tcBorders>
              <w:right w:val="nil"/>
            </w:tcBorders>
          </w:tcPr>
          <w:p w:rsidR="00084124" w:rsidRPr="00F668BF" w:rsidRDefault="00084124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615" w:type="dxa"/>
            <w:gridSpan w:val="7"/>
          </w:tcPr>
          <w:p w:rsidR="00084124" w:rsidRPr="00F668BF" w:rsidRDefault="0039204D" w:rsidP="00084124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Բյուրեղավան </w:t>
            </w:r>
            <w:r w:rsidR="0084263E" w:rsidRPr="00F668BF">
              <w:rPr>
                <w:rFonts w:ascii="GHEA Mariam" w:hAnsi="GHEA Mariam"/>
                <w:b/>
                <w:i/>
                <w:lang w:val="af-ZA"/>
              </w:rPr>
              <w:t>բնակավայրի նախադպրուցական տարիքի երեխաների մանկապարտեզ հաճախելու խնդրի լուծմանը</w:t>
            </w:r>
          </w:p>
        </w:tc>
      </w:tr>
      <w:tr w:rsidR="00084124" w:rsidRPr="006F4F89" w:rsidTr="00F752A4">
        <w:tc>
          <w:tcPr>
            <w:tcW w:w="2733" w:type="dxa"/>
            <w:vMerge w:val="restart"/>
          </w:tcPr>
          <w:p w:rsidR="00084124" w:rsidRPr="006D612D" w:rsidRDefault="00084124" w:rsidP="006D612D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  <w:r w:rsidR="0084263E" w:rsidRPr="00F668BF">
              <w:rPr>
                <w:rFonts w:ascii="GHEA Mariam" w:hAnsi="GHEA Mariam"/>
                <w:b/>
                <w:i/>
                <w:lang w:val="af-ZA"/>
              </w:rPr>
              <w:t xml:space="preserve"> Բյուրեղավան բնակավայրի նախադպրուցական </w:t>
            </w:r>
            <w:r w:rsidR="0084263E" w:rsidRPr="00F668BF">
              <w:rPr>
                <w:rFonts w:ascii="GHEA Mariam" w:hAnsi="GHEA Mariam"/>
                <w:b/>
                <w:i/>
                <w:lang w:val="af-ZA"/>
              </w:rPr>
              <w:lastRenderedPageBreak/>
              <w:t>հաստատության շենքային պայմանների ընդլայնում</w:t>
            </w:r>
          </w:p>
        </w:tc>
        <w:tc>
          <w:tcPr>
            <w:tcW w:w="7615" w:type="dxa"/>
            <w:gridSpan w:val="7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84124" w:rsidRPr="00F668BF" w:rsidTr="00F752A4">
        <w:tc>
          <w:tcPr>
            <w:tcW w:w="2733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9204D" w:rsidRPr="00F668BF" w:rsidRDefault="00084124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084124" w:rsidRPr="00F668BF" w:rsidRDefault="00084124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84124" w:rsidRPr="00F668BF" w:rsidTr="00F752A4">
        <w:tc>
          <w:tcPr>
            <w:tcW w:w="2733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084124" w:rsidRPr="00F668BF" w:rsidTr="00F752A4">
        <w:tc>
          <w:tcPr>
            <w:tcW w:w="2733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084124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100.0</w:t>
            </w:r>
          </w:p>
        </w:tc>
        <w:tc>
          <w:tcPr>
            <w:tcW w:w="868" w:type="dxa"/>
          </w:tcPr>
          <w:p w:rsidR="00084124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50.0</w:t>
            </w:r>
          </w:p>
        </w:tc>
        <w:tc>
          <w:tcPr>
            <w:tcW w:w="782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084124" w:rsidRPr="00F668BF" w:rsidTr="00F752A4">
        <w:tc>
          <w:tcPr>
            <w:tcW w:w="2733" w:type="dxa"/>
            <w:vMerge w:val="restart"/>
          </w:tcPr>
          <w:p w:rsidR="0084263E" w:rsidRPr="00F668BF" w:rsidRDefault="00084124" w:rsidP="0084263E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Ծրագրի միջանկյալ արդյունքներ՝</w:t>
            </w:r>
          </w:p>
          <w:p w:rsidR="00084124" w:rsidRPr="00F668BF" w:rsidRDefault="00084124" w:rsidP="0084263E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="0084263E" w:rsidRPr="00F668BF">
              <w:rPr>
                <w:rFonts w:ascii="GHEA Mariam" w:hAnsi="GHEA Mariam"/>
                <w:b/>
                <w:i/>
                <w:lang w:val="af-ZA"/>
              </w:rPr>
              <w:t>Մեծ թվով երեխաների մանկապարտեզ հաճախելու խնդրի լուծմանը</w:t>
            </w:r>
          </w:p>
        </w:tc>
        <w:tc>
          <w:tcPr>
            <w:tcW w:w="7615" w:type="dxa"/>
            <w:gridSpan w:val="7"/>
          </w:tcPr>
          <w:p w:rsidR="00084124" w:rsidRPr="00F668BF" w:rsidRDefault="00084124" w:rsidP="00084124">
            <w:pPr>
              <w:pStyle w:val="af9"/>
              <w:numPr>
                <w:ilvl w:val="0"/>
                <w:numId w:val="41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084124" w:rsidRPr="00F668BF" w:rsidTr="00F752A4">
        <w:tc>
          <w:tcPr>
            <w:tcW w:w="2733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9204D" w:rsidRPr="00F668BF" w:rsidRDefault="00084124" w:rsidP="007F05A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84124" w:rsidRPr="00F668BF" w:rsidTr="00F752A4">
        <w:tc>
          <w:tcPr>
            <w:tcW w:w="2733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084124" w:rsidRPr="00F668BF" w:rsidRDefault="00084124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9204D" w:rsidRPr="00F668BF" w:rsidTr="00F752A4">
        <w:tc>
          <w:tcPr>
            <w:tcW w:w="2733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39204D" w:rsidRPr="00F668BF" w:rsidRDefault="0039204D" w:rsidP="0039204D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100.0</w:t>
            </w:r>
          </w:p>
        </w:tc>
        <w:tc>
          <w:tcPr>
            <w:tcW w:w="868" w:type="dxa"/>
          </w:tcPr>
          <w:p w:rsidR="0039204D" w:rsidRPr="00F668BF" w:rsidRDefault="0039204D" w:rsidP="0039204D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50.0</w:t>
            </w:r>
          </w:p>
        </w:tc>
        <w:tc>
          <w:tcPr>
            <w:tcW w:w="782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9204D" w:rsidRPr="00F668BF" w:rsidTr="00F752A4">
        <w:tc>
          <w:tcPr>
            <w:tcW w:w="2733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15" w:type="dxa"/>
            <w:gridSpan w:val="7"/>
          </w:tcPr>
          <w:p w:rsidR="0039204D" w:rsidRPr="00F668BF" w:rsidRDefault="0039204D" w:rsidP="00084124">
            <w:pPr>
              <w:pStyle w:val="af9"/>
              <w:numPr>
                <w:ilvl w:val="0"/>
                <w:numId w:val="41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9204D" w:rsidRPr="00F668BF" w:rsidTr="00F752A4">
        <w:tc>
          <w:tcPr>
            <w:tcW w:w="2733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9204D" w:rsidRPr="00F668BF" w:rsidRDefault="0039204D" w:rsidP="007F05A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39204D" w:rsidRPr="00F668BF" w:rsidRDefault="0039204D" w:rsidP="0039204D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400" w:type="dxa"/>
            <w:gridSpan w:val="5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9204D" w:rsidRPr="00F668BF" w:rsidTr="00F752A4">
        <w:tc>
          <w:tcPr>
            <w:tcW w:w="2733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782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9204D" w:rsidRPr="00F668BF" w:rsidTr="00F752A4">
        <w:tc>
          <w:tcPr>
            <w:tcW w:w="2733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39204D" w:rsidRPr="00F668BF" w:rsidRDefault="0039204D" w:rsidP="0039204D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100.0</w:t>
            </w:r>
          </w:p>
        </w:tc>
        <w:tc>
          <w:tcPr>
            <w:tcW w:w="868" w:type="dxa"/>
          </w:tcPr>
          <w:p w:rsidR="0039204D" w:rsidRPr="00F668BF" w:rsidRDefault="0039204D" w:rsidP="0039204D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50.0</w:t>
            </w:r>
          </w:p>
        </w:tc>
        <w:tc>
          <w:tcPr>
            <w:tcW w:w="782" w:type="dxa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9204D" w:rsidRPr="00F668BF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615" w:type="dxa"/>
            <w:gridSpan w:val="7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1-ին միջանկյալ արդյունքն ապահովող գործողություններ 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1.1. 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կազմում</w:t>
            </w:r>
          </w:p>
          <w:p w:rsidR="00922B0A" w:rsidRPr="00F668BF" w:rsidRDefault="0039204D" w:rsidP="00922B0A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  <w:r w:rsidR="00922B0A" w:rsidRPr="00F668BF">
              <w:rPr>
                <w:rFonts w:ascii="GHEA Mariam" w:hAnsi="GHEA Mariam"/>
                <w:lang w:val="af-ZA"/>
              </w:rPr>
              <w:t xml:space="preserve"> 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>Մրցույթի անցկացում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39204D" w:rsidRPr="00D37AB0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615" w:type="dxa"/>
            <w:gridSpan w:val="7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Կապիտալ ծախսեր՝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150 մլն ՀՀ դրամ</w:t>
            </w:r>
          </w:p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Ընդհանուր բյուջեն՝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 xml:space="preserve">150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</w:t>
            </w:r>
          </w:p>
        </w:tc>
      </w:tr>
      <w:tr w:rsidR="0039204D" w:rsidRPr="006F4F89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615" w:type="dxa"/>
            <w:gridSpan w:val="7"/>
          </w:tcPr>
          <w:p w:rsidR="0039204D" w:rsidRPr="00F668BF" w:rsidRDefault="0039204D" w:rsidP="0008412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9204D" w:rsidRPr="00F668BF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615" w:type="dxa"/>
            <w:gridSpan w:val="7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</w:p>
        </w:tc>
      </w:tr>
      <w:tr w:rsidR="0039204D" w:rsidRPr="00F668BF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շահառուները</w:t>
            </w:r>
          </w:p>
        </w:tc>
        <w:tc>
          <w:tcPr>
            <w:tcW w:w="7615" w:type="dxa"/>
            <w:gridSpan w:val="7"/>
          </w:tcPr>
          <w:p w:rsidR="0039204D" w:rsidRPr="00F668BF" w:rsidRDefault="0039204D" w:rsidP="0084263E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Համայնքում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բնակվող</w:t>
            </w:r>
            <w:r w:rsidRPr="00F668BF">
              <w:rPr>
                <w:rFonts w:ascii="GHEA Mariam" w:hAnsi="GHEA Mariam" w:cs="Sylfaen"/>
                <w:b/>
                <w:i/>
                <w:lang w:val="af-ZA"/>
              </w:rPr>
              <w:t xml:space="preserve">  </w:t>
            </w:r>
            <w:r w:rsidR="0084263E" w:rsidRPr="00F668BF">
              <w:rPr>
                <w:rFonts w:ascii="GHEA Mariam" w:hAnsi="GHEA Mariam"/>
                <w:b/>
                <w:i/>
                <w:lang w:val="en-US"/>
              </w:rPr>
              <w:t>երեխաները</w:t>
            </w:r>
          </w:p>
        </w:tc>
      </w:tr>
      <w:tr w:rsidR="0039204D" w:rsidRPr="00F668BF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615" w:type="dxa"/>
            <w:gridSpan w:val="7"/>
          </w:tcPr>
          <w:p w:rsidR="0039204D" w:rsidRPr="00F668BF" w:rsidRDefault="0084263E" w:rsidP="00084124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2020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-2021թթ.</w:t>
            </w:r>
          </w:p>
        </w:tc>
      </w:tr>
      <w:tr w:rsidR="0039204D" w:rsidRPr="00D37AB0" w:rsidTr="00F752A4">
        <w:tc>
          <w:tcPr>
            <w:tcW w:w="2733" w:type="dxa"/>
          </w:tcPr>
          <w:p w:rsidR="0039204D" w:rsidRPr="00F668BF" w:rsidRDefault="0039204D" w:rsidP="00084124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615" w:type="dxa"/>
            <w:gridSpan w:val="7"/>
          </w:tcPr>
          <w:p w:rsidR="0039204D" w:rsidRPr="00F668BF" w:rsidRDefault="0084263E" w:rsidP="00922B0A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af-ZA"/>
              </w:rPr>
              <w:t>Բյուրեղավան բնակավայրում նախադպրուցական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տա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>րիքի երեխաների թվով պայմանավոր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ված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>՝ կառուցել գործող մանկապարտեզի նոր մասնա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շենք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: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Բոլոր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հարմարություններով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նոր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>մասնա</w:t>
            </w:r>
            <w:r w:rsidR="00922B0A" w:rsidRPr="00F668BF">
              <w:rPr>
                <w:rFonts w:ascii="GHEA Mariam" w:hAnsi="GHEA Mariam"/>
                <w:b/>
                <w:i/>
                <w:lang w:val="en-US"/>
              </w:rPr>
              <w:t>շենքի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 </w:t>
            </w:r>
            <w:r w:rsidR="00922B0A" w:rsidRPr="00F668BF">
              <w:rPr>
                <w:rFonts w:ascii="GHEA Mariam" w:hAnsi="GHEA Mariam"/>
                <w:b/>
                <w:i/>
                <w:lang w:val="en-US"/>
              </w:rPr>
              <w:t>կառուցումը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կնպաստի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 xml:space="preserve">բնակավայրում 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ավելի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շատ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39204D" w:rsidRPr="00F668BF">
              <w:rPr>
                <w:rFonts w:ascii="GHEA Mariam" w:hAnsi="GHEA Mariam"/>
                <w:b/>
                <w:i/>
                <w:lang w:val="en-US"/>
              </w:rPr>
              <w:t>երեխաներ</w:t>
            </w:r>
            <w:r w:rsidR="00922B0A" w:rsidRPr="00F668BF">
              <w:rPr>
                <w:rFonts w:ascii="GHEA Mariam" w:hAnsi="GHEA Mariam"/>
                <w:b/>
                <w:i/>
                <w:lang w:val="af-ZA"/>
              </w:rPr>
              <w:t xml:space="preserve">ի մանկապարտեզ </w:t>
            </w:r>
            <w:r w:rsidR="00922B0A" w:rsidRPr="00F668BF">
              <w:rPr>
                <w:rFonts w:ascii="GHEA Mariam" w:hAnsi="GHEA Mariam"/>
                <w:b/>
                <w:i/>
                <w:lang w:val="en-US"/>
              </w:rPr>
              <w:t>հաճախելուն</w:t>
            </w:r>
            <w:r w:rsidR="0039204D" w:rsidRPr="00F668BF">
              <w:rPr>
                <w:rFonts w:ascii="GHEA Mariam" w:hAnsi="GHEA Mariam"/>
                <w:b/>
                <w:i/>
                <w:lang w:val="af-ZA"/>
              </w:rPr>
              <w:t xml:space="preserve"> : </w:t>
            </w:r>
          </w:p>
        </w:tc>
      </w:tr>
    </w:tbl>
    <w:p w:rsidR="00084124" w:rsidRPr="00F668BF" w:rsidRDefault="00084124" w:rsidP="00084124">
      <w:pPr>
        <w:spacing w:line="20" w:lineRule="atLeast"/>
        <w:jc w:val="both"/>
        <w:rPr>
          <w:rFonts w:ascii="GHEA Mariam" w:hAnsi="GHEA Mariam" w:cs="Sylfaen"/>
          <w:i/>
          <w:lang w:val="af-ZA"/>
        </w:rPr>
      </w:pPr>
    </w:p>
    <w:p w:rsidR="00170602" w:rsidRPr="00F668BF" w:rsidRDefault="00170602" w:rsidP="00724D6F">
      <w:pPr>
        <w:rPr>
          <w:rFonts w:ascii="GHEA Mariam" w:hAnsi="GHEA Mariam"/>
          <w:b/>
          <w:caps/>
          <w:sz w:val="28"/>
          <w:szCs w:val="28"/>
          <w:lang w:val="pt-BR"/>
        </w:rPr>
      </w:pPr>
    </w:p>
    <w:p w:rsidR="00922B0A" w:rsidRPr="00F668BF" w:rsidRDefault="00922B0A" w:rsidP="00922B0A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7C1DD9" w:rsidRDefault="007C1DD9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E2520" w:rsidRDefault="004E2520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922B0A" w:rsidRPr="00F668BF" w:rsidRDefault="00922B0A" w:rsidP="00A00F3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F668BF">
        <w:rPr>
          <w:rFonts w:ascii="GHEA Mariam" w:hAnsi="GHEA Mariam" w:cs="ArTarumianMatenagir"/>
          <w:b/>
          <w:bCs/>
          <w:lang w:val="af-ZA"/>
        </w:rPr>
        <w:t>Ծ Ր Ա Գ Ր Ի   Ա Ն Ձ Ն Ա Գ Ի Ր N 14</w:t>
      </w:r>
    </w:p>
    <w:p w:rsidR="00922B0A" w:rsidRPr="00F668BF" w:rsidRDefault="00922B0A" w:rsidP="00922B0A">
      <w:pPr>
        <w:contextualSpacing/>
        <w:jc w:val="center"/>
        <w:rPr>
          <w:rFonts w:ascii="GHEA Mariam" w:hAnsi="GHEA Mariam"/>
          <w:b/>
          <w:lang w:val="af-ZA"/>
        </w:rPr>
      </w:pPr>
      <w:r w:rsidRPr="00F668BF">
        <w:rPr>
          <w:rFonts w:ascii="GHEA Mariam" w:hAnsi="GHEA Mariam" w:cs="ArTarumianMatenagir"/>
          <w:bCs/>
          <w:lang w:val="af-ZA"/>
        </w:rPr>
        <w:t>«</w:t>
      </w:r>
      <w:r w:rsidRPr="00F668BF">
        <w:rPr>
          <w:rFonts w:ascii="GHEA Mariam" w:hAnsi="GHEA Mariam"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Բյուրեղավան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բնակավայրի</w:t>
      </w:r>
      <w:r w:rsidRPr="00F668BF">
        <w:rPr>
          <w:rFonts w:ascii="GHEA Mariam" w:hAnsi="GHEA Mariam"/>
          <w:b/>
          <w:lang w:val="af-ZA"/>
        </w:rPr>
        <w:t xml:space="preserve"> </w:t>
      </w:r>
      <w:r w:rsidRPr="00F668BF">
        <w:rPr>
          <w:rFonts w:ascii="GHEA Mariam" w:hAnsi="GHEA Mariam"/>
          <w:b/>
          <w:lang w:val="en-US"/>
        </w:rPr>
        <w:t>հու</w:t>
      </w:r>
      <w:r w:rsidR="00751069" w:rsidRPr="00F668BF">
        <w:rPr>
          <w:rFonts w:ascii="GHEA Mariam" w:hAnsi="GHEA Mariam"/>
          <w:b/>
          <w:lang w:val="en-US"/>
        </w:rPr>
        <w:t>շաղբյուրի</w:t>
      </w:r>
      <w:r w:rsidR="00751069" w:rsidRPr="00F668BF">
        <w:rPr>
          <w:rFonts w:ascii="GHEA Mariam" w:hAnsi="GHEA Mariam"/>
          <w:b/>
          <w:lang w:val="af-ZA"/>
        </w:rPr>
        <w:t xml:space="preserve"> </w:t>
      </w:r>
      <w:r w:rsidR="00751069" w:rsidRPr="00F668BF">
        <w:rPr>
          <w:rFonts w:ascii="GHEA Mariam" w:hAnsi="GHEA Mariam"/>
          <w:b/>
          <w:lang w:val="en-US"/>
        </w:rPr>
        <w:t>կառուց</w:t>
      </w:r>
      <w:r w:rsidRPr="00F668BF">
        <w:rPr>
          <w:rFonts w:ascii="GHEA Mariam" w:hAnsi="GHEA Mariam"/>
          <w:b/>
          <w:lang w:val="en-US"/>
        </w:rPr>
        <w:t>ում</w:t>
      </w:r>
      <w:r w:rsidRPr="00F668BF">
        <w:rPr>
          <w:rFonts w:ascii="GHEA Mariam" w:hAnsi="GHEA Mariam" w:cs="ArTarumianMatenagir"/>
          <w:bCs/>
          <w:lang w:val="af-ZA"/>
        </w:rPr>
        <w:t xml:space="preserve"> »</w:t>
      </w:r>
    </w:p>
    <w:p w:rsidR="00922B0A" w:rsidRPr="00F668BF" w:rsidRDefault="00922B0A" w:rsidP="00922B0A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F668BF">
        <w:rPr>
          <w:rFonts w:ascii="GHEA Mariam" w:hAnsi="GHEA Mariam"/>
          <w:vertAlign w:val="superscript"/>
          <w:lang w:val="af-ZA"/>
        </w:rPr>
        <w:t>(Ծրագրի</w:t>
      </w:r>
      <w:r w:rsidRPr="00F668BF">
        <w:rPr>
          <w:rFonts w:ascii="GHEA Mariam" w:hAnsi="GHEA Mariam"/>
          <w:b/>
          <w:vertAlign w:val="superscript"/>
          <w:lang w:val="af-ZA"/>
        </w:rPr>
        <w:t xml:space="preserve"> </w:t>
      </w:r>
      <w:r w:rsidRPr="00F668BF">
        <w:rPr>
          <w:rFonts w:ascii="GHEA Mariam" w:hAnsi="GHEA Mariam"/>
          <w:vertAlign w:val="superscript"/>
          <w:lang w:val="af-ZA"/>
        </w:rPr>
        <w:t>անվանում)</w:t>
      </w:r>
      <w:r w:rsidRPr="00F668BF">
        <w:rPr>
          <w:rFonts w:ascii="GHEA Mariam" w:hAnsi="GHEA Mariam" w:cs="ArTarumianMatenagir"/>
          <w:bCs/>
          <w:lang w:val="af-ZA"/>
        </w:rPr>
        <w:t xml:space="preserve"> </w:t>
      </w: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98"/>
        <w:gridCol w:w="1655"/>
        <w:gridCol w:w="1413"/>
        <w:gridCol w:w="974"/>
        <w:gridCol w:w="918"/>
        <w:gridCol w:w="858"/>
        <w:gridCol w:w="868"/>
        <w:gridCol w:w="464"/>
      </w:tblGrid>
      <w:tr w:rsidR="00922B0A" w:rsidRPr="00D7794F" w:rsidTr="00F752A4">
        <w:tc>
          <w:tcPr>
            <w:tcW w:w="3198" w:type="dxa"/>
            <w:tcBorders>
              <w:right w:val="nil"/>
            </w:tcBorders>
          </w:tcPr>
          <w:p w:rsidR="00922B0A" w:rsidRPr="00F668BF" w:rsidRDefault="00922B0A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150" w:type="dxa"/>
            <w:gridSpan w:val="7"/>
          </w:tcPr>
          <w:p w:rsidR="00922B0A" w:rsidRPr="00461A51" w:rsidRDefault="00751069" w:rsidP="00461A51">
            <w:pPr>
              <w:spacing w:before="60"/>
              <w:jc w:val="both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Բյուրեղավան համայնքի   Բյուրեղավան քաղաքի պուրակի  տարածքում կառուցել հուշաղբյուր՝  Հայաստանի առաջին հանրապետության հռչակման 100 ամյակի առթիվ:</w:t>
            </w:r>
            <w:r w:rsidR="00272B1E" w:rsidRPr="00F668BF">
              <w:rPr>
                <w:rFonts w:ascii="GHEA Mariam" w:hAnsi="GHEA Mariam"/>
                <w:i/>
                <w:sz w:val="18"/>
                <w:szCs w:val="18"/>
                <w:lang w:val="hy-AM"/>
              </w:rPr>
              <w:t xml:space="preserve"> </w:t>
            </w:r>
            <w:r w:rsidR="00272B1E" w:rsidRPr="00F668BF">
              <w:rPr>
                <w:rFonts w:ascii="GHEA Mariam" w:hAnsi="GHEA Mariam"/>
                <w:b/>
                <w:i/>
                <w:lang w:val="hy-AM"/>
              </w:rPr>
              <w:t>Դաստիարակել հայրենասեր, պետականակերտ մտածողությամբ  օժտված սերունդներ:</w:t>
            </w:r>
          </w:p>
        </w:tc>
      </w:tr>
      <w:tr w:rsidR="00922B0A" w:rsidRPr="00D7794F" w:rsidTr="00F752A4">
        <w:trPr>
          <w:trHeight w:val="557"/>
        </w:trPr>
        <w:tc>
          <w:tcPr>
            <w:tcW w:w="3198" w:type="dxa"/>
            <w:vMerge w:val="restart"/>
          </w:tcPr>
          <w:p w:rsidR="00922B0A" w:rsidRPr="006D612D" w:rsidRDefault="00922B0A" w:rsidP="006D612D">
            <w:pPr>
              <w:contextualSpacing/>
              <w:rPr>
                <w:rFonts w:ascii="GHEA Mariam" w:hAnsi="GHEA Mariam"/>
                <w:b/>
                <w:i/>
                <w:lang w:val="hy-AM"/>
              </w:rPr>
            </w:pPr>
            <w:r w:rsidRPr="00F668BF">
              <w:rPr>
                <w:rFonts w:ascii="GHEA Mariam" w:hAnsi="GHEA Mariam"/>
                <w:lang w:val="af-ZA"/>
              </w:rPr>
              <w:t>Ծրագրի անմիջական նպատակ՝</w:t>
            </w:r>
            <w:r w:rsidR="00751069" w:rsidRPr="00F668BF">
              <w:rPr>
                <w:rFonts w:ascii="GHEA Mariam" w:hAnsi="GHEA Mariam"/>
                <w:b/>
                <w:i/>
                <w:iCs/>
                <w:lang w:val="hy-AM"/>
              </w:rPr>
              <w:t xml:space="preserve"> Բյուրեղավան քաղաքում ունենալ հուշաղբյուր՝ նվիրված </w:t>
            </w:r>
            <w:r w:rsidR="00751069" w:rsidRPr="00F668BF">
              <w:rPr>
                <w:rFonts w:ascii="GHEA Mariam" w:hAnsi="GHEA Mariam"/>
                <w:b/>
                <w:i/>
                <w:iCs/>
                <w:lang w:val="hy-AM"/>
              </w:rPr>
              <w:lastRenderedPageBreak/>
              <w:t>Հայաստանի առաջին հանրապետության հռչակման 100 ամյա տարելիցին, որի յուրաքանչյուր սյան վրա փորագրված կլինի մեր պատմության հերոսամարտերին նվիրված տեղեկատվություն, ինչը կնպաստի սերունդների մեջ սերմանել հայրենասիրություն, հարգանք պետականության և հայրենիքի նկատմամբ:</w:t>
            </w:r>
          </w:p>
        </w:tc>
        <w:tc>
          <w:tcPr>
            <w:tcW w:w="7150" w:type="dxa"/>
            <w:gridSpan w:val="7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922B0A" w:rsidRPr="00F668BF" w:rsidTr="00F752A4">
        <w:tc>
          <w:tcPr>
            <w:tcW w:w="3198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22B0A" w:rsidRPr="00F668BF" w:rsidRDefault="00922B0A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922B0A" w:rsidRPr="00F668BF" w:rsidRDefault="00922B0A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lastRenderedPageBreak/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lastRenderedPageBreak/>
              <w:t>Ելակետային</w:t>
            </w:r>
          </w:p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82" w:type="dxa"/>
            <w:gridSpan w:val="5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922B0A" w:rsidRPr="00F668BF" w:rsidTr="00F752A4">
        <w:tc>
          <w:tcPr>
            <w:tcW w:w="3198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464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922B0A" w:rsidRPr="00F668BF" w:rsidTr="00F752A4">
        <w:trPr>
          <w:trHeight w:val="409"/>
        </w:trPr>
        <w:tc>
          <w:tcPr>
            <w:tcW w:w="3198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922B0A" w:rsidRPr="00F668BF" w:rsidRDefault="00751069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4.2</w:t>
            </w:r>
          </w:p>
        </w:tc>
        <w:tc>
          <w:tcPr>
            <w:tcW w:w="918" w:type="dxa"/>
          </w:tcPr>
          <w:p w:rsidR="00922B0A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3.3</w:t>
            </w:r>
          </w:p>
        </w:tc>
        <w:tc>
          <w:tcPr>
            <w:tcW w:w="85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6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464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922B0A" w:rsidRPr="008A0B25" w:rsidTr="00F752A4">
        <w:tc>
          <w:tcPr>
            <w:tcW w:w="3198" w:type="dxa"/>
            <w:vMerge w:val="restart"/>
          </w:tcPr>
          <w:p w:rsidR="00922B0A" w:rsidRPr="00F668BF" w:rsidRDefault="00922B0A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միջանկյալ արդյունքներ՝</w:t>
            </w:r>
          </w:p>
          <w:p w:rsidR="00751069" w:rsidRPr="008A0B25" w:rsidRDefault="00751069" w:rsidP="008A0B25">
            <w:pPr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i/>
                <w:sz w:val="18"/>
                <w:szCs w:val="18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hy-AM"/>
              </w:rPr>
              <w:t xml:space="preserve">Բնակչության  մատաղ սերնդի բարեկիրթ, քաղաքը և իր միջավայրը սիրող , հանդուրժող, հայրենասեր  քաղաքացու  դաստիարակություն: </w:t>
            </w:r>
          </w:p>
          <w:p w:rsidR="00922B0A" w:rsidRPr="00F668BF" w:rsidRDefault="00922B0A" w:rsidP="00751069">
            <w:pPr>
              <w:contextualSpacing/>
              <w:rPr>
                <w:rFonts w:ascii="GHEA Mariam" w:hAnsi="GHEA Mariam"/>
                <w:lang w:val="hy-AM"/>
              </w:rPr>
            </w:pPr>
          </w:p>
        </w:tc>
        <w:tc>
          <w:tcPr>
            <w:tcW w:w="7150" w:type="dxa"/>
            <w:gridSpan w:val="7"/>
          </w:tcPr>
          <w:p w:rsidR="00922B0A" w:rsidRPr="00F668BF" w:rsidRDefault="00922B0A" w:rsidP="00922B0A">
            <w:pPr>
              <w:pStyle w:val="af9"/>
              <w:numPr>
                <w:ilvl w:val="0"/>
                <w:numId w:val="42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922B0A" w:rsidRPr="00F668BF" w:rsidTr="00F752A4">
        <w:tc>
          <w:tcPr>
            <w:tcW w:w="3198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22B0A" w:rsidRPr="00F668BF" w:rsidRDefault="00922B0A" w:rsidP="007F05AF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7F05AF" w:rsidRPr="00F668BF">
              <w:rPr>
                <w:rFonts w:ascii="GHEA Mariam" w:hAnsi="GHEA Mariam"/>
                <w:lang w:val="af-ZA"/>
              </w:rPr>
              <w:t>՝</w:t>
            </w:r>
          </w:p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մլն.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82" w:type="dxa"/>
            <w:gridSpan w:val="5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922B0A" w:rsidRPr="00F668BF" w:rsidTr="00F752A4">
        <w:tc>
          <w:tcPr>
            <w:tcW w:w="3198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464" w:type="dxa"/>
          </w:tcPr>
          <w:p w:rsidR="00922B0A" w:rsidRPr="00F668BF" w:rsidRDefault="00922B0A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272B1E" w:rsidRPr="00F668BF" w:rsidTr="00F752A4">
        <w:tc>
          <w:tcPr>
            <w:tcW w:w="3198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272B1E" w:rsidRPr="00F668BF" w:rsidRDefault="00272B1E" w:rsidP="00800F8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4.2</w:t>
            </w:r>
          </w:p>
        </w:tc>
        <w:tc>
          <w:tcPr>
            <w:tcW w:w="918" w:type="dxa"/>
          </w:tcPr>
          <w:p w:rsidR="00272B1E" w:rsidRPr="00F668BF" w:rsidRDefault="00272B1E" w:rsidP="00800F8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3.3</w:t>
            </w:r>
          </w:p>
        </w:tc>
        <w:tc>
          <w:tcPr>
            <w:tcW w:w="85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86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464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272B1E" w:rsidRPr="00F668BF" w:rsidTr="00F752A4">
        <w:tc>
          <w:tcPr>
            <w:tcW w:w="3198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150" w:type="dxa"/>
            <w:gridSpan w:val="7"/>
          </w:tcPr>
          <w:p w:rsidR="00272B1E" w:rsidRPr="00F668BF" w:rsidRDefault="00272B1E" w:rsidP="00922B0A">
            <w:pPr>
              <w:pStyle w:val="af9"/>
              <w:numPr>
                <w:ilvl w:val="0"/>
                <w:numId w:val="42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272B1E" w:rsidRPr="00F668BF" w:rsidTr="00F752A4">
        <w:tc>
          <w:tcPr>
            <w:tcW w:w="3198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 w:val="restart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Ցուցանիշներ</w:t>
            </w:r>
            <w:r w:rsidR="00841A53" w:rsidRPr="00F668BF">
              <w:rPr>
                <w:rFonts w:ascii="GHEA Mariam" w:hAnsi="GHEA Mariam"/>
                <w:lang w:val="af-ZA"/>
              </w:rPr>
              <w:t>՝</w:t>
            </w:r>
            <w:r w:rsidR="00841A53" w:rsidRPr="00F668BF">
              <w:rPr>
                <w:rFonts w:ascii="GHEA Mariam" w:hAnsi="GHEA Mariam"/>
                <w:b/>
                <w:lang w:val="af-ZA"/>
              </w:rPr>
              <w:t xml:space="preserve"> մլն.</w:t>
            </w:r>
            <w:r w:rsidR="00841A53" w:rsidRPr="00F668BF">
              <w:rPr>
                <w:rFonts w:ascii="GHEA Mariam" w:hAnsi="GHEA Mariam"/>
                <w:lang w:val="af-ZA"/>
              </w:rPr>
              <w:t xml:space="preserve"> </w:t>
            </w:r>
            <w:r w:rsidR="00841A53" w:rsidRPr="00F668BF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Ելակետային</w:t>
            </w:r>
          </w:p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82" w:type="dxa"/>
            <w:gridSpan w:val="5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72B1E" w:rsidRPr="00F668BF" w:rsidTr="00F752A4">
        <w:tc>
          <w:tcPr>
            <w:tcW w:w="3198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464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2022</w:t>
            </w:r>
          </w:p>
        </w:tc>
      </w:tr>
      <w:tr w:rsidR="00272B1E" w:rsidRPr="00F668BF" w:rsidTr="00F752A4">
        <w:tc>
          <w:tcPr>
            <w:tcW w:w="3198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655" w:type="dxa"/>
            <w:vMerge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272B1E" w:rsidRPr="00F668BF" w:rsidRDefault="00272B1E" w:rsidP="00800F8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4.2</w:t>
            </w:r>
          </w:p>
        </w:tc>
        <w:tc>
          <w:tcPr>
            <w:tcW w:w="918" w:type="dxa"/>
          </w:tcPr>
          <w:p w:rsidR="00272B1E" w:rsidRPr="00F668BF" w:rsidRDefault="00272B1E" w:rsidP="00800F80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  <w:r w:rsidRPr="00F668BF">
              <w:rPr>
                <w:rFonts w:ascii="GHEA Mariam" w:hAnsi="GHEA Mariam"/>
                <w:b/>
                <w:lang w:val="af-ZA"/>
              </w:rPr>
              <w:t>3.3</w:t>
            </w:r>
          </w:p>
        </w:tc>
        <w:tc>
          <w:tcPr>
            <w:tcW w:w="85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68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  <w:tc>
          <w:tcPr>
            <w:tcW w:w="464" w:type="dxa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b/>
                <w:lang w:val="af-ZA"/>
              </w:rPr>
            </w:pPr>
          </w:p>
        </w:tc>
      </w:tr>
      <w:tr w:rsidR="00272B1E" w:rsidRPr="00F668B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1.1. 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1.2.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2.1.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2.2.</w:t>
            </w:r>
          </w:p>
        </w:tc>
      </w:tr>
      <w:tr w:rsidR="00272B1E" w:rsidRPr="00D7794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Ընթացիկ ծախսեր՝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Կապիտալ ծախսեր՝ 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7.5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մլն ՀՀ դրամ՝</w:t>
            </w:r>
          </w:p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Ընդհանուր բյուջեն՝ 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>7.5 մլն ՀՀ դրամ՝</w:t>
            </w:r>
          </w:p>
        </w:tc>
      </w:tr>
      <w:tr w:rsidR="00272B1E" w:rsidRPr="00D7794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72B1E" w:rsidRPr="00F668B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</w:p>
        </w:tc>
      </w:tr>
      <w:tr w:rsidR="00272B1E" w:rsidRPr="00F668B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Բյուրեղավան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բնակավայրի</w:t>
            </w:r>
            <w:r w:rsidRPr="00F668BF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lang w:val="en-US"/>
              </w:rPr>
              <w:t>ողջ բնակչությունը</w:t>
            </w:r>
          </w:p>
        </w:tc>
      </w:tr>
      <w:tr w:rsidR="00272B1E" w:rsidRPr="00F668B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150" w:type="dxa"/>
            <w:gridSpan w:val="7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F668BF">
              <w:rPr>
                <w:rFonts w:ascii="GHEA Mariam" w:hAnsi="GHEA Mariam"/>
                <w:b/>
                <w:i/>
                <w:lang w:val="en-US"/>
              </w:rPr>
              <w:t>2018-2019թթ.</w:t>
            </w:r>
          </w:p>
        </w:tc>
      </w:tr>
      <w:tr w:rsidR="00272B1E" w:rsidRPr="00D7794F" w:rsidTr="00F752A4">
        <w:tc>
          <w:tcPr>
            <w:tcW w:w="3198" w:type="dxa"/>
          </w:tcPr>
          <w:p w:rsidR="00272B1E" w:rsidRPr="00F668BF" w:rsidRDefault="00272B1E" w:rsidP="00751069">
            <w:pPr>
              <w:contextualSpacing/>
              <w:rPr>
                <w:rFonts w:ascii="GHEA Mariam" w:hAnsi="GHEA Mariam"/>
                <w:lang w:val="af-ZA"/>
              </w:rPr>
            </w:pPr>
            <w:r w:rsidRPr="00F668BF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150" w:type="dxa"/>
            <w:gridSpan w:val="7"/>
            <w:shd w:val="clear" w:color="auto" w:fill="FFFFFF" w:themeFill="background1"/>
          </w:tcPr>
          <w:p w:rsidR="00272B1E" w:rsidRPr="00F668BF" w:rsidRDefault="00272B1E" w:rsidP="00461A51">
            <w:pPr>
              <w:spacing w:before="60"/>
              <w:jc w:val="both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F668BF">
              <w:rPr>
                <w:rFonts w:ascii="GHEA Mariam" w:hAnsi="GHEA Mariam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F668BF">
              <w:rPr>
                <w:rFonts w:ascii="GHEA Mariam" w:hAnsi="GHEA Mariam"/>
                <w:b/>
                <w:i/>
                <w:iCs/>
                <w:lang w:val="hy-AM"/>
              </w:rPr>
              <w:t>Բյուրեղավան համայնքի   Բյուրեղավան քաղաքի պուրակի  տարածքում կառուցել հուշաղբյուր՝  Հայաստանի առաջին հանրապետության հռչակման 100 ամյակի առթիվ:</w:t>
            </w:r>
          </w:p>
          <w:p w:rsidR="00272B1E" w:rsidRPr="00F668BF" w:rsidRDefault="00272B1E" w:rsidP="00461A51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F668BF">
              <w:rPr>
                <w:rFonts w:ascii="GHEA Mariam" w:hAnsi="GHEA Mariam" w:cs="Sylfaen"/>
                <w:b/>
                <w:i/>
                <w:lang w:val="hy-AM"/>
              </w:rPr>
              <w:t>Հուշաղբյուրը իրենից ներկայացնում է չորս ցայտիչներով համալիր, որը ցանկացած դիտակետից պատկերված  է խաչի տեսքով</w:t>
            </w:r>
            <w:r w:rsidRPr="00F668BF">
              <w:rPr>
                <w:rFonts w:ascii="GHEA Mariam" w:hAnsi="GHEA Mariam" w:cs="Sylfaen"/>
                <w:i/>
                <w:sz w:val="18"/>
                <w:szCs w:val="18"/>
                <w:lang w:val="hy-AM"/>
              </w:rPr>
              <w:t>:</w:t>
            </w:r>
          </w:p>
        </w:tc>
      </w:tr>
    </w:tbl>
    <w:p w:rsidR="00922B0A" w:rsidRPr="00F668BF" w:rsidRDefault="00922B0A" w:rsidP="00922B0A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3D2901" w:rsidRPr="00CA4B55" w:rsidRDefault="003D2901" w:rsidP="003D2901">
      <w:pPr>
        <w:rPr>
          <w:rFonts w:ascii="GHEA Mariam" w:hAnsi="GHEA Mariam"/>
          <w:b/>
          <w:caps/>
          <w:color w:val="FF0000"/>
          <w:sz w:val="28"/>
          <w:szCs w:val="28"/>
          <w:lang w:val="pt-BR"/>
        </w:rPr>
      </w:pPr>
    </w:p>
    <w:p w:rsidR="003D2901" w:rsidRPr="00355392" w:rsidRDefault="003D2901" w:rsidP="003D2901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355392">
        <w:rPr>
          <w:rFonts w:ascii="GHEA Mariam" w:hAnsi="GHEA Mariam" w:cs="ArTarumianMatenagir"/>
          <w:b/>
          <w:bCs/>
          <w:lang w:val="af-ZA"/>
        </w:rPr>
        <w:t xml:space="preserve">Ծ </w:t>
      </w:r>
      <w:r w:rsidR="00B82877" w:rsidRPr="00355392">
        <w:rPr>
          <w:rFonts w:ascii="GHEA Mariam" w:hAnsi="GHEA Mariam" w:cs="ArTarumianMatenagir"/>
          <w:b/>
          <w:bCs/>
          <w:lang w:val="af-ZA"/>
        </w:rPr>
        <w:t>Ր Ա Գ Ր Ի   Ա Ն Ձ Ն Ա Գ Ի Ր N 15</w:t>
      </w:r>
    </w:p>
    <w:p w:rsidR="003D2901" w:rsidRPr="00355392" w:rsidRDefault="00B850E3" w:rsidP="006C7F8A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355392">
        <w:rPr>
          <w:rFonts w:ascii="GHEA Mariam" w:hAnsi="GHEA Mariam" w:cs="ArTarumianMatenagir"/>
          <w:b/>
          <w:bCs/>
          <w:lang w:val="af-ZA"/>
        </w:rPr>
        <w:t>«</w:t>
      </w:r>
      <w:r w:rsidR="003D2901" w:rsidRPr="00355392">
        <w:rPr>
          <w:rFonts w:ascii="GHEA Mariam" w:hAnsi="GHEA Mariam" w:cs="ArTarumianMatenagir"/>
          <w:b/>
          <w:bCs/>
          <w:lang w:val="af-ZA"/>
        </w:rPr>
        <w:t>Բյուրեղավան համայնքի  «Անդրանիկ Պետրոսյանի անվան Բյուրեղավանի քաղաքային պոլիկլինիկա» ՓԲԸ-ի սանհանգույցների և թվայնացված հետազոտման սեն</w:t>
      </w:r>
      <w:r w:rsidR="006C7F8A" w:rsidRPr="00355392">
        <w:rPr>
          <w:rFonts w:ascii="GHEA Mariam" w:hAnsi="GHEA Mariam" w:cs="ArTarumianMatenagir"/>
          <w:b/>
          <w:bCs/>
          <w:lang w:val="af-ZA"/>
        </w:rPr>
        <w:t>յակի վերանորոգման   աշխատանքներ</w:t>
      </w:r>
      <w:r w:rsidR="003D2901" w:rsidRPr="00355392">
        <w:rPr>
          <w:rFonts w:ascii="GHEA Mariam" w:hAnsi="GHEA Mariam" w:cs="ArTarumianMatenagir"/>
          <w:b/>
          <w:bCs/>
          <w:lang w:val="af-ZA"/>
        </w:rPr>
        <w:t>»</w:t>
      </w:r>
    </w:p>
    <w:p w:rsidR="00355392" w:rsidRPr="00355392" w:rsidRDefault="003D2901" w:rsidP="004E2520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355392">
        <w:rPr>
          <w:rFonts w:ascii="GHEA Mariam" w:hAnsi="GHEA Mariam"/>
          <w:vertAlign w:val="superscript"/>
          <w:lang w:val="af-ZA"/>
        </w:rPr>
        <w:t>(Ծրագրի անվանում</w:t>
      </w:r>
      <w:r w:rsidRPr="00461A51">
        <w:rPr>
          <w:rFonts w:ascii="GHEA Mariam" w:hAnsi="GHEA Mariam" w:cs="ArTarumianMatenagir"/>
          <w:bCs/>
          <w:vertAlign w:val="superscript"/>
          <w:lang w:val="af-ZA"/>
        </w:rPr>
        <w:t>)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619"/>
        <w:gridCol w:w="1802"/>
        <w:gridCol w:w="1413"/>
        <w:gridCol w:w="974"/>
        <w:gridCol w:w="918"/>
        <w:gridCol w:w="858"/>
        <w:gridCol w:w="868"/>
        <w:gridCol w:w="896"/>
      </w:tblGrid>
      <w:tr w:rsidR="00CA4B55" w:rsidRPr="00D7794F" w:rsidTr="00F752A4">
        <w:tc>
          <w:tcPr>
            <w:tcW w:w="2619" w:type="dxa"/>
            <w:tcBorders>
              <w:right w:val="nil"/>
            </w:tcBorders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lastRenderedPageBreak/>
              <w:t>Պարտադիր խնդիր, որի լուծմանն է միտված ծրագիրը</w:t>
            </w:r>
          </w:p>
        </w:tc>
        <w:tc>
          <w:tcPr>
            <w:tcW w:w="7729" w:type="dxa"/>
            <w:gridSpan w:val="7"/>
          </w:tcPr>
          <w:p w:rsidR="003D2901" w:rsidRPr="00355392" w:rsidRDefault="00E22F7F" w:rsidP="00461A51">
            <w:pPr>
              <w:spacing w:before="60"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«Անդրանիկ Պետրոսյանի անվան Բյուրեղավանի քաղաքային պոլիկլինիկա» </w:t>
            </w:r>
            <w:r w:rsidR="00461A51">
              <w:rPr>
                <w:rFonts w:ascii="GHEA Mariam" w:hAnsi="GHEA Mariam"/>
                <w:b/>
                <w:i/>
                <w:iCs/>
                <w:lang w:val="hy-AM"/>
              </w:rPr>
              <w:br/>
            </w: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>ՓԲԸ-ում  հիվանդներին տեղում և արագ մատուցել բժշկական որակյալ ծառայություն: Ինչպես նաև թվայնացված հետազոտման սենյակի վերանորոգումը պոլիկլինիկային  հնարավորություն կտա տնտեսել ֆինանսական միջոցները, մատուցել  լրացուցիչ  վճարովի ծառայություններ:</w:t>
            </w:r>
            <w:r w:rsidRPr="00355392">
              <w:rPr>
                <w:rFonts w:ascii="GHEA Grapalat" w:hAnsi="GHEA Grapalat"/>
                <w:b/>
                <w:i/>
                <w:iCs/>
                <w:lang w:val="hy-AM"/>
              </w:rPr>
              <w:t xml:space="preserve"> </w:t>
            </w:r>
          </w:p>
        </w:tc>
      </w:tr>
      <w:tr w:rsidR="003D2901" w:rsidRPr="00D7794F" w:rsidTr="00F752A4">
        <w:tc>
          <w:tcPr>
            <w:tcW w:w="2619" w:type="dxa"/>
            <w:vMerge w:val="restart"/>
          </w:tcPr>
          <w:p w:rsidR="003D2901" w:rsidRPr="00355392" w:rsidRDefault="003D2901" w:rsidP="006C7F8A">
            <w:pPr>
              <w:contextualSpacing/>
              <w:rPr>
                <w:rFonts w:ascii="GHEA Mariam" w:hAnsi="GHEA Mariam" w:cs="Sylfaen"/>
                <w:lang w:val="ro-RO"/>
              </w:rPr>
            </w:pPr>
            <w:r w:rsidRPr="00355392">
              <w:rPr>
                <w:rFonts w:ascii="GHEA Mariam" w:hAnsi="GHEA Mariam"/>
                <w:lang w:val="af-ZA"/>
              </w:rPr>
              <w:t>Ծրագրի անմիջական նպատակ՝</w:t>
            </w:r>
            <w:r w:rsidR="00355392" w:rsidRPr="00355392"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  <w:t xml:space="preserve">  </w:t>
            </w:r>
            <w:r w:rsidR="00355392" w:rsidRPr="00355392">
              <w:rPr>
                <w:rFonts w:ascii="GHEA Mariam" w:hAnsi="GHEA Mariam"/>
                <w:b/>
                <w:i/>
                <w:iCs/>
                <w:lang w:val="hy-AM"/>
              </w:rPr>
              <w:t>Հ</w:t>
            </w:r>
            <w:r w:rsidR="00C92F86" w:rsidRPr="00355392">
              <w:rPr>
                <w:rFonts w:ascii="GHEA Mariam" w:hAnsi="GHEA Mariam"/>
                <w:b/>
                <w:i/>
                <w:iCs/>
                <w:lang w:val="hy-AM"/>
              </w:rPr>
              <w:t>իվանդներին տեղում և արագ բժշկական որակյալ ծառայություն</w:t>
            </w:r>
            <w:r w:rsidR="006C7F8A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 մատուցում</w:t>
            </w:r>
            <w:r w:rsidR="00C92F86" w:rsidRPr="00355392">
              <w:rPr>
                <w:rFonts w:ascii="GHEA Mariam" w:hAnsi="GHEA Mariam"/>
                <w:b/>
                <w:i/>
                <w:iCs/>
                <w:lang w:val="hy-AM"/>
              </w:rPr>
              <w:t>:</w:t>
            </w:r>
            <w:r w:rsidR="00C92F86" w:rsidRPr="00355392">
              <w:rPr>
                <w:rFonts w:ascii="GHEA Grapalat" w:hAnsi="GHEA Grapalat"/>
                <w:b/>
                <w:i/>
                <w:iCs/>
                <w:lang w:val="hy-AM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3D2901" w:rsidRPr="00355392" w:rsidRDefault="00E22F7F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355392">
              <w:rPr>
                <w:rFonts w:ascii="GHEA Mariam" w:hAnsi="GHEA Mariam"/>
                <w:b/>
                <w:lang w:val="en-US"/>
              </w:rPr>
              <w:t>9.6</w:t>
            </w: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D2901" w:rsidRPr="00CA4B55" w:rsidTr="00F752A4">
        <w:tc>
          <w:tcPr>
            <w:tcW w:w="2619" w:type="dxa"/>
            <w:vMerge w:val="restart"/>
          </w:tcPr>
          <w:p w:rsidR="003D2901" w:rsidRPr="00461A51" w:rsidRDefault="003D2901" w:rsidP="008702D4">
            <w:pPr>
              <w:contextualSpacing/>
              <w:rPr>
                <w:rFonts w:ascii="GHEA Mariam" w:hAnsi="GHEA Mariam"/>
                <w:b/>
                <w:i/>
                <w:lang w:val="hy-AM"/>
              </w:rPr>
            </w:pPr>
            <w:r w:rsidRPr="00355392">
              <w:rPr>
                <w:rFonts w:ascii="GHEA Mariam" w:hAnsi="GHEA Mariam"/>
                <w:lang w:val="af-ZA"/>
              </w:rPr>
              <w:t>Ծրագրի միջանկյալ արդյունքներ</w:t>
            </w:r>
            <w:r w:rsidRPr="00355392">
              <w:rPr>
                <w:rFonts w:ascii="GHEA Mariam" w:hAnsi="GHEA Mariam"/>
                <w:b/>
                <w:i/>
                <w:lang w:val="hy-AM"/>
              </w:rPr>
              <w:t>՝</w:t>
            </w:r>
            <w:r w:rsidR="008702D4" w:rsidRPr="00355392">
              <w:rPr>
                <w:rFonts w:ascii="GHEA Mariam" w:hAnsi="GHEA Mariam"/>
                <w:b/>
                <w:i/>
                <w:lang w:val="hy-AM"/>
              </w:rPr>
              <w:t xml:space="preserve"> Թվայնացված հետազոտման սենյակի վերանորոգումը, ապա կահավորումը հնարավորություն կտա տեղում իրականացնելու ռենտգենաբանական հետազոտություններ, ինչը կբարձրացնի բնակչությանը մատուցվող առողջապահական ծառայության որակը: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3D2901">
            <w:pPr>
              <w:pStyle w:val="af9"/>
              <w:numPr>
                <w:ilvl w:val="0"/>
                <w:numId w:val="43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29" w:type="dxa"/>
            <w:gridSpan w:val="7"/>
          </w:tcPr>
          <w:p w:rsidR="003D2901" w:rsidRPr="00355392" w:rsidRDefault="003D2901" w:rsidP="003D2901">
            <w:pPr>
              <w:pStyle w:val="af9"/>
              <w:numPr>
                <w:ilvl w:val="0"/>
                <w:numId w:val="43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D2901" w:rsidRPr="00CA4B55" w:rsidTr="00F752A4">
        <w:tc>
          <w:tcPr>
            <w:tcW w:w="2619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3D2901" w:rsidRPr="00355392" w:rsidRDefault="00355392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9.6</w:t>
            </w:r>
          </w:p>
        </w:tc>
        <w:tc>
          <w:tcPr>
            <w:tcW w:w="85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96" w:type="dxa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D2901" w:rsidRPr="00CA4B55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1-ին միջանկյալ արդյունքն ապահովող գործողություններ 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1.1. </w:t>
            </w:r>
            <w:r w:rsidRPr="00355392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կազմում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1.2. </w:t>
            </w:r>
            <w:r w:rsidRPr="00355392">
              <w:rPr>
                <w:rFonts w:ascii="GHEA Mariam" w:hAnsi="GHEA Mariam"/>
                <w:b/>
                <w:i/>
                <w:lang w:val="af-ZA"/>
              </w:rPr>
              <w:t>Մրցույթի անցկացում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2.1.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2.2.</w:t>
            </w:r>
          </w:p>
        </w:tc>
      </w:tr>
      <w:tr w:rsidR="003D2901" w:rsidRPr="00CA4B55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Ընթացիկ ծախսեր՝</w:t>
            </w:r>
          </w:p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Կապիտալ ծախսեր՝</w:t>
            </w:r>
            <w:r w:rsidR="008702D4" w:rsidRPr="00355392">
              <w:rPr>
                <w:rFonts w:ascii="GHEA Mariam" w:hAnsi="GHEA Mariam"/>
                <w:lang w:val="af-ZA"/>
              </w:rPr>
              <w:t xml:space="preserve"> 9.6 մլն դրամ</w:t>
            </w:r>
          </w:p>
          <w:p w:rsidR="003D2901" w:rsidRPr="00355392" w:rsidRDefault="003D2901" w:rsidP="00E22F7F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Ընդհանուր բյուջեն՝</w:t>
            </w:r>
          </w:p>
        </w:tc>
      </w:tr>
      <w:tr w:rsidR="003D2901" w:rsidRPr="00CA4B55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D2901" w:rsidRPr="00CA4B55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729" w:type="dxa"/>
            <w:gridSpan w:val="7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</w:p>
        </w:tc>
      </w:tr>
      <w:tr w:rsidR="00CA4B55" w:rsidRPr="00D7794F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շահառուները</w:t>
            </w:r>
          </w:p>
        </w:tc>
        <w:tc>
          <w:tcPr>
            <w:tcW w:w="7729" w:type="dxa"/>
            <w:gridSpan w:val="7"/>
          </w:tcPr>
          <w:p w:rsidR="003D2901" w:rsidRPr="00355392" w:rsidRDefault="008702D4" w:rsidP="00461A51">
            <w:pPr>
              <w:contextualSpacing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355392">
              <w:rPr>
                <w:rFonts w:ascii="GHEA Mariam" w:hAnsi="GHEA Mariam"/>
                <w:b/>
                <w:i/>
                <w:lang w:val="en-US"/>
              </w:rPr>
              <w:t>Պոլիկլինիկայի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կողմից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մատուցվող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առողջության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առաջնային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պահպանման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ծառայություններից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օգտվում</w:t>
            </w:r>
            <w:r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ե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ն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Բյուրեղավան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համայնքի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և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հարակից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="006C7F8A" w:rsidRPr="00355392">
              <w:rPr>
                <w:rFonts w:ascii="GHEA Mariam" w:hAnsi="GHEA Mariam"/>
                <w:b/>
                <w:i/>
                <w:lang w:val="en-US"/>
              </w:rPr>
              <w:t>համայնքների</w:t>
            </w:r>
            <w:r w:rsidR="006C7F8A" w:rsidRPr="00461A51">
              <w:rPr>
                <w:rFonts w:ascii="GHEA Mariam" w:hAnsi="GHEA Mariam"/>
                <w:b/>
                <w:i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lang w:val="en-US"/>
              </w:rPr>
              <w:t>բնակչությունը</w:t>
            </w:r>
          </w:p>
        </w:tc>
      </w:tr>
      <w:tr w:rsidR="003D2901" w:rsidRPr="00CA4B55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729" w:type="dxa"/>
            <w:gridSpan w:val="7"/>
          </w:tcPr>
          <w:p w:rsidR="003D2901" w:rsidRPr="00355392" w:rsidRDefault="00E22F7F" w:rsidP="00E22F7F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355392">
              <w:rPr>
                <w:rFonts w:ascii="GHEA Mariam" w:hAnsi="GHEA Mariam"/>
                <w:b/>
                <w:i/>
                <w:lang w:val="en-US"/>
              </w:rPr>
              <w:t xml:space="preserve"> 2019թ.</w:t>
            </w:r>
          </w:p>
        </w:tc>
      </w:tr>
      <w:tr w:rsidR="003D2901" w:rsidRPr="00D7794F" w:rsidTr="00F752A4">
        <w:tc>
          <w:tcPr>
            <w:tcW w:w="2619" w:type="dxa"/>
          </w:tcPr>
          <w:p w:rsidR="003D2901" w:rsidRPr="00355392" w:rsidRDefault="003D2901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729" w:type="dxa"/>
            <w:gridSpan w:val="7"/>
          </w:tcPr>
          <w:p w:rsidR="003D2901" w:rsidRPr="004E2520" w:rsidRDefault="008702D4" w:rsidP="00461A51">
            <w:pPr>
              <w:spacing w:before="60"/>
              <w:jc w:val="both"/>
              <w:rPr>
                <w:rFonts w:ascii="GHEA Mariam" w:hAnsi="GHEA Mariam"/>
                <w:b/>
                <w:i/>
                <w:iCs/>
                <w:lang w:val="hy-AM"/>
              </w:rPr>
            </w:pP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«Անդրանիկ Պետրոսյանի անվան Բյուրեղավանի քաղաքային պոլիկլինիկա» </w:t>
            </w:r>
            <w:r w:rsidR="004E2520">
              <w:rPr>
                <w:rFonts w:ascii="GHEA Mariam" w:hAnsi="GHEA Mariam"/>
                <w:b/>
                <w:i/>
                <w:iCs/>
                <w:lang w:val="hy-AM"/>
              </w:rPr>
              <w:br/>
            </w: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>ՓԲԸ-ն չունի  թվայնացված հետազոտման սենյակ, ինչի բացակայությունը հնարավորություն չի տալիս հիվանդներին տեղում և արագ մատուցել բժշկական որակյալ ծառայություն: Ինչպես նաև թվայնացված հետազոտման սենյակի վերանորոգումը պոլիկլինիկային  հնարավորություն կտա տնտեսել ֆինանսական միջոցները, մատուցել  լրացուցիչ  վճարովի ծառայություններ: Պոլիկլինիկայի սանհանգույցները գտնվում են ոչ պատշաճ վիճակում և ունեն</w:t>
            </w:r>
            <w:r w:rsidRPr="00355392">
              <w:rPr>
                <w:rFonts w:ascii="GHEA Mariam" w:hAnsi="GHEA Mariam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>վերանորոգման կարիք:</w:t>
            </w:r>
          </w:p>
        </w:tc>
      </w:tr>
    </w:tbl>
    <w:p w:rsidR="003D2901" w:rsidRPr="00CA4B55" w:rsidRDefault="003D2901" w:rsidP="003D2901">
      <w:pPr>
        <w:spacing w:line="20" w:lineRule="atLeast"/>
        <w:jc w:val="both"/>
        <w:rPr>
          <w:rFonts w:ascii="GHEA Mariam" w:hAnsi="GHEA Mariam" w:cs="Sylfaen"/>
          <w:i/>
          <w:color w:val="FF0000"/>
          <w:lang w:val="af-ZA"/>
        </w:rPr>
      </w:pPr>
    </w:p>
    <w:p w:rsidR="00B850E3" w:rsidRPr="00CA4B55" w:rsidRDefault="00B850E3" w:rsidP="00B850E3">
      <w:pPr>
        <w:rPr>
          <w:rFonts w:ascii="GHEA Mariam" w:hAnsi="GHEA Mariam"/>
          <w:b/>
          <w:caps/>
          <w:color w:val="FF0000"/>
          <w:sz w:val="28"/>
          <w:szCs w:val="28"/>
          <w:lang w:val="pt-BR"/>
        </w:rPr>
      </w:pPr>
    </w:p>
    <w:p w:rsidR="00B850E3" w:rsidRPr="00355392" w:rsidRDefault="00B850E3" w:rsidP="00B850E3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355392">
        <w:rPr>
          <w:rFonts w:ascii="GHEA Mariam" w:hAnsi="GHEA Mariam" w:cs="ArTarumianMatenagir"/>
          <w:b/>
          <w:bCs/>
          <w:lang w:val="af-ZA"/>
        </w:rPr>
        <w:t>Ծ Ր Ա Գ Ր Ի   Ա Ն Ձ Ն Ա Գ Ի Ր N 16</w:t>
      </w:r>
    </w:p>
    <w:p w:rsidR="00B850E3" w:rsidRPr="00355392" w:rsidRDefault="00B850E3" w:rsidP="00355392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355392">
        <w:rPr>
          <w:rFonts w:ascii="GHEA Mariam" w:hAnsi="GHEA Mariam" w:cs="ArTarumianMatenagir"/>
          <w:b/>
          <w:bCs/>
          <w:lang w:val="af-ZA"/>
        </w:rPr>
        <w:t>«Բյուրեղավան համայնքի Նուռնուս բնակավայրի միջհամայնքային գլխավոր ճանապարհի քարաթափման վտանգի գ</w:t>
      </w:r>
      <w:r w:rsidR="006C7F8A" w:rsidRPr="00355392">
        <w:rPr>
          <w:rFonts w:ascii="GHEA Mariam" w:hAnsi="GHEA Mariam" w:cs="ArTarumianMatenagir"/>
          <w:b/>
          <w:bCs/>
          <w:lang w:val="af-ZA"/>
        </w:rPr>
        <w:t xml:space="preserve">ոտի ունեցող հատվածում  </w:t>
      </w:r>
      <w:r w:rsidRPr="00355392">
        <w:rPr>
          <w:rFonts w:ascii="GHEA Mariam" w:hAnsi="GHEA Mariam" w:cs="ArTarumianMatenagir"/>
          <w:b/>
          <w:bCs/>
          <w:lang w:val="af-ZA"/>
        </w:rPr>
        <w:t>քարաթափման  վտանգը կանխարգելող  արգելապատնեշ</w:t>
      </w:r>
      <w:r w:rsidR="006C7F8A" w:rsidRPr="00355392">
        <w:rPr>
          <w:rFonts w:ascii="GHEA Mariam" w:hAnsi="GHEA Mariam" w:cs="ArTarumianMatenagir"/>
          <w:b/>
          <w:bCs/>
          <w:lang w:val="af-ZA"/>
        </w:rPr>
        <w:t>ի կառուցում</w:t>
      </w:r>
      <w:r w:rsidRPr="00355392">
        <w:rPr>
          <w:rFonts w:ascii="GHEA Mariam" w:hAnsi="GHEA Mariam" w:cs="ArTarumianMatenagir"/>
          <w:b/>
          <w:bCs/>
          <w:lang w:val="af-ZA"/>
        </w:rPr>
        <w:t>»</w:t>
      </w:r>
    </w:p>
    <w:p w:rsidR="00B850E3" w:rsidRPr="00355392" w:rsidRDefault="00B850E3" w:rsidP="00355392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355392">
        <w:rPr>
          <w:rFonts w:ascii="GHEA Mariam" w:hAnsi="GHEA Mariam"/>
          <w:vertAlign w:val="superscript"/>
          <w:lang w:val="af-ZA"/>
        </w:rPr>
        <w:t>(Ծրագրի անվանում)</w:t>
      </w:r>
    </w:p>
    <w:tbl>
      <w:tblPr>
        <w:tblStyle w:val="af4"/>
        <w:tblW w:w="10348" w:type="dxa"/>
        <w:tblInd w:w="-34" w:type="dxa"/>
        <w:tblLook w:val="04A0" w:firstRow="1" w:lastRow="0" w:firstColumn="1" w:lastColumn="0" w:noHBand="0" w:noVBand="1"/>
      </w:tblPr>
      <w:tblGrid>
        <w:gridCol w:w="2619"/>
        <w:gridCol w:w="1802"/>
        <w:gridCol w:w="1413"/>
        <w:gridCol w:w="974"/>
        <w:gridCol w:w="918"/>
        <w:gridCol w:w="858"/>
        <w:gridCol w:w="868"/>
        <w:gridCol w:w="896"/>
      </w:tblGrid>
      <w:tr w:rsidR="00355392" w:rsidRPr="00D7794F" w:rsidTr="00F752A4">
        <w:tc>
          <w:tcPr>
            <w:tcW w:w="2619" w:type="dxa"/>
            <w:tcBorders>
              <w:right w:val="nil"/>
            </w:tcBorders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7729" w:type="dxa"/>
            <w:gridSpan w:val="7"/>
          </w:tcPr>
          <w:p w:rsidR="00B850E3" w:rsidRPr="00355392" w:rsidRDefault="006D43CA" w:rsidP="004E2520">
            <w:pPr>
              <w:spacing w:before="60"/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Կանխել Բյուրեղավան համայնքի Նուռնուս բնակավայրի միջհամայնքային գլխավոր ճանապարհի </w:t>
            </w:r>
            <w:r w:rsidR="00EE2A0F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 եզրով ձգվող մոտ 120 մետր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 երկարությամբ ժայռից քարաթափումը ճանապարհի երթևեկելի գոտի:</w:t>
            </w:r>
          </w:p>
        </w:tc>
      </w:tr>
      <w:tr w:rsidR="00355392" w:rsidRPr="00D7794F" w:rsidTr="00F752A4">
        <w:tc>
          <w:tcPr>
            <w:tcW w:w="2619" w:type="dxa"/>
            <w:vMerge w:val="restart"/>
          </w:tcPr>
          <w:p w:rsidR="00B850E3" w:rsidRPr="00355392" w:rsidRDefault="00B850E3" w:rsidP="006D43CA">
            <w:pPr>
              <w:contextualSpacing/>
              <w:rPr>
                <w:rFonts w:ascii="GHEA Mariam" w:hAnsi="GHEA Mariam" w:cs="Sylfaen"/>
                <w:lang w:val="ro-RO"/>
              </w:rPr>
            </w:pPr>
            <w:r w:rsidRPr="00355392">
              <w:rPr>
                <w:rFonts w:ascii="GHEA Mariam" w:hAnsi="GHEA Mariam"/>
                <w:lang w:val="af-ZA"/>
              </w:rPr>
              <w:t>Ծրագրի անմիջական նպատակ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՝ </w:t>
            </w: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 </w:t>
            </w:r>
            <w:r w:rsidR="00AD267A" w:rsidRPr="00355392">
              <w:rPr>
                <w:rFonts w:ascii="GHEA Mariam" w:hAnsi="GHEA Mariam"/>
                <w:b/>
                <w:i/>
                <w:iCs/>
                <w:lang w:val="hy-AM"/>
              </w:rPr>
              <w:t>Ճ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>անապարհի քարաթափման վտան</w:t>
            </w:r>
            <w:r w:rsidR="00AD267A" w:rsidRPr="00355392">
              <w:rPr>
                <w:rFonts w:ascii="GHEA Mariam" w:hAnsi="GHEA Mariam"/>
                <w:b/>
                <w:i/>
                <w:iCs/>
                <w:lang w:val="hy-AM"/>
              </w:rPr>
              <w:t>գի գոտի ունեցող հատվածում  հմարավոր վտանգի կանխում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>: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B850E3" w:rsidRPr="00355392" w:rsidRDefault="004F6C05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  <w:r w:rsidRPr="00355392">
              <w:rPr>
                <w:rFonts w:ascii="GHEA Mariam" w:hAnsi="GHEA Mariam"/>
                <w:b/>
                <w:lang w:val="en-US"/>
              </w:rPr>
              <w:t>10.0</w:t>
            </w: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55392" w:rsidRPr="00355392" w:rsidTr="00F752A4">
        <w:tc>
          <w:tcPr>
            <w:tcW w:w="2619" w:type="dxa"/>
            <w:vMerge w:val="restart"/>
          </w:tcPr>
          <w:p w:rsidR="00B850E3" w:rsidRPr="00461A51" w:rsidRDefault="00B850E3" w:rsidP="00461A51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b/>
                <w:i/>
                <w:sz w:val="18"/>
                <w:szCs w:val="18"/>
                <w:lang w:val="hy-AM"/>
              </w:rPr>
            </w:pPr>
            <w:r w:rsidRPr="00355392">
              <w:rPr>
                <w:rFonts w:ascii="GHEA Mariam" w:hAnsi="GHEA Mariam"/>
                <w:lang w:val="af-ZA"/>
              </w:rPr>
              <w:t>Ծրագրի միջանկյալ արդյունքներ՝</w:t>
            </w:r>
            <w:r w:rsidRPr="00355392">
              <w:rPr>
                <w:rFonts w:ascii="GHEA Grapalat" w:hAnsi="GHEA Grapalat"/>
                <w:b/>
                <w:i/>
                <w:iCs/>
                <w:lang w:val="hy-AM"/>
              </w:rPr>
              <w:t xml:space="preserve"> </w:t>
            </w:r>
            <w:r w:rsidR="00AD267A" w:rsidRPr="00355392">
              <w:rPr>
                <w:rFonts w:ascii="GHEA Mariam" w:hAnsi="GHEA Mariam"/>
                <w:b/>
                <w:i/>
                <w:iCs/>
                <w:lang w:val="hy-AM"/>
              </w:rPr>
              <w:t>Ճ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>անապարհի քարաթափման վտանգի գոտի ունեցող հատվածում  քարաթափման  վտանգը կանխարգելող  արգելապատնեշ</w:t>
            </w:r>
            <w:r w:rsidR="00AD267A" w:rsidRPr="00355392">
              <w:rPr>
                <w:rFonts w:ascii="GHEA Mariam" w:hAnsi="GHEA Mariam"/>
                <w:b/>
                <w:i/>
                <w:iCs/>
                <w:lang w:val="hy-AM"/>
              </w:rPr>
              <w:t>ի կառուցում</w:t>
            </w:r>
            <w:r w:rsidR="004F6C05" w:rsidRPr="00355392">
              <w:rPr>
                <w:rFonts w:ascii="GHEA Mariam" w:hAnsi="GHEA Mariam"/>
                <w:b/>
                <w:i/>
                <w:iCs/>
                <w:lang w:val="hy-AM"/>
              </w:rPr>
              <w:t>: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850E3">
            <w:pPr>
              <w:pStyle w:val="af9"/>
              <w:numPr>
                <w:ilvl w:val="0"/>
                <w:numId w:val="44"/>
              </w:numPr>
              <w:spacing w:after="0" w:line="240" w:lineRule="auto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</w:rPr>
            </w:pP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29" w:type="dxa"/>
            <w:gridSpan w:val="7"/>
          </w:tcPr>
          <w:p w:rsidR="00B850E3" w:rsidRPr="00355392" w:rsidRDefault="00B850E3" w:rsidP="00B850E3">
            <w:pPr>
              <w:pStyle w:val="af9"/>
              <w:numPr>
                <w:ilvl w:val="0"/>
                <w:numId w:val="44"/>
              </w:numPr>
              <w:spacing w:after="0" w:line="240" w:lineRule="auto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 w:val="restart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Ցուցանիշներ՝</w:t>
            </w: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b/>
                <w:lang w:val="af-ZA"/>
              </w:rPr>
              <w:t>մլն.</w:t>
            </w:r>
            <w:r w:rsidRPr="00355392">
              <w:rPr>
                <w:rFonts w:ascii="GHEA Mariam" w:hAnsi="GHEA Mariam"/>
                <w:lang w:val="af-ZA"/>
              </w:rPr>
              <w:t xml:space="preserve"> </w:t>
            </w:r>
            <w:r w:rsidRPr="00355392">
              <w:rPr>
                <w:rFonts w:ascii="GHEA Mariam" w:hAnsi="GHEA Mariam"/>
                <w:b/>
                <w:lang w:val="af-ZA"/>
              </w:rPr>
              <w:t>ՀՀ դրամ</w:t>
            </w: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Ելակետային</w:t>
            </w:r>
          </w:p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514" w:type="dxa"/>
            <w:gridSpan w:val="5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86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2021</w:t>
            </w: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2022</w:t>
            </w:r>
          </w:p>
        </w:tc>
      </w:tr>
      <w:tr w:rsidR="00355392" w:rsidRPr="00355392" w:rsidTr="00F752A4">
        <w:tc>
          <w:tcPr>
            <w:tcW w:w="2619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02" w:type="dxa"/>
            <w:vMerge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413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74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1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  <w:tc>
          <w:tcPr>
            <w:tcW w:w="85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68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  <w:lang w:val="en-US"/>
              </w:rPr>
            </w:pPr>
          </w:p>
        </w:tc>
        <w:tc>
          <w:tcPr>
            <w:tcW w:w="896" w:type="dxa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b/>
              </w:rPr>
            </w:pPr>
          </w:p>
        </w:tc>
      </w:tr>
      <w:tr w:rsidR="00355392" w:rsidRPr="00355392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1-ին միջանկյալ արդյունքն ապահովող գործողություններ 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1.1. </w:t>
            </w:r>
            <w:r w:rsidRPr="00355392">
              <w:rPr>
                <w:rFonts w:ascii="GHEA Mariam" w:hAnsi="GHEA Mariam"/>
                <w:b/>
                <w:i/>
                <w:lang w:val="af-ZA"/>
              </w:rPr>
              <w:t>Նախագծանախահաշվային փաստաթղթերի կազմում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1.2. </w:t>
            </w:r>
            <w:r w:rsidRPr="00355392">
              <w:rPr>
                <w:rFonts w:ascii="GHEA Mariam" w:hAnsi="GHEA Mariam"/>
                <w:b/>
                <w:i/>
                <w:lang w:val="af-ZA"/>
              </w:rPr>
              <w:t>Մրցույթի անցկացում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2-րդ միջանկյալ արդյունքն ապահովող գործողություններ՝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2.1.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2.2.</w:t>
            </w:r>
          </w:p>
        </w:tc>
      </w:tr>
      <w:tr w:rsidR="00355392" w:rsidRPr="00355392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Ընթացիկ ծախսեր՝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Կապիտալ ծախսեր՝ </w:t>
            </w:r>
            <w:r w:rsidR="004F6C05" w:rsidRPr="00355392">
              <w:rPr>
                <w:rFonts w:ascii="GHEA Mariam" w:hAnsi="GHEA Mariam"/>
                <w:lang w:val="af-ZA"/>
              </w:rPr>
              <w:t xml:space="preserve">10.0 </w:t>
            </w:r>
            <w:r w:rsidRPr="00355392">
              <w:rPr>
                <w:rFonts w:ascii="GHEA Mariam" w:hAnsi="GHEA Mariam"/>
                <w:lang w:val="af-ZA"/>
              </w:rPr>
              <w:t>մլն դրամ</w:t>
            </w:r>
          </w:p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Ընդհանուր բյուջեն՝</w:t>
            </w:r>
          </w:p>
        </w:tc>
      </w:tr>
      <w:tr w:rsidR="00355392" w:rsidRPr="00355392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իրականացման համար անհրաժեշտ այլ ռեսուրսներ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D0754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55392" w:rsidRPr="00355392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729" w:type="dxa"/>
            <w:gridSpan w:val="7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</w:p>
        </w:tc>
      </w:tr>
      <w:tr w:rsidR="00355392" w:rsidRPr="00D7794F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հիմնական շահառուները</w:t>
            </w:r>
          </w:p>
        </w:tc>
        <w:tc>
          <w:tcPr>
            <w:tcW w:w="7729" w:type="dxa"/>
            <w:gridSpan w:val="7"/>
          </w:tcPr>
          <w:p w:rsidR="00B850E3" w:rsidRPr="00355392" w:rsidRDefault="004F6C05" w:rsidP="00F15C74">
            <w:pPr>
              <w:contextualSpacing/>
              <w:rPr>
                <w:rFonts w:ascii="GHEA Mariam" w:hAnsi="GHEA Mariam"/>
                <w:b/>
                <w:i/>
                <w:lang w:val="af-ZA"/>
              </w:rPr>
            </w:pP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Միջհամայնքային ճանապարհից </w:t>
            </w:r>
            <w:r w:rsidR="00F15C74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 օգտվում են Բյուրեղավան համայնքի Նուռնուս </w:t>
            </w:r>
            <w:r w:rsidR="00B850E3" w:rsidRPr="00355392">
              <w:rPr>
                <w:rFonts w:ascii="GHEA Mariam" w:hAnsi="GHEA Mariam"/>
                <w:b/>
                <w:i/>
                <w:iCs/>
                <w:lang w:val="hy-AM"/>
              </w:rPr>
              <w:t>բնակավայր</w:t>
            </w:r>
            <w:r w:rsidR="00F15C74" w:rsidRPr="00355392">
              <w:rPr>
                <w:rFonts w:ascii="GHEA Mariam" w:hAnsi="GHEA Mariam"/>
                <w:b/>
                <w:i/>
                <w:iCs/>
                <w:lang w:val="hy-AM"/>
              </w:rPr>
              <w:t xml:space="preserve">ի </w:t>
            </w:r>
            <w:r w:rsidR="00B850E3" w:rsidRPr="00355392">
              <w:rPr>
                <w:rFonts w:ascii="GHEA Mariam" w:hAnsi="GHEA Mariam"/>
                <w:b/>
                <w:i/>
                <w:iCs/>
                <w:lang w:val="hy-AM"/>
              </w:rPr>
              <w:t>բնակ</w:t>
            </w:r>
            <w:r w:rsidR="00F15C74" w:rsidRPr="00355392">
              <w:rPr>
                <w:rFonts w:ascii="GHEA Mariam" w:hAnsi="GHEA Mariam"/>
                <w:b/>
                <w:i/>
                <w:iCs/>
                <w:lang w:val="hy-AM"/>
              </w:rPr>
              <w:t>ի</w:t>
            </w:r>
            <w:r w:rsidR="00B850E3" w:rsidRPr="00355392">
              <w:rPr>
                <w:rFonts w:ascii="GHEA Mariam" w:hAnsi="GHEA Mariam"/>
                <w:b/>
                <w:i/>
                <w:iCs/>
                <w:lang w:val="hy-AM"/>
              </w:rPr>
              <w:t>չն</w:t>
            </w:r>
            <w:r w:rsidR="00F15C74" w:rsidRPr="00355392">
              <w:rPr>
                <w:rFonts w:ascii="GHEA Mariam" w:hAnsi="GHEA Mariam"/>
                <w:b/>
                <w:i/>
                <w:iCs/>
                <w:lang w:val="hy-AM"/>
              </w:rPr>
              <w:t>եր</w:t>
            </w:r>
            <w:r w:rsidR="00B850E3" w:rsidRPr="00355392">
              <w:rPr>
                <w:rFonts w:ascii="GHEA Mariam" w:hAnsi="GHEA Mariam"/>
                <w:b/>
                <w:i/>
                <w:iCs/>
                <w:lang w:val="hy-AM"/>
              </w:rPr>
              <w:t>ը</w:t>
            </w:r>
          </w:p>
        </w:tc>
      </w:tr>
      <w:tr w:rsidR="00355392" w:rsidRPr="00355392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729" w:type="dxa"/>
            <w:gridSpan w:val="7"/>
          </w:tcPr>
          <w:p w:rsidR="00B850E3" w:rsidRPr="00355392" w:rsidRDefault="00F15C74" w:rsidP="00BD0754">
            <w:pPr>
              <w:contextualSpacing/>
              <w:rPr>
                <w:rFonts w:ascii="GHEA Mariam" w:hAnsi="GHEA Mariam"/>
                <w:b/>
                <w:i/>
                <w:lang w:val="en-US"/>
              </w:rPr>
            </w:pPr>
            <w:r w:rsidRPr="00355392">
              <w:rPr>
                <w:rFonts w:ascii="GHEA Mariam" w:hAnsi="GHEA Mariam"/>
                <w:b/>
                <w:i/>
                <w:lang w:val="en-US"/>
              </w:rPr>
              <w:t xml:space="preserve"> 2021թ</w:t>
            </w:r>
          </w:p>
        </w:tc>
      </w:tr>
      <w:tr w:rsidR="00355392" w:rsidRPr="00D7794F" w:rsidTr="00F752A4">
        <w:tc>
          <w:tcPr>
            <w:tcW w:w="2619" w:type="dxa"/>
          </w:tcPr>
          <w:p w:rsidR="00B850E3" w:rsidRPr="00355392" w:rsidRDefault="00B850E3" w:rsidP="00BD0754">
            <w:pPr>
              <w:contextualSpacing/>
              <w:rPr>
                <w:rFonts w:ascii="GHEA Mariam" w:hAnsi="GHEA Mariam"/>
                <w:lang w:val="af-ZA"/>
              </w:rPr>
            </w:pPr>
            <w:r w:rsidRPr="00355392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729" w:type="dxa"/>
            <w:gridSpan w:val="7"/>
          </w:tcPr>
          <w:p w:rsidR="00B850E3" w:rsidRPr="00355392" w:rsidRDefault="00F15C74" w:rsidP="00BD0754">
            <w:pPr>
              <w:jc w:val="both"/>
              <w:rPr>
                <w:rFonts w:ascii="GHEA Mariam" w:hAnsi="GHEA Mariam"/>
                <w:b/>
                <w:i/>
                <w:lang w:val="af-ZA"/>
              </w:rPr>
            </w:pP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>Բյուրեղավան համայնքի Նուռնուս բնակավայրի միջհամայնքային գլխավոր ճանապարհի քարաթափման վտանգի գոտի ունեցող հատվածում  կառուցել քարաթափման  վտանգը կանխարգելող  արգելապատնեշ, կանխելու համար</w:t>
            </w:r>
            <w:r w:rsidRPr="00355392">
              <w:rPr>
                <w:rFonts w:ascii="GHEA Mariam" w:hAnsi="GHEA Mariam" w:cs="Sylfaen"/>
                <w:b/>
                <w:i/>
                <w:shd w:val="clear" w:color="auto" w:fill="FFFFFF"/>
                <w:lang w:val="ro-RO"/>
              </w:rPr>
              <w:t xml:space="preserve"> </w:t>
            </w:r>
            <w:r w:rsidRPr="00355392">
              <w:rPr>
                <w:rFonts w:ascii="GHEA Mariam" w:hAnsi="GHEA Mariam"/>
                <w:b/>
                <w:i/>
                <w:iCs/>
                <w:lang w:val="hy-AM"/>
              </w:rPr>
              <w:t>ճանապարհի եզրով ձգվող մոտ 120 մետր երկարությամբ ժայռից քարաթափումը ճանապարհի երթևեկելի գոտի</w:t>
            </w:r>
          </w:p>
        </w:tc>
      </w:tr>
    </w:tbl>
    <w:p w:rsidR="003F7B30" w:rsidRDefault="003F7B30" w:rsidP="00724D6F">
      <w:pPr>
        <w:rPr>
          <w:rFonts w:ascii="GHEA Mariam" w:hAnsi="GHEA Mariam"/>
          <w:b/>
          <w:caps/>
          <w:sz w:val="28"/>
          <w:szCs w:val="28"/>
          <w:lang w:val="af-ZA"/>
        </w:rPr>
      </w:pPr>
    </w:p>
    <w:p w:rsidR="004E2520" w:rsidRDefault="004E2520" w:rsidP="00724D6F">
      <w:pPr>
        <w:rPr>
          <w:rFonts w:ascii="GHEA Mariam" w:hAnsi="GHEA Mariam"/>
          <w:b/>
          <w:caps/>
          <w:sz w:val="28"/>
          <w:szCs w:val="28"/>
          <w:lang w:val="af-ZA"/>
        </w:rPr>
      </w:pPr>
    </w:p>
    <w:p w:rsidR="004E2520" w:rsidRDefault="004E2520" w:rsidP="00724D6F">
      <w:pPr>
        <w:rPr>
          <w:rFonts w:ascii="GHEA Mariam" w:hAnsi="GHEA Mariam"/>
          <w:b/>
          <w:caps/>
          <w:sz w:val="28"/>
          <w:szCs w:val="28"/>
          <w:lang w:val="af-ZA"/>
        </w:rPr>
      </w:pPr>
    </w:p>
    <w:p w:rsidR="004E2520" w:rsidRDefault="004E2520" w:rsidP="00724D6F">
      <w:pPr>
        <w:rPr>
          <w:rFonts w:ascii="GHEA Mariam" w:hAnsi="GHEA Mariam"/>
          <w:b/>
          <w:caps/>
          <w:sz w:val="28"/>
          <w:szCs w:val="28"/>
          <w:lang w:val="af-ZA"/>
        </w:rPr>
      </w:pPr>
    </w:p>
    <w:p w:rsidR="004E2520" w:rsidRDefault="004E2520" w:rsidP="00724D6F">
      <w:pPr>
        <w:rPr>
          <w:rFonts w:ascii="GHEA Mariam" w:hAnsi="GHEA Mariam"/>
          <w:b/>
          <w:caps/>
          <w:sz w:val="28"/>
          <w:szCs w:val="28"/>
          <w:lang w:val="af-ZA"/>
        </w:rPr>
      </w:pPr>
    </w:p>
    <w:bookmarkEnd w:id="9"/>
    <w:p w:rsidR="003E2174" w:rsidRPr="00F668BF" w:rsidRDefault="00C8510C" w:rsidP="00C8510C">
      <w:pPr>
        <w:rPr>
          <w:rFonts w:ascii="GHEA Mariam" w:hAnsi="GHEA Mariam"/>
          <w:b/>
          <w:caps/>
          <w:sz w:val="28"/>
          <w:szCs w:val="28"/>
          <w:lang w:val="pt-BR"/>
        </w:rPr>
      </w:pPr>
      <w:r>
        <w:rPr>
          <w:rFonts w:ascii="GHEA Mariam" w:hAnsi="GHEA Mariam"/>
          <w:b/>
          <w:caps/>
          <w:sz w:val="28"/>
          <w:szCs w:val="28"/>
          <w:lang w:val="af-ZA"/>
        </w:rPr>
        <w:t xml:space="preserve">                                 </w:t>
      </w:r>
      <w:r w:rsidR="003E2174" w:rsidRPr="00F668BF">
        <w:rPr>
          <w:rFonts w:ascii="GHEA Mariam" w:hAnsi="GHEA Mariam"/>
          <w:b/>
          <w:caps/>
          <w:sz w:val="28"/>
          <w:szCs w:val="28"/>
          <w:lang w:val="pt-BR"/>
        </w:rPr>
        <w:t>4. ՀՀԶԾ-Ի ՖԻՆԱՆՍԱՎՈՐՈՒՄ</w:t>
      </w:r>
    </w:p>
    <w:p w:rsidR="00715287" w:rsidRPr="00F668BF" w:rsidRDefault="00715287" w:rsidP="00351475">
      <w:pPr>
        <w:spacing w:line="276" w:lineRule="auto"/>
        <w:jc w:val="both"/>
        <w:rPr>
          <w:rFonts w:ascii="GHEA Mariam" w:hAnsi="GHEA Mariam" w:cs="Sylfaen"/>
          <w:i/>
          <w:lang w:val="pt-BR"/>
        </w:rPr>
      </w:pPr>
    </w:p>
    <w:p w:rsidR="00DE2267" w:rsidRPr="00F668BF" w:rsidRDefault="00DE2267" w:rsidP="00351475">
      <w:pPr>
        <w:spacing w:line="276" w:lineRule="auto"/>
        <w:ind w:right="56"/>
        <w:jc w:val="both"/>
        <w:rPr>
          <w:rFonts w:ascii="GHEA Mariam" w:hAnsi="GHEA Mariam"/>
          <w:bCs/>
          <w:sz w:val="22"/>
          <w:szCs w:val="22"/>
          <w:lang w:val="af-ZA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 Հ</w:t>
      </w:r>
      <w:r w:rsidRPr="00F668BF">
        <w:rPr>
          <w:rFonts w:ascii="GHEA Mariam" w:hAnsi="GHEA Mariam"/>
          <w:bCs/>
          <w:sz w:val="22"/>
          <w:szCs w:val="22"/>
          <w:lang w:val="hy-AM"/>
        </w:rPr>
        <w:t>ամայնքի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յուրաքանչյուր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բյուջեի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նախագծի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կազմման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ծրագրային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հիմքը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="00C439AA" w:rsidRPr="00F668BF">
        <w:rPr>
          <w:rFonts w:ascii="GHEA Mariam" w:hAnsi="GHEA Mariam"/>
          <w:bCs/>
          <w:sz w:val="22"/>
          <w:szCs w:val="22"/>
          <w:lang w:val="hy-AM"/>
        </w:rPr>
        <w:t>Հ</w:t>
      </w:r>
      <w:r w:rsidR="009741A1" w:rsidRPr="00F668BF">
        <w:rPr>
          <w:rFonts w:ascii="GHEA Mariam" w:hAnsi="GHEA Mariam"/>
          <w:bCs/>
          <w:sz w:val="22"/>
          <w:szCs w:val="22"/>
          <w:lang w:val="en-US"/>
        </w:rPr>
        <w:t>Հ</w:t>
      </w:r>
      <w:r w:rsidR="00C439AA" w:rsidRPr="00F668BF">
        <w:rPr>
          <w:rFonts w:ascii="GHEA Mariam" w:hAnsi="GHEA Mariam"/>
          <w:bCs/>
          <w:sz w:val="22"/>
          <w:szCs w:val="22"/>
          <w:lang w:val="hy-AM"/>
        </w:rPr>
        <w:t>Զ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</w:t>
      </w:r>
      <w:r w:rsidRPr="00F668BF">
        <w:rPr>
          <w:rFonts w:ascii="GHEA Mariam" w:hAnsi="GHEA Mariam"/>
          <w:bCs/>
          <w:sz w:val="22"/>
          <w:szCs w:val="22"/>
          <w:lang w:val="af-ZA"/>
        </w:rPr>
        <w:t>-</w:t>
      </w:r>
      <w:r w:rsidRPr="00F668BF">
        <w:rPr>
          <w:rFonts w:ascii="GHEA Mariam" w:hAnsi="GHEA Mariam"/>
          <w:bCs/>
          <w:sz w:val="22"/>
          <w:szCs w:val="22"/>
          <w:lang w:val="hy-AM"/>
        </w:rPr>
        <w:t>ում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տարվա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ոլորտային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և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բնակավայրային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ծրագրեր</w:t>
      </w:r>
      <w:r w:rsidRPr="00F668BF">
        <w:rPr>
          <w:rFonts w:ascii="GHEA Mariam" w:hAnsi="GHEA Mariam"/>
          <w:bCs/>
          <w:sz w:val="22"/>
          <w:szCs w:val="22"/>
        </w:rPr>
        <w:t>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են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որոնց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իրականացման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համար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հաշվարկվել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են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ֆինանսավորման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համապատասխան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</w:rPr>
        <w:t>աղբյուրներ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և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ծախսեր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: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Գործնականում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="00C439AA" w:rsidRPr="00F668BF">
        <w:rPr>
          <w:rFonts w:ascii="GHEA Mariam" w:hAnsi="GHEA Mariam"/>
          <w:bCs/>
          <w:sz w:val="22"/>
          <w:szCs w:val="22"/>
          <w:lang w:val="hy-AM"/>
        </w:rPr>
        <w:t>Հ</w:t>
      </w:r>
      <w:r w:rsidR="009741A1" w:rsidRPr="00F668BF">
        <w:rPr>
          <w:rFonts w:ascii="GHEA Mariam" w:hAnsi="GHEA Mariam"/>
          <w:bCs/>
          <w:sz w:val="22"/>
          <w:szCs w:val="22"/>
          <w:lang w:val="en-US"/>
        </w:rPr>
        <w:t>Հ</w:t>
      </w:r>
      <w:r w:rsidR="00C439AA" w:rsidRPr="00F668BF">
        <w:rPr>
          <w:rFonts w:ascii="GHEA Mariam" w:hAnsi="GHEA Mariam"/>
          <w:bCs/>
          <w:sz w:val="22"/>
          <w:szCs w:val="22"/>
          <w:lang w:val="hy-AM"/>
        </w:rPr>
        <w:t>Զ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</w:t>
      </w:r>
      <w:r w:rsidRPr="00F668BF">
        <w:rPr>
          <w:rFonts w:ascii="GHEA Mariam" w:hAnsi="GHEA Mariam"/>
          <w:bCs/>
          <w:sz w:val="22"/>
          <w:szCs w:val="22"/>
          <w:lang w:val="af-ZA"/>
        </w:rPr>
        <w:t>-</w:t>
      </w:r>
      <w:r w:rsidRPr="00F668BF">
        <w:rPr>
          <w:rFonts w:ascii="GHEA Mariam" w:hAnsi="GHEA Mariam"/>
          <w:bCs/>
          <w:sz w:val="22"/>
          <w:szCs w:val="22"/>
          <w:lang w:val="hy-AM"/>
        </w:rPr>
        <w:t>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իրականացումը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հանգում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է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հիմնականում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F668BF">
        <w:rPr>
          <w:rFonts w:ascii="GHEA Mariam" w:hAnsi="GHEA Mariam"/>
          <w:bCs/>
          <w:sz w:val="22"/>
          <w:szCs w:val="22"/>
          <w:lang w:val="hy-AM"/>
        </w:rPr>
        <w:t>չհաշված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ֆինանսավորման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այլ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աղբյուրների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հաշվին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նախատեսված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ծրագրերը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համայնքի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գալիք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հինգ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տարիների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բյուջեների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hy-AM"/>
        </w:rPr>
        <w:t>կատարմանը։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</w:p>
    <w:tbl>
      <w:tblPr>
        <w:tblpPr w:leftFromText="180" w:rightFromText="180" w:vertAnchor="text" w:horzAnchor="margin" w:tblpXSpec="center" w:tblpY="889"/>
        <w:tblW w:w="11023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425"/>
        <w:gridCol w:w="426"/>
        <w:gridCol w:w="283"/>
        <w:gridCol w:w="425"/>
        <w:gridCol w:w="426"/>
        <w:gridCol w:w="425"/>
        <w:gridCol w:w="567"/>
        <w:gridCol w:w="283"/>
        <w:gridCol w:w="709"/>
        <w:gridCol w:w="425"/>
        <w:gridCol w:w="426"/>
        <w:gridCol w:w="141"/>
        <w:gridCol w:w="284"/>
        <w:gridCol w:w="94"/>
        <w:gridCol w:w="331"/>
        <w:gridCol w:w="709"/>
        <w:gridCol w:w="567"/>
        <w:gridCol w:w="425"/>
      </w:tblGrid>
      <w:tr w:rsidR="00A00F33" w:rsidRPr="00F668BF" w:rsidTr="004061A4">
        <w:trPr>
          <w:trHeight w:val="330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GHEA Mariam" w:hAnsi="GHEA Mariam"/>
                <w:b/>
                <w:sz w:val="22"/>
                <w:szCs w:val="22"/>
                <w:lang w:val="en-US"/>
              </w:rPr>
              <w:t>Աղյուսակ</w:t>
            </w:r>
            <w:r w:rsidRPr="00F668BF">
              <w:rPr>
                <w:rFonts w:ascii="GHEA Mariam" w:hAnsi="GHEA Mariam"/>
                <w:b/>
                <w:sz w:val="22"/>
                <w:szCs w:val="22"/>
                <w:lang w:val="af-ZA"/>
              </w:rPr>
              <w:t xml:space="preserve"> 8. 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Հ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  <w:t>Հ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Զ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  <w:t xml:space="preserve">Ծ 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 xml:space="preserve"> ՖԻՆԱՆՍԱՎՈՐՄԱՆ ԱՄՓՈՓԱԹԵՐԹ</w:t>
            </w:r>
          </w:p>
        </w:tc>
      </w:tr>
      <w:tr w:rsidR="00A00F33" w:rsidRPr="00F668BF" w:rsidTr="004061A4">
        <w:trPr>
          <w:trHeight w:val="330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(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val="en-US" w:eastAsia="ru-RU"/>
              </w:rPr>
              <w:t>Բյուրեղավան համայնք</w:t>
            </w: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A00F33" w:rsidRPr="00F668BF" w:rsidTr="004061A4">
        <w:trPr>
          <w:trHeight w:val="345"/>
        </w:trPr>
        <w:tc>
          <w:tcPr>
            <w:tcW w:w="1102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sz w:val="22"/>
                <w:szCs w:val="22"/>
                <w:lang w:eastAsia="ru-RU"/>
              </w:rPr>
              <w:t xml:space="preserve">(2018-2022 թթ.)                      </w:t>
            </w:r>
          </w:p>
          <w:p w:rsidR="00A45370" w:rsidRPr="00F668BF" w:rsidRDefault="00A45370" w:rsidP="00A00F33">
            <w:pPr>
              <w:jc w:val="right"/>
              <w:rPr>
                <w:rFonts w:ascii="GHEA Mariam" w:hAnsi="GHEA Mariam"/>
                <w:color w:val="000000"/>
                <w:lang w:eastAsia="ru-RU"/>
              </w:rPr>
            </w:pPr>
          </w:p>
          <w:p w:rsidR="00A45370" w:rsidRPr="00F668BF" w:rsidRDefault="00A45370" w:rsidP="00A00F33">
            <w:pPr>
              <w:jc w:val="right"/>
              <w:rPr>
                <w:rFonts w:ascii="GHEA Mariam" w:hAnsi="GHEA Mariam"/>
                <w:color w:val="000000"/>
                <w:lang w:eastAsia="ru-RU"/>
              </w:rPr>
            </w:pPr>
          </w:p>
          <w:p w:rsidR="00A45370" w:rsidRPr="00F668BF" w:rsidRDefault="00A45370" w:rsidP="00A45370">
            <w:pPr>
              <w:spacing w:line="276" w:lineRule="auto"/>
              <w:rPr>
                <w:rFonts w:ascii="GHEA Mariam" w:hAnsi="GHEA Mariam"/>
                <w:sz w:val="22"/>
                <w:szCs w:val="22"/>
                <w:lang w:val="af-ZA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  <w:lang w:val="en-US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sz w:val="22"/>
                <w:szCs w:val="22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caps/>
                <w:sz w:val="22"/>
                <w:szCs w:val="22"/>
                <w:lang w:val="pt-BR"/>
              </w:rPr>
              <w:t xml:space="preserve"> ՀՀԶԾ-Ի </w:t>
            </w:r>
            <w:r w:rsidRPr="00F668BF">
              <w:rPr>
                <w:rFonts w:ascii="GHEA Mariam" w:hAnsi="GHEA Mariam"/>
                <w:sz w:val="22"/>
                <w:szCs w:val="22"/>
              </w:rPr>
              <w:t>ֆինանսավորումն</w:t>
            </w:r>
            <w:r w:rsidRPr="00F668BF">
              <w:rPr>
                <w:rFonts w:ascii="GHEA Mariam" w:hAnsi="GHEA Mariam"/>
                <w:sz w:val="22"/>
                <w:szCs w:val="22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sz w:val="22"/>
                <w:szCs w:val="22"/>
              </w:rPr>
              <w:t>ամփոփ</w:t>
            </w: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ված</w:t>
            </w:r>
            <w:r w:rsidRPr="00F668BF">
              <w:rPr>
                <w:rFonts w:ascii="GHEA Mariam" w:hAnsi="GHEA Mariam"/>
                <w:sz w:val="22"/>
                <w:szCs w:val="22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է</w:t>
            </w:r>
            <w:r w:rsidRPr="00F668BF">
              <w:rPr>
                <w:rFonts w:ascii="GHEA Mariam" w:hAnsi="GHEA Mariam"/>
                <w:sz w:val="22"/>
                <w:szCs w:val="22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Աղյուսակ</w:t>
            </w:r>
            <w:r w:rsidRPr="00F668BF">
              <w:rPr>
                <w:rFonts w:ascii="GHEA Mariam" w:hAnsi="GHEA Mariam"/>
                <w:sz w:val="22"/>
                <w:szCs w:val="22"/>
                <w:lang w:val="af-ZA"/>
              </w:rPr>
              <w:t xml:space="preserve"> 8-</w:t>
            </w: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ում</w:t>
            </w:r>
            <w:r w:rsidRPr="00F668BF">
              <w:rPr>
                <w:rFonts w:ascii="GHEA Mariam" w:hAnsi="GHEA Mariam"/>
                <w:sz w:val="22"/>
                <w:szCs w:val="22"/>
                <w:lang w:val="af-ZA"/>
              </w:rPr>
              <w:t xml:space="preserve">: </w:t>
            </w:r>
          </w:p>
          <w:p w:rsidR="00A00F33" w:rsidRPr="00F668BF" w:rsidRDefault="00A00F33" w:rsidP="00A00F33">
            <w:pPr>
              <w:jc w:val="right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մլն.  դրամ</w:t>
            </w:r>
          </w:p>
        </w:tc>
      </w:tr>
      <w:tr w:rsidR="00A00F33" w:rsidRPr="00F668BF" w:rsidTr="004E2520">
        <w:trPr>
          <w:trHeight w:val="781"/>
        </w:trPr>
        <w:tc>
          <w:tcPr>
            <w:tcW w:w="22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Պարտադիր խնդիր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Բյուջետավորված միջոցներ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Ծրագրի կատարումն ըստ տարիների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Ֆինանսավորման աղբյուրներ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Ծախսերի դասեր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lang w:eastAsia="ru-RU"/>
              </w:rPr>
              <w:t>Ֆինանսավորման կարգավիճակ</w:t>
            </w:r>
          </w:p>
        </w:tc>
      </w:tr>
      <w:tr w:rsidR="004061A4" w:rsidRPr="00F668BF" w:rsidTr="008A0B25">
        <w:trPr>
          <w:cantSplit/>
          <w:trHeight w:val="3673"/>
        </w:trPr>
        <w:tc>
          <w:tcPr>
            <w:tcW w:w="22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201</w:t>
            </w:r>
            <w:r w:rsidRPr="004E2520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201</w:t>
            </w:r>
            <w:r w:rsidRPr="004E2520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20</w:t>
            </w:r>
            <w:r w:rsidRPr="004E2520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202</w:t>
            </w:r>
            <w:r w:rsidRPr="004E2520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202</w:t>
            </w:r>
            <w:r w:rsidRPr="004E2520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Համայնքի սեփական եկամուտներ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Ներքին պաշտոնական դրամաշնորհներ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Արտաքին պաշտոնական դրամաշնորհներ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Բարեգործություն/նվիրատվություն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Պետություն-համայնք-մասնավոր հատված համագործակցու-թյուն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Այլ աղբյուրներ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Ընթացիկ ծախսեր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Կապիտալ ծախսեր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Ֆինանսավորումն առկա 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Ֆինանսավորման շուրջ ընթանում են բանակցություններ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Ներկայացվել է ֆինանսավորման հայտ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F33" w:rsidRPr="004E2520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4E2520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Ֆինանսավորման հարցը լուծված չէ</w:t>
            </w:r>
          </w:p>
        </w:tc>
      </w:tr>
      <w:tr w:rsidR="004061A4" w:rsidRPr="00F668BF" w:rsidTr="008A0B25">
        <w:trPr>
          <w:trHeight w:val="1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ՀԱՄԱՅՆՔԻ ԱՆՄԻՋԱԿԱՆ ՆՊԱՏԱԿՆԵՐ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F33" w:rsidRPr="00F668BF" w:rsidRDefault="00A00F33" w:rsidP="00A00F33">
            <w:pPr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061A4" w:rsidRPr="00F668BF" w:rsidTr="008A0B25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4E2520" w:rsidRDefault="00A00F33" w:rsidP="004E2520">
            <w:pPr>
              <w:tabs>
                <w:tab w:val="left" w:pos="993"/>
              </w:tabs>
              <w:spacing w:line="276" w:lineRule="auto"/>
              <w:rPr>
                <w:rFonts w:ascii="GHEA Mariam" w:hAnsi="GHEA Mariam"/>
                <w:b/>
                <w:sz w:val="19"/>
                <w:szCs w:val="19"/>
                <w:lang w:val="ro-RO"/>
              </w:rPr>
            </w:pPr>
            <w:r w:rsidRPr="004E2520">
              <w:rPr>
                <w:rFonts w:ascii="GHEA Mariam" w:hAnsi="GHEA Mariam"/>
                <w:b/>
                <w:sz w:val="19"/>
                <w:szCs w:val="19"/>
                <w:lang w:val="ro-RO"/>
              </w:rPr>
              <w:lastRenderedPageBreak/>
              <w:t>1.</w:t>
            </w:r>
            <w:r w:rsidRPr="004E2520">
              <w:rPr>
                <w:rFonts w:ascii="GHEA Mariam" w:hAnsi="GHEA Mariam"/>
                <w:b/>
                <w:sz w:val="19"/>
                <w:szCs w:val="19"/>
                <w:lang w:val="ro-RO" w:eastAsia="ru-RU"/>
              </w:rPr>
              <w:t>Նախադպրոցական կրթության և արտադպրոցական դաստիարակության կազմակերպումը</w:t>
            </w:r>
            <w:r w:rsidRPr="004E2520">
              <w:rPr>
                <w:rFonts w:ascii="GHEA Mariam" w:hAnsi="GHEA Mariam"/>
                <w:b/>
                <w:sz w:val="19"/>
                <w:szCs w:val="19"/>
                <w:lang w:val="ro-RO"/>
              </w:rPr>
              <w:t xml:space="preserve"> , այդ թվում`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0F33" w:rsidRPr="00F668BF" w:rsidRDefault="00A00F33" w:rsidP="00A00F33">
            <w:pPr>
              <w:ind w:left="113" w:right="113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4061A4" w:rsidRPr="00F668BF" w:rsidTr="008A0B25">
        <w:trPr>
          <w:cantSplit/>
          <w:trHeight w:val="8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1.Բյուրեղավան բնակավայրի </w:t>
            </w:r>
            <w:r w:rsidRPr="00F668BF">
              <w:rPr>
                <w:rFonts w:ascii="GHEA Mariam" w:hAnsi="GHEA Mariam" w:cs="Calibri"/>
              </w:rPr>
              <w:t>մշակույթի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տան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</w:rPr>
              <w:t>կապիտալ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3F7B30" w:rsidP="00A00F33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66.0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66.0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66.0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00F33" w:rsidRPr="00F668BF" w:rsidRDefault="00A00F33" w:rsidP="008A0B25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00F33" w:rsidRPr="00F668BF" w:rsidRDefault="00A00F33" w:rsidP="00A00F33">
            <w:pPr>
              <w:ind w:left="113" w:right="113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4061A4" w:rsidRPr="00F668BF" w:rsidTr="008A0B25">
        <w:trPr>
          <w:cantSplit/>
          <w:trHeight w:val="17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8A0B25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  <w:lang w:val="hy-AM"/>
              </w:rPr>
            </w:pPr>
            <w:r w:rsidRPr="00F668BF">
              <w:rPr>
                <w:rFonts w:ascii="GHEA Mariam" w:hAnsi="GHEA Mariam"/>
                <w:lang w:val="af-ZA"/>
              </w:rPr>
              <w:t>2.Բյուրեղավան բնակավայրի նախադպրուցական հաստատության շենքային</w:t>
            </w:r>
            <w:r w:rsidR="008A0B25">
              <w:rPr>
                <w:rFonts w:ascii="GHEA Mariam" w:hAnsi="GHEA Mariam"/>
                <w:lang w:val="hy-AM"/>
              </w:rPr>
              <w:t xml:space="preserve"> </w:t>
            </w:r>
            <w:r w:rsidR="008A0B25" w:rsidRPr="00F668BF">
              <w:rPr>
                <w:rFonts w:ascii="GHEA Mariam" w:hAnsi="GHEA Mariam"/>
                <w:lang w:val="af-ZA"/>
              </w:rPr>
              <w:t xml:space="preserve"> պայմանների ընդլայնում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B30" w:rsidRPr="00F668BF" w:rsidRDefault="003F7B30" w:rsidP="003F7B30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150.0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100.0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150.0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45370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80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/>
              </w:rPr>
            </w:pPr>
            <w:r w:rsidRPr="00F668BF">
              <w:rPr>
                <w:rFonts w:ascii="GHEA Mariam" w:hAnsi="GHEA Mariam"/>
              </w:rPr>
              <w:t>3.</w:t>
            </w:r>
            <w:r w:rsidRPr="00F668BF">
              <w:rPr>
                <w:rFonts w:ascii="GHEA Mariam" w:hAnsi="GHEA Mariam"/>
                <w:lang w:val="af-ZA"/>
              </w:rPr>
              <w:t>Ջրաբեր բնակավայրի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մշակույթի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տան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</w:rPr>
              <w:t>կապիտալ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="008A0B25">
              <w:rPr>
                <w:rFonts w:ascii="GHEA Mariam" w:hAnsi="GHEA Mariam"/>
              </w:rPr>
              <w:t>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3F7B30" w:rsidP="00A00F33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3.0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3.0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45370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2.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lang w:val="ro-RO"/>
              </w:rPr>
              <w:t>Հ</w:t>
            </w:r>
            <w:r w:rsidRPr="00F668BF">
              <w:rPr>
                <w:rFonts w:ascii="GHEA Mariam" w:hAnsi="GHEA Mariam"/>
                <w:b/>
                <w:lang w:val="ro-RO" w:eastAsia="ru-RU"/>
              </w:rPr>
              <w:t>ամայնքում մարզական կյանքի կազմակերպումը, ֆիզիկական կուլտուրայի և առողջ ապրելակերպի խրախուսումը</w:t>
            </w:r>
            <w:r w:rsidRPr="00F668BF">
              <w:rPr>
                <w:rFonts w:ascii="GHEA Mariam" w:hAnsi="GHEA Mariam"/>
                <w:b/>
                <w:lang w:val="ro-RO"/>
              </w:rPr>
              <w:t>, 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</w:tr>
      <w:tr w:rsidR="004061A4" w:rsidRPr="00F668BF" w:rsidTr="008A0B25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8A0B25" w:rsidRDefault="00A00F33" w:rsidP="008A0B25">
            <w:pPr>
              <w:tabs>
                <w:tab w:val="left" w:pos="720"/>
              </w:tabs>
              <w:rPr>
                <w:rFonts w:ascii="GHEA Mariam" w:hAnsi="GHEA Mariam"/>
                <w:lang w:val="af-ZA"/>
              </w:rPr>
            </w:pPr>
            <w:r w:rsidRPr="008A0B25">
              <w:rPr>
                <w:rFonts w:ascii="GHEA Mariam" w:hAnsi="GHEA Mariam"/>
                <w:lang w:val="af-ZA"/>
              </w:rPr>
              <w:t>1.Նուռնուս բնակավայրի մարզադաշտի  կառուցում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3F7B30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3.0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3.0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13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lang w:val="af-ZA"/>
              </w:rPr>
              <w:t xml:space="preserve">2.Բյուրեղավան բնակավայրի </w:t>
            </w:r>
            <w:r w:rsidRPr="00F668BF">
              <w:rPr>
                <w:rFonts w:ascii="GHEA Mariam" w:hAnsi="GHEA Mariam" w:cs="Calibri"/>
              </w:rPr>
              <w:t>մանկապատանեկան մարզադպրոցի կառուցում և մարզադաշտի հիմնանորոգում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3F7B30" w:rsidP="00A00F33">
            <w:pPr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240.0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20.0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50.0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20.0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lang w:val="en-US" w:eastAsia="ru-RU"/>
              </w:rPr>
              <w:t>140.0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/>
                <w:lang w:val="en-US"/>
              </w:rPr>
            </w:pPr>
            <w:r w:rsidRPr="00F668BF">
              <w:rPr>
                <w:rFonts w:ascii="GHEA Mariam" w:hAnsi="GHEA Mariam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3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3" w:rsidRPr="00F668BF" w:rsidRDefault="00A00F33" w:rsidP="00A00F33">
            <w:pPr>
              <w:shd w:val="clear" w:color="auto" w:fill="FFFFFF"/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lastRenderedPageBreak/>
              <w:t>3 Հ</w:t>
            </w:r>
            <w:r w:rsidRPr="00F668BF">
              <w:rPr>
                <w:rFonts w:ascii="GHEA Mariam" w:hAnsi="GHEA Mariam"/>
                <w:b/>
                <w:lang w:val="ro-RO" w:eastAsia="ru-RU"/>
              </w:rPr>
              <w:t>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</w:t>
            </w:r>
            <w:r w:rsidRPr="00F668BF">
              <w:rPr>
                <w:rFonts w:ascii="GHEA Mariam" w:hAnsi="GHEA Mariam"/>
                <w:b/>
                <w:lang w:val="ro-RO"/>
              </w:rPr>
              <w:t>ւմը և գործունեության ապահովումը, այդ թվում`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</w:tr>
      <w:tr w:rsidR="004061A4" w:rsidRPr="00F668BF" w:rsidTr="008A0B25">
        <w:trPr>
          <w:cantSplit/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shd w:val="clear" w:color="auto" w:fill="FFFFFF"/>
              <w:rPr>
                <w:rFonts w:ascii="GHEA Mariam" w:hAnsi="GHEA Mariam"/>
                <w:lang w:val="ro-RO"/>
              </w:rPr>
            </w:pPr>
            <w:r w:rsidRPr="00F668BF">
              <w:rPr>
                <w:rFonts w:ascii="GHEA Mariam" w:hAnsi="GHEA Mariam"/>
                <w:lang w:val="en-US"/>
              </w:rPr>
              <w:t>1.Բյուրեղավան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բնակավայրի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պուրակի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կառուցապատում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48.0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34.0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14.0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48.0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45370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061A4" w:rsidRPr="00F668BF" w:rsidTr="008A0B25">
        <w:trPr>
          <w:cantSplit/>
          <w:trHeight w:val="13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2.</w:t>
            </w:r>
            <w:r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գլխավոր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հատակագծի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առկայություն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8A0B25" w:rsidRDefault="008A0B25" w:rsidP="00A00F33">
            <w:pPr>
              <w:jc w:val="center"/>
              <w:rPr>
                <w:rFonts w:ascii="GHEA Mariam" w:hAnsi="GHEA Mariam"/>
                <w:b/>
                <w:color w:val="000000"/>
                <w:lang w:val="hy-AM" w:eastAsia="ru-RU"/>
              </w:rPr>
            </w:pPr>
            <w:r>
              <w:rPr>
                <w:rFonts w:ascii="GHEA Mariam" w:hAnsi="GHEA Mariam"/>
                <w:b/>
                <w:color w:val="000000"/>
                <w:lang w:val="hy-AM"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4061A4" w:rsidRPr="00F668BF" w:rsidTr="008A0B25">
        <w:trPr>
          <w:cantSplit/>
          <w:trHeight w:val="97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3.</w:t>
            </w:r>
            <w:r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հանգստի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գոտու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="008A0B25">
              <w:rPr>
                <w:rFonts w:ascii="GHEA Mariam" w:hAnsi="GHEA Mariam" w:cs="Calibri"/>
                <w:lang w:val="en-US"/>
              </w:rPr>
              <w:t>վերականգնում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05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4.</w:t>
            </w:r>
            <w:r w:rsidRPr="00F668BF">
              <w:rPr>
                <w:rFonts w:ascii="GHEA Mariam" w:hAnsi="GHEA Mariam" w:cs="Calibri"/>
                <w:lang w:val="en-US"/>
              </w:rPr>
              <w:t>Համայնքի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ո</w:t>
            </w:r>
            <w:r w:rsidRPr="00F668BF">
              <w:rPr>
                <w:rFonts w:ascii="GHEA Mariam" w:hAnsi="GHEA Mariam" w:cs="Calibri"/>
              </w:rPr>
              <w:t>ռոգման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ցանցի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հիմնանորոգումն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ու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A0B25">
              <w:rPr>
                <w:rFonts w:ascii="GHEA Mariam" w:hAnsi="GHEA Mariam" w:cs="Calibri"/>
              </w:rPr>
              <w:t>վերակառուցում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60.0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60.0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32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 w:cs="Calibri"/>
              </w:rPr>
              <w:t>5.</w:t>
            </w:r>
            <w:r w:rsidRPr="00F668BF">
              <w:rPr>
                <w:rFonts w:ascii="GHEA Mariam" w:hAnsi="GHEA Mariam" w:cs="Calibri"/>
                <w:lang w:val="en-US"/>
              </w:rPr>
              <w:t>Բյուրեղավան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բնակավայրի</w:t>
            </w:r>
            <w:r w:rsidRPr="00F668BF">
              <w:rPr>
                <w:rFonts w:ascii="GHEA Mariam" w:hAnsi="GHEA Mariam" w:cs="Calibri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</w:t>
            </w:r>
            <w:r w:rsidRPr="00F668BF">
              <w:rPr>
                <w:rFonts w:ascii="GHEA Mariam" w:hAnsi="GHEA Mariam" w:cs="Calibri"/>
              </w:rPr>
              <w:t>ազմաբնակարան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</w:rPr>
              <w:t>շենքերի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տանիքների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</w:rPr>
              <w:t>կապիտալ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="008A0B25">
              <w:rPr>
                <w:rFonts w:ascii="GHEA Mariam" w:hAnsi="GHEA Mariam" w:cs="Calibri"/>
              </w:rPr>
              <w:t>վերանորոգում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100.0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30.0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20.0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100.0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0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6.</w:t>
            </w:r>
            <w:r w:rsidRPr="00F668BF">
              <w:rPr>
                <w:rFonts w:ascii="GHEA Mariam" w:hAnsi="GHEA Mariam"/>
                <w:b/>
                <w:lang w:val="en-US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Բյուրեղավան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բնակավայրի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հուշաղբյուրի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կառուցում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7.5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3.3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val="en-US"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45370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061A4" w:rsidRPr="00F668BF" w:rsidTr="008A0B25">
        <w:trPr>
          <w:cantSplit/>
          <w:trHeight w:val="105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ro-RO"/>
              </w:rPr>
              <w:t>7.</w:t>
            </w:r>
            <w:r w:rsidRPr="00F668BF">
              <w:rPr>
                <w:rFonts w:ascii="GHEA Mariam" w:hAnsi="GHEA Mariam"/>
                <w:lang w:val="ro-RO"/>
              </w:rPr>
              <w:t>Նուռնուս և Ջրաբեր բնակավայրերի խմելու ջրի ցանցի հիմնանորոգում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5.0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5.0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874852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84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F668BF" w:rsidRDefault="00A00F33" w:rsidP="003F7B30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lastRenderedPageBreak/>
              <w:t>4. Հ</w:t>
            </w:r>
            <w:r w:rsidRPr="00F668BF">
              <w:rPr>
                <w:rFonts w:ascii="GHEA Mariam" w:hAnsi="GHEA Mariam"/>
                <w:b/>
                <w:lang w:val="ro-RO" w:eastAsia="ru-RU"/>
              </w:rPr>
              <w:t>ամայնքի հասարակական տրանսպորտի աշխատանքի կազմակերպումը, համայնքային ճանապարհային ենթակառուցվածքների պահպանումը և շահագործումը</w:t>
            </w:r>
            <w:r w:rsidR="003F7B30" w:rsidRPr="00F668BF">
              <w:rPr>
                <w:rFonts w:ascii="GHEA Mariam" w:hAnsi="GHEA Mariam"/>
                <w:b/>
                <w:lang w:val="ro-RO"/>
              </w:rPr>
              <w:t>, այդ թվում`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</w:tr>
      <w:tr w:rsidR="004061A4" w:rsidRPr="00F668BF" w:rsidTr="008A0B25">
        <w:trPr>
          <w:cantSplit/>
          <w:trHeight w:val="825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  <w:lang w:val="en-US"/>
              </w:rPr>
            </w:pPr>
            <w:r w:rsidRPr="00F668BF">
              <w:rPr>
                <w:rFonts w:ascii="GHEA Mariam" w:hAnsi="GHEA Mariam" w:cs="Calibri"/>
                <w:lang w:val="en-US"/>
              </w:rPr>
              <w:t>Համայնքի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փողոցների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բարեկարգում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170.0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18.0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40.0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40.0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3F7B30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38.0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3F7B30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34.0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color w:val="000000"/>
                <w:lang w:val="en-US" w:eastAsia="ru-RU"/>
              </w:rPr>
              <w:t>170.0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  <w:r w:rsidRPr="00F668BF">
              <w:rPr>
                <w:rFonts w:ascii="GHEA Mariam" w:hAnsi="GHEA Mariam" w:cs="Courier New"/>
                <w:color w:val="000000"/>
                <w:sz w:val="22"/>
                <w:szCs w:val="22"/>
                <w:lang w:val="en-US" w:eastAsia="ru-RU"/>
              </w:rPr>
              <w:t>X</w:t>
            </w:r>
          </w:p>
        </w:tc>
      </w:tr>
      <w:tr w:rsidR="004061A4" w:rsidRPr="00F668BF" w:rsidTr="008A0B25">
        <w:trPr>
          <w:cantSplit/>
          <w:trHeight w:val="10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5.Բ</w:t>
            </w:r>
            <w:r w:rsidRPr="00F668BF">
              <w:rPr>
                <w:rFonts w:ascii="GHEA Mariam" w:hAnsi="GHEA Mariam"/>
                <w:b/>
                <w:lang w:val="ro-RO" w:eastAsia="ru-RU"/>
              </w:rPr>
              <w:t>արեգործության խթանումը`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</w:t>
            </w:r>
            <w:r w:rsidRPr="00F668BF">
              <w:rPr>
                <w:rFonts w:ascii="GHEA Mariam" w:hAnsi="GHEA Mariam"/>
                <w:b/>
                <w:lang w:val="ro-RO"/>
              </w:rPr>
              <w:t xml:space="preserve"> անկախության ապահովման նպատակով, այդ թվում `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</w:tr>
      <w:tr w:rsidR="004061A4" w:rsidRPr="00F668BF" w:rsidTr="008A0B25">
        <w:trPr>
          <w:cantSplit/>
          <w:trHeight w:val="924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30" w:rsidRPr="00F668BF" w:rsidRDefault="00A00F33" w:rsidP="00A00F33">
            <w:pPr>
              <w:tabs>
                <w:tab w:val="left" w:pos="993"/>
              </w:tabs>
              <w:rPr>
                <w:rFonts w:ascii="GHEA Mariam" w:hAnsi="GHEA Mariam"/>
                <w:b/>
                <w:lang w:val="ro-RO"/>
              </w:rPr>
            </w:pPr>
            <w:r w:rsidRPr="00F668BF">
              <w:rPr>
                <w:rFonts w:ascii="GHEA Mariam" w:hAnsi="GHEA Mariam" w:cs="Calibri"/>
                <w:lang w:val="ro-RO"/>
              </w:rPr>
              <w:t>1.</w:t>
            </w:r>
            <w:r w:rsidRPr="00F668BF">
              <w:rPr>
                <w:rFonts w:ascii="GHEA Mariam" w:hAnsi="GHEA Mariam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Բյուրեղավան</w:t>
            </w:r>
            <w:r w:rsidRPr="00F668BF">
              <w:rPr>
                <w:rFonts w:ascii="GHEA Mariam" w:hAnsi="GHEA Mariam"/>
                <w:lang w:val="af-ZA"/>
              </w:rPr>
              <w:t xml:space="preserve"> </w:t>
            </w:r>
            <w:r w:rsidRPr="00F668BF">
              <w:rPr>
                <w:rFonts w:ascii="GHEA Mariam" w:hAnsi="GHEA Mariam"/>
                <w:lang w:val="en-US"/>
              </w:rPr>
              <w:t>բնակավայրի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եկեղեցու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կառուցման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աշխատանքների</w:t>
            </w:r>
            <w:r w:rsidRPr="00F668BF">
              <w:rPr>
                <w:rFonts w:ascii="GHEA Mariam" w:hAnsi="GHEA Mariam" w:cs="Calibri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lang w:val="en-US"/>
              </w:rPr>
              <w:t>ավարտը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400.0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50.0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100.0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100.0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150.0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ro-RO" w:eastAsia="ru-RU"/>
              </w:rPr>
              <w:t>400.0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ro-RO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</w:tr>
      <w:tr w:rsidR="004061A4" w:rsidRPr="00F668BF" w:rsidTr="008A0B25">
        <w:trPr>
          <w:cantSplit/>
          <w:trHeight w:val="728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33" w:rsidRPr="00F668BF" w:rsidRDefault="00A00F33" w:rsidP="00A00F33">
            <w:pPr>
              <w:tabs>
                <w:tab w:val="left" w:pos="720"/>
              </w:tabs>
              <w:rPr>
                <w:rFonts w:ascii="GHEA Mariam" w:hAnsi="GHEA Mariam" w:cs="Calibri"/>
                <w:lang w:val="ro-RO"/>
              </w:rPr>
            </w:pPr>
            <w:r w:rsidRPr="00F668BF">
              <w:rPr>
                <w:rFonts w:ascii="GHEA Mariam" w:hAnsi="GHEA Mariam"/>
                <w:b/>
                <w:lang w:val="ro-RO"/>
              </w:rPr>
              <w:t>6. Համայնքում շրջակա միջավայրի պահպանությունը, էներգախնայողության և վերականգնվող էներգիայի ծրագրերի իրականացումը,  այդ թվում`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val="ro-RO"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</w:tr>
      <w:tr w:rsidR="004061A4" w:rsidRPr="00F668BF" w:rsidTr="008A0B25">
        <w:trPr>
          <w:cantSplit/>
          <w:trHeight w:val="62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33" w:rsidRPr="00461A51" w:rsidRDefault="005A0F10" w:rsidP="00A00F33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lastRenderedPageBreak/>
              <w:t>1</w:t>
            </w:r>
            <w:r w:rsidR="00A00F33" w:rsidRPr="00461A51">
              <w:rPr>
                <w:rFonts w:ascii="GHEA Mariam" w:hAnsi="GHEA Mariam" w:cs="Calibri"/>
              </w:rPr>
              <w:t>.</w:t>
            </w:r>
            <w:r w:rsidR="00A00F33" w:rsidRPr="00F668BF">
              <w:rPr>
                <w:rFonts w:ascii="GHEA Mariam" w:hAnsi="GHEA Mariam" w:cs="Calibri"/>
                <w:lang w:val="en-US"/>
              </w:rPr>
              <w:t>Արևային</w:t>
            </w:r>
            <w:r w:rsidR="00A00F33" w:rsidRPr="00461A51">
              <w:rPr>
                <w:rFonts w:ascii="GHEA Mariam" w:hAnsi="GHEA Mariam" w:cs="Calibri"/>
              </w:rPr>
              <w:t xml:space="preserve"> </w:t>
            </w:r>
            <w:r w:rsidR="00A00F33" w:rsidRPr="00F668BF">
              <w:rPr>
                <w:rFonts w:ascii="GHEA Mariam" w:hAnsi="GHEA Mariam" w:cs="Calibri"/>
                <w:lang w:val="en-US"/>
              </w:rPr>
              <w:t>ջրատաքացուցիչների</w:t>
            </w:r>
            <w:r w:rsidR="00A00F33" w:rsidRPr="00461A51">
              <w:rPr>
                <w:rFonts w:ascii="GHEA Mariam" w:hAnsi="GHEA Mariam" w:cs="Calibri"/>
              </w:rPr>
              <w:t xml:space="preserve"> </w:t>
            </w:r>
            <w:r w:rsidR="00A00F33" w:rsidRPr="00F668BF">
              <w:rPr>
                <w:rFonts w:ascii="GHEA Mariam" w:hAnsi="GHEA Mariam" w:cs="Calibri"/>
                <w:lang w:val="en-US"/>
              </w:rPr>
              <w:t>տեղադրումը</w:t>
            </w:r>
          </w:p>
          <w:p w:rsidR="00A00F33" w:rsidRPr="00F668BF" w:rsidRDefault="00A00F33" w:rsidP="005A0F10">
            <w:pPr>
              <w:tabs>
                <w:tab w:val="left" w:pos="720"/>
              </w:tabs>
              <w:rPr>
                <w:rFonts w:ascii="GHEA Mariam" w:hAnsi="GHEA Mariam"/>
                <w:b/>
                <w:lang w:val="ro-RO"/>
              </w:rPr>
            </w:pPr>
            <w:r w:rsidRPr="005A0F10">
              <w:rPr>
                <w:rFonts w:ascii="GHEA Mariam" w:hAnsi="GHEA Mariam" w:cs="Calibri"/>
                <w:lang w:val="en-US"/>
              </w:rPr>
              <w:t>Փողոցային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լուսավորության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համակարգի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էներգիախնայող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լամպերով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փոխարինում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45370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40.0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  <w:r w:rsidRPr="00F668BF"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0F33" w:rsidRPr="00F668BF" w:rsidRDefault="00A00F33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F33" w:rsidRPr="00F668BF" w:rsidRDefault="00A00F33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D65E7A" w:rsidRPr="00F668BF" w:rsidTr="008A0B25">
        <w:trPr>
          <w:cantSplit/>
          <w:trHeight w:val="62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7A" w:rsidRPr="005A0F10" w:rsidRDefault="00D65E7A" w:rsidP="00461A51">
            <w:pPr>
              <w:tabs>
                <w:tab w:val="left" w:pos="720"/>
              </w:tabs>
              <w:rPr>
                <w:rFonts w:ascii="GHEA Mariam" w:hAnsi="GHEA Mariam"/>
                <w:b/>
                <w:lang w:val="ro-RO"/>
              </w:rPr>
            </w:pPr>
            <w:r w:rsidRPr="005A0F10">
              <w:rPr>
                <w:rFonts w:ascii="GHEA Mariam" w:hAnsi="GHEA Mariam"/>
                <w:b/>
                <w:lang w:val="ro-RO"/>
              </w:rPr>
              <w:t>7. Բյուրեղավան համայնքում բնակչության առողջության պահպանման և բարելավման ծրագրերի իրականացում, արդյունավետ և մատչելի բժշկական սպասարկման պայմանների ստեղծում,այդ թվում՝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6C6C65" w:rsidRDefault="00D65E7A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F668BF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6C6C65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8A3A87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8A3A87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8A3A87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F668BF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6C6C65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5E7A" w:rsidRPr="00F668BF" w:rsidRDefault="00D65E7A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5E7A" w:rsidRPr="00F668BF" w:rsidRDefault="00D65E7A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0740EF" w:rsidRPr="00F668BF" w:rsidTr="008A0B25">
        <w:trPr>
          <w:cantSplit/>
          <w:trHeight w:val="62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EF" w:rsidRPr="000740EF" w:rsidRDefault="000740EF" w:rsidP="000740EF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t>1.</w:t>
            </w:r>
            <w:r w:rsidRPr="005A0F10">
              <w:rPr>
                <w:rFonts w:ascii="GHEA Mariam" w:hAnsi="GHEA Mariam" w:cs="Calibri"/>
                <w:lang w:val="en-US"/>
              </w:rPr>
              <w:t>Բյուրեղավան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համայնքի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Բյուրեղավան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բնակավայրի</w:t>
            </w:r>
            <w:r w:rsidRPr="00461A51">
              <w:rPr>
                <w:rFonts w:ascii="GHEA Mariam" w:hAnsi="GHEA Mariam" w:cs="Calibri"/>
              </w:rPr>
              <w:t xml:space="preserve"> «</w:t>
            </w:r>
            <w:r w:rsidRPr="005A0F10">
              <w:rPr>
                <w:rFonts w:ascii="GHEA Mariam" w:hAnsi="GHEA Mariam" w:cs="Calibri"/>
                <w:lang w:val="en-US"/>
              </w:rPr>
              <w:t>Անդրանիկ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Պետրոսյանի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անվան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Բյուրեղավանի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քաղաքային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պոլիկլինիկա</w:t>
            </w:r>
            <w:r w:rsidRPr="00461A51">
              <w:rPr>
                <w:rFonts w:ascii="GHEA Mariam" w:hAnsi="GHEA Mariam" w:cs="Calibri"/>
              </w:rPr>
              <w:t xml:space="preserve">» </w:t>
            </w:r>
            <w:r>
              <w:rPr>
                <w:rFonts w:ascii="GHEA Mariam" w:hAnsi="GHEA Mariam" w:cs="Calibri"/>
              </w:rPr>
              <w:br/>
            </w:r>
            <w:r w:rsidRPr="005A0F10">
              <w:rPr>
                <w:rFonts w:ascii="GHEA Mariam" w:hAnsi="GHEA Mariam" w:cs="Calibri"/>
                <w:lang w:val="en-US"/>
              </w:rPr>
              <w:t>ՓԲԸ</w:t>
            </w:r>
            <w:r w:rsidRPr="00461A51">
              <w:rPr>
                <w:rFonts w:ascii="GHEA Mariam" w:hAnsi="GHEA Mariam" w:cs="Calibri"/>
              </w:rPr>
              <w:t>-</w:t>
            </w:r>
            <w:r w:rsidRPr="005A0F10">
              <w:rPr>
                <w:rFonts w:ascii="GHEA Mariam" w:hAnsi="GHEA Mariam" w:cs="Calibri"/>
                <w:lang w:val="en-US"/>
              </w:rPr>
              <w:t>ում</w:t>
            </w:r>
            <w:r w:rsidRPr="00461A51">
              <w:rPr>
                <w:rFonts w:ascii="GHEA Mariam" w:hAnsi="GHEA Mariam" w:cs="Calibri"/>
              </w:rPr>
              <w:t xml:space="preserve">  </w:t>
            </w:r>
            <w:r w:rsidRPr="005A0F10">
              <w:rPr>
                <w:rFonts w:ascii="GHEA Mariam" w:hAnsi="GHEA Mariam" w:cs="Calibri"/>
                <w:lang w:val="en-US"/>
              </w:rPr>
              <w:t>թվայնացված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հետազոտման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սենյակի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կառուցում</w:t>
            </w:r>
            <w:r w:rsidRPr="00461A51">
              <w:rPr>
                <w:rFonts w:ascii="GHEA Mariam" w:hAnsi="GHEA Mariam" w:cs="Calibri"/>
              </w:rPr>
              <w:t xml:space="preserve">, </w:t>
            </w:r>
            <w:r w:rsidRPr="005A0F10">
              <w:rPr>
                <w:rFonts w:ascii="GHEA Mariam" w:hAnsi="GHEA Mariam" w:cs="Calibri"/>
                <w:lang w:val="en-US"/>
              </w:rPr>
              <w:t>ինչպես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նաև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սանհանգույցների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5A0F10">
              <w:rPr>
                <w:rFonts w:ascii="GHEA Mariam" w:hAnsi="GHEA Mariam" w:cs="Calibri"/>
                <w:lang w:val="en-US"/>
              </w:rPr>
              <w:t>վերանորոգում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8A3A87" w:rsidRDefault="000740EF" w:rsidP="000740EF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9.6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F668BF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8A3A87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9.6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8A3A87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8A3A87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8A3A87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F668BF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8A3A87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9.6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740EF" w:rsidRPr="00F668BF" w:rsidRDefault="000740EF" w:rsidP="000740EF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40EF" w:rsidRPr="00F668BF" w:rsidRDefault="000740EF" w:rsidP="000740EF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AE7218" w:rsidRPr="00F668BF" w:rsidTr="008A0B25">
        <w:trPr>
          <w:cantSplit/>
          <w:trHeight w:val="62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218" w:rsidRPr="006D612D" w:rsidRDefault="00AE7218" w:rsidP="006D612D">
            <w:pPr>
              <w:tabs>
                <w:tab w:val="left" w:pos="720"/>
              </w:tabs>
              <w:rPr>
                <w:rFonts w:ascii="GHEA Mariam" w:hAnsi="GHEA Mariam"/>
                <w:b/>
                <w:lang w:val="ro-RO"/>
              </w:rPr>
            </w:pPr>
            <w:r w:rsidRPr="005A0F10">
              <w:rPr>
                <w:rFonts w:ascii="GHEA Mariam" w:hAnsi="GHEA Mariam"/>
                <w:b/>
                <w:lang w:val="ro-RO"/>
              </w:rPr>
              <w:t>8.Աղետների ռիսկերի նվազեցման և արտակարգ իրավիճակներում բնակչության պաշտպանության ու քաղաքացիական պաշտպանության միջոցառումների իրականացում այդ թվում՝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6C6C65" w:rsidRDefault="00AE7218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F668BF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8A3A87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8A3A87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6C6C65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8A3A87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F668BF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6C6C65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7218" w:rsidRPr="00F668BF" w:rsidRDefault="00AE7218" w:rsidP="00A00F33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7218" w:rsidRPr="00F668BF" w:rsidRDefault="00AE7218" w:rsidP="00A00F33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</w:tr>
      <w:tr w:rsidR="008A0B25" w:rsidRPr="00F668BF" w:rsidTr="008A0B25">
        <w:trPr>
          <w:cantSplit/>
          <w:trHeight w:val="629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25" w:rsidRPr="006D612D" w:rsidRDefault="008A0B25" w:rsidP="008A0B25">
            <w:pPr>
              <w:tabs>
                <w:tab w:val="left" w:pos="720"/>
              </w:tabs>
              <w:rPr>
                <w:rFonts w:ascii="GHEA Mariam" w:hAnsi="GHEA Mariam" w:cs="Calibri"/>
              </w:rPr>
            </w:pPr>
            <w:r w:rsidRPr="00461A51">
              <w:rPr>
                <w:rFonts w:ascii="GHEA Mariam" w:hAnsi="GHEA Mariam" w:cs="Calibri"/>
              </w:rPr>
              <w:lastRenderedPageBreak/>
              <w:t>1.</w:t>
            </w:r>
            <w:r w:rsidRPr="006D612D">
              <w:rPr>
                <w:rFonts w:ascii="GHEA Mariam" w:hAnsi="GHEA Mariam" w:cs="Calibri"/>
              </w:rPr>
              <w:t>Բյուրեղավան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համայնքի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Նուռնուս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բնակավայրի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միջհամայնքային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գլխավոր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ճանապարհի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քարաթափման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վտանգի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գոտի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ունեցող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հատվածում</w:t>
            </w:r>
            <w:r w:rsidRPr="00461A51">
              <w:rPr>
                <w:rFonts w:ascii="GHEA Mariam" w:hAnsi="GHEA Mariam" w:cs="Calibri"/>
              </w:rPr>
              <w:t xml:space="preserve">  </w:t>
            </w:r>
            <w:r w:rsidRPr="006D612D">
              <w:rPr>
                <w:rFonts w:ascii="GHEA Mariam" w:hAnsi="GHEA Mariam" w:cs="Calibri"/>
              </w:rPr>
              <w:t>քարաթափման</w:t>
            </w:r>
            <w:r w:rsidRPr="00461A51">
              <w:rPr>
                <w:rFonts w:ascii="GHEA Mariam" w:hAnsi="GHEA Mariam" w:cs="Calibri"/>
              </w:rPr>
              <w:t xml:space="preserve">  </w:t>
            </w:r>
            <w:r w:rsidRPr="006D612D">
              <w:rPr>
                <w:rFonts w:ascii="GHEA Mariam" w:hAnsi="GHEA Mariam" w:cs="Calibri"/>
              </w:rPr>
              <w:t>վտանգը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կանխարգելող</w:t>
            </w:r>
            <w:r w:rsidRPr="00461A51">
              <w:rPr>
                <w:rFonts w:ascii="GHEA Mariam" w:hAnsi="GHEA Mariam" w:cs="Calibri"/>
              </w:rPr>
              <w:t xml:space="preserve">  </w:t>
            </w:r>
            <w:r w:rsidRPr="006D612D">
              <w:rPr>
                <w:rFonts w:ascii="GHEA Mariam" w:hAnsi="GHEA Mariam" w:cs="Calibri"/>
              </w:rPr>
              <w:t>արգելապատնեշի</w:t>
            </w:r>
            <w:r w:rsidRPr="00461A51">
              <w:rPr>
                <w:rFonts w:ascii="GHEA Mariam" w:hAnsi="GHEA Mariam" w:cs="Calibri"/>
              </w:rPr>
              <w:t xml:space="preserve"> </w:t>
            </w:r>
            <w:r w:rsidRPr="006D612D">
              <w:rPr>
                <w:rFonts w:ascii="GHEA Mariam" w:hAnsi="GHEA Mariam" w:cs="Calibri"/>
              </w:rPr>
              <w:t>կառուցում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8A3A87" w:rsidRDefault="008A0B25" w:rsidP="008A0B25">
            <w:pPr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F668BF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8A3A87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8A3A87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8A3A87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8A3A87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F668BF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8A3A87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b/>
                <w:color w:val="000000"/>
                <w:lang w:val="en-US" w:eastAsia="ru-RU"/>
              </w:rPr>
            </w:pPr>
            <w:r>
              <w:rPr>
                <w:rFonts w:ascii="GHEA Mariam" w:hAnsi="GHEA Mariam" w:cs="Courier New"/>
                <w:b/>
                <w:color w:val="000000"/>
                <w:lang w:val="en-US" w:eastAsia="ru-RU"/>
              </w:rPr>
              <w:t>10.0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A0B25" w:rsidRPr="00F668BF" w:rsidRDefault="008A0B25" w:rsidP="008A0B25">
            <w:pPr>
              <w:ind w:left="113" w:right="113"/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0B25" w:rsidRPr="00F668BF" w:rsidRDefault="008A0B25" w:rsidP="008A0B25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  <w:lang w:val="ro-RO" w:eastAsia="ru-RU"/>
              </w:rPr>
            </w:pPr>
          </w:p>
        </w:tc>
      </w:tr>
    </w:tbl>
    <w:p w:rsidR="00A00F33" w:rsidRPr="000740EF" w:rsidRDefault="00AF7663" w:rsidP="000740EF">
      <w:pPr>
        <w:spacing w:line="276" w:lineRule="auto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sz w:val="22"/>
          <w:szCs w:val="22"/>
          <w:lang w:val="af-ZA"/>
        </w:rPr>
        <w:t xml:space="preserve">  </w:t>
      </w:r>
    </w:p>
    <w:p w:rsidR="001C0A49" w:rsidRPr="00F668BF" w:rsidRDefault="00F81DC3" w:rsidP="00CD349B">
      <w:pPr>
        <w:pStyle w:val="1"/>
        <w:keepLines/>
        <w:numPr>
          <w:ilvl w:val="0"/>
          <w:numId w:val="0"/>
        </w:numPr>
        <w:spacing w:before="480" w:line="276" w:lineRule="auto"/>
        <w:ind w:right="0"/>
        <w:rPr>
          <w:rFonts w:ascii="GHEA Mariam" w:hAnsi="GHEA Mariam"/>
          <w:sz w:val="22"/>
          <w:szCs w:val="22"/>
          <w:u w:val="none"/>
          <w:lang w:val="af-ZA"/>
        </w:rPr>
      </w:pPr>
      <w:bookmarkStart w:id="10" w:name="_Toc467322453"/>
      <w:r w:rsidRPr="00F668BF">
        <w:rPr>
          <w:rFonts w:ascii="GHEA Mariam" w:hAnsi="GHEA Mariam"/>
          <w:sz w:val="22"/>
          <w:szCs w:val="22"/>
          <w:u w:val="none"/>
          <w:lang w:val="ru-RU"/>
        </w:rPr>
        <w:t>Աղյուսակ</w:t>
      </w:r>
      <w:r w:rsidRPr="00F668BF">
        <w:rPr>
          <w:rFonts w:ascii="GHEA Mariam" w:hAnsi="GHEA Mariam"/>
          <w:sz w:val="22"/>
          <w:szCs w:val="22"/>
          <w:u w:val="none"/>
          <w:lang w:val="af-ZA"/>
        </w:rPr>
        <w:t xml:space="preserve"> 9. </w:t>
      </w:r>
      <w:r w:rsidRPr="00F668BF">
        <w:rPr>
          <w:rFonts w:ascii="GHEA Mariam" w:hAnsi="GHEA Mariam"/>
          <w:sz w:val="22"/>
          <w:szCs w:val="22"/>
          <w:u w:val="none"/>
          <w:lang w:val="ru-RU"/>
        </w:rPr>
        <w:t>Հ</w:t>
      </w:r>
      <w:r w:rsidR="004B621E" w:rsidRPr="00F668BF">
        <w:rPr>
          <w:rFonts w:ascii="GHEA Mariam" w:hAnsi="GHEA Mariam"/>
          <w:sz w:val="22"/>
          <w:szCs w:val="22"/>
          <w:u w:val="none"/>
        </w:rPr>
        <w:t>Հ</w:t>
      </w:r>
      <w:r w:rsidRPr="00F668BF">
        <w:rPr>
          <w:rFonts w:ascii="GHEA Mariam" w:hAnsi="GHEA Mariam"/>
          <w:sz w:val="22"/>
          <w:szCs w:val="22"/>
          <w:u w:val="none"/>
          <w:lang w:val="ru-RU"/>
        </w:rPr>
        <w:t>ԶԾ</w:t>
      </w:r>
      <w:r w:rsidRPr="00F668BF">
        <w:rPr>
          <w:rFonts w:ascii="GHEA Mariam" w:hAnsi="GHEA Mariam"/>
          <w:sz w:val="22"/>
          <w:szCs w:val="22"/>
          <w:u w:val="none"/>
          <w:lang w:val="af-ZA"/>
        </w:rPr>
        <w:t xml:space="preserve">  </w:t>
      </w:r>
      <w:r w:rsidRPr="00F668BF">
        <w:rPr>
          <w:rFonts w:ascii="GHEA Mariam" w:hAnsi="GHEA Mariam"/>
          <w:sz w:val="22"/>
          <w:szCs w:val="22"/>
          <w:u w:val="none"/>
          <w:lang w:val="ru-RU"/>
        </w:rPr>
        <w:t>ՖԻՆԱՆՍԱՎՈՐՄԱՆ</w:t>
      </w:r>
      <w:r w:rsidRPr="00F668BF">
        <w:rPr>
          <w:rFonts w:ascii="GHEA Mariam" w:hAnsi="GHEA Mariam"/>
          <w:sz w:val="22"/>
          <w:szCs w:val="22"/>
          <w:u w:val="none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  <w:u w:val="none"/>
          <w:lang w:val="ru-RU"/>
        </w:rPr>
        <w:t>ԱՄՓՈՓԱԹԵՐԹ</w:t>
      </w:r>
      <w:r w:rsidR="00AA1C13" w:rsidRPr="00F668BF">
        <w:rPr>
          <w:rFonts w:ascii="GHEA Mariam" w:hAnsi="GHEA Mariam"/>
          <w:sz w:val="22"/>
          <w:szCs w:val="22"/>
          <w:u w:val="none"/>
        </w:rPr>
        <w:t>՝</w:t>
      </w:r>
      <w:r w:rsidR="00AA1C13" w:rsidRPr="00F668BF">
        <w:rPr>
          <w:rFonts w:ascii="GHEA Mariam" w:hAnsi="GHEA Mariam"/>
          <w:sz w:val="22"/>
          <w:szCs w:val="22"/>
          <w:u w:val="none"/>
          <w:lang w:val="af-ZA"/>
        </w:rPr>
        <w:t xml:space="preserve"> ԸՍՏ ՖԻՆԱՆՍԱՎՈՐՄԱՆ ԱՂԲՅՈՒՐՆԵՐԻ</w:t>
      </w:r>
    </w:p>
    <w:p w:rsidR="00F81DC3" w:rsidRPr="00F668BF" w:rsidRDefault="00F81DC3" w:rsidP="00F81DC3">
      <w:pPr>
        <w:rPr>
          <w:rFonts w:ascii="GHEA Mariam" w:hAnsi="GHEA Mariam"/>
          <w:sz w:val="22"/>
          <w:szCs w:val="22"/>
          <w:lang w:val="af-ZA" w:eastAsia="ru-RU"/>
        </w:rPr>
      </w:pPr>
    </w:p>
    <w:tbl>
      <w:tblPr>
        <w:tblStyle w:val="af4"/>
        <w:tblW w:w="10638" w:type="dxa"/>
        <w:tblLook w:val="04A0" w:firstRow="1" w:lastRow="0" w:firstColumn="1" w:lastColumn="0" w:noHBand="0" w:noVBand="1"/>
      </w:tblPr>
      <w:tblGrid>
        <w:gridCol w:w="592"/>
        <w:gridCol w:w="2506"/>
        <w:gridCol w:w="1733"/>
        <w:gridCol w:w="1682"/>
        <w:gridCol w:w="2084"/>
        <w:gridCol w:w="2041"/>
      </w:tblGrid>
      <w:tr w:rsidR="00136F94" w:rsidRPr="00F668BF" w:rsidTr="002448B8">
        <w:trPr>
          <w:trHeight w:val="449"/>
        </w:trPr>
        <w:tc>
          <w:tcPr>
            <w:tcW w:w="592" w:type="dxa"/>
            <w:vMerge w:val="restart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2357" w:type="dxa"/>
            <w:vMerge w:val="restart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Ծրագրի անվանումը</w:t>
            </w:r>
          </w:p>
        </w:tc>
        <w:tc>
          <w:tcPr>
            <w:tcW w:w="1847" w:type="dxa"/>
            <w:vMerge w:val="restart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Ծրագրի գումարը</w:t>
            </w:r>
          </w:p>
          <w:p w:rsidR="00D52692" w:rsidRPr="00F668BF" w:rsidRDefault="009F25B0" w:rsidP="00AA1C13">
            <w:pPr>
              <w:jc w:val="center"/>
              <w:rPr>
                <w:rFonts w:ascii="GHEA Mariam" w:hAnsi="GHEA Mariam"/>
                <w:i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մլն </w:t>
            </w:r>
            <w:r w:rsidR="00865E6F" w:rsidRPr="00F668BF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ՀՀ </w:t>
            </w:r>
            <w:r w:rsidRPr="00F668BF">
              <w:rPr>
                <w:rFonts w:ascii="GHEA Mariam" w:hAnsi="GHEA Mariam"/>
                <w:i/>
                <w:sz w:val="22"/>
                <w:szCs w:val="22"/>
                <w:lang w:val="en-US"/>
              </w:rPr>
              <w:t>դրամ</w:t>
            </w:r>
          </w:p>
        </w:tc>
        <w:tc>
          <w:tcPr>
            <w:tcW w:w="5842" w:type="dxa"/>
            <w:gridSpan w:val="3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Ֆինանսավորման աղբյուր</w:t>
            </w:r>
          </w:p>
        </w:tc>
      </w:tr>
      <w:tr w:rsidR="00136F94" w:rsidRPr="00D7794F" w:rsidTr="002448B8">
        <w:trPr>
          <w:trHeight w:val="1320"/>
        </w:trPr>
        <w:tc>
          <w:tcPr>
            <w:tcW w:w="592" w:type="dxa"/>
            <w:vMerge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357" w:type="dxa"/>
            <w:vMerge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vMerge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1712" w:type="dxa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Համայնքի սեփական եկամուտներ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3B4FE3" w:rsidRPr="00F668BF" w:rsidRDefault="003B4FE3" w:rsidP="003B4FE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 xml:space="preserve"> Բարեգործություն/</w:t>
            </w:r>
          </w:p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նվիրատվություն</w:t>
            </w:r>
          </w:p>
        </w:tc>
        <w:tc>
          <w:tcPr>
            <w:tcW w:w="2046" w:type="dxa"/>
            <w:shd w:val="clear" w:color="auto" w:fill="C6D9F1" w:themeFill="text2" w:themeFillTint="33"/>
            <w:vAlign w:val="center"/>
          </w:tcPr>
          <w:p w:rsidR="003B4FE3" w:rsidRPr="00F668BF" w:rsidRDefault="003B4FE3" w:rsidP="00AA1C1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Պետություն-համայնք-մասնավոր հատված համագործակցու-թյուն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F81DC3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1.</w:t>
            </w:r>
          </w:p>
        </w:tc>
        <w:tc>
          <w:tcPr>
            <w:tcW w:w="2357" w:type="dxa"/>
            <w:vAlign w:val="center"/>
          </w:tcPr>
          <w:p w:rsidR="00F81DC3" w:rsidRPr="00F668BF" w:rsidRDefault="00136F94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  <w:t xml:space="preserve"> </w:t>
            </w:r>
            <w:r w:rsidR="00F81DC3" w:rsidRPr="00F668BF">
              <w:rPr>
                <w:rFonts w:ascii="GHEA Mariam" w:hAnsi="GHEA Mariam" w:cs="Calibri"/>
                <w:sz w:val="22"/>
                <w:szCs w:val="22"/>
              </w:rPr>
              <w:t>մշակույթի</w:t>
            </w:r>
            <w:r w:rsidR="00F81DC3"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="00F81DC3" w:rsidRPr="00F668BF">
              <w:rPr>
                <w:rFonts w:ascii="GHEA Mariam" w:hAnsi="GHEA Mariam" w:cs="Calibri"/>
                <w:sz w:val="22"/>
                <w:szCs w:val="22"/>
              </w:rPr>
              <w:t>տան</w:t>
            </w:r>
            <w:r w:rsidR="00F81DC3"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 </w:t>
            </w:r>
            <w:r w:rsidR="00F81DC3" w:rsidRPr="00F668B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r w:rsidR="00F81DC3"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="00AA1C13" w:rsidRPr="00F668BF">
              <w:rPr>
                <w:rFonts w:ascii="GHEA Mariam" w:hAnsi="GHEA Mariam" w:cs="Calibri"/>
                <w:sz w:val="22"/>
                <w:szCs w:val="22"/>
              </w:rPr>
              <w:t>վերանորոգում</w:t>
            </w:r>
          </w:p>
        </w:tc>
        <w:tc>
          <w:tcPr>
            <w:tcW w:w="1847" w:type="dxa"/>
            <w:vAlign w:val="center"/>
          </w:tcPr>
          <w:p w:rsidR="00F81DC3" w:rsidRPr="00F668BF" w:rsidRDefault="00D5269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66</w:t>
            </w:r>
            <w:r w:rsidR="007F05AF" w:rsidRPr="00F668BF">
              <w:rPr>
                <w:rFonts w:ascii="GHEA Mariam" w:hAnsi="GHEA Mariam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BE196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</w:tr>
      <w:tr w:rsidR="00800F80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800F80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2.</w:t>
            </w:r>
          </w:p>
        </w:tc>
        <w:tc>
          <w:tcPr>
            <w:tcW w:w="2357" w:type="dxa"/>
            <w:vAlign w:val="center"/>
          </w:tcPr>
          <w:p w:rsidR="00800F80" w:rsidRPr="00F668BF" w:rsidRDefault="00800F80" w:rsidP="00F81DC3">
            <w:pPr>
              <w:tabs>
                <w:tab w:val="left" w:pos="720"/>
              </w:tabs>
              <w:rPr>
                <w:rFonts w:ascii="GHEA Mariam" w:hAnsi="GHEA Mariam" w:cs="Sylfaen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>բ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ազմաբնակարան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շենքերի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տանիքների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վերանորոգում</w:t>
            </w:r>
          </w:p>
        </w:tc>
        <w:tc>
          <w:tcPr>
            <w:tcW w:w="1847" w:type="dxa"/>
            <w:vAlign w:val="center"/>
          </w:tcPr>
          <w:p w:rsidR="00800F80" w:rsidRPr="00F668BF" w:rsidRDefault="00B67679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100</w:t>
            </w:r>
            <w:r w:rsidR="007F05AF" w:rsidRPr="00F668BF">
              <w:rPr>
                <w:rFonts w:ascii="GHEA Mariam" w:hAnsi="GHEA Mariam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800F80" w:rsidRPr="00F668BF" w:rsidRDefault="00800F80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800F80" w:rsidRPr="00F668BF" w:rsidRDefault="00800F80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800F80" w:rsidRPr="00F668BF" w:rsidRDefault="00BE196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800F80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800F80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3.</w:t>
            </w:r>
          </w:p>
        </w:tc>
        <w:tc>
          <w:tcPr>
            <w:tcW w:w="2357" w:type="dxa"/>
            <w:vAlign w:val="center"/>
          </w:tcPr>
          <w:p w:rsidR="00800F80" w:rsidRPr="00F668BF" w:rsidRDefault="00800F80" w:rsidP="00F81DC3">
            <w:pPr>
              <w:tabs>
                <w:tab w:val="left" w:pos="720"/>
              </w:tabs>
              <w:rPr>
                <w:rFonts w:ascii="GHEA Mariam" w:hAnsi="GHEA Mariam" w:cs="Sylfaen"/>
                <w:sz w:val="22"/>
                <w:szCs w:val="22"/>
              </w:rPr>
            </w:pP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Համայնքի փողոցների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բարեկարգում</w:t>
            </w:r>
          </w:p>
        </w:tc>
        <w:tc>
          <w:tcPr>
            <w:tcW w:w="1847" w:type="dxa"/>
            <w:vAlign w:val="center"/>
          </w:tcPr>
          <w:p w:rsidR="00800F80" w:rsidRPr="00F668BF" w:rsidRDefault="00B67679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170</w:t>
            </w:r>
            <w:r w:rsidR="007F05AF" w:rsidRPr="00F668BF">
              <w:rPr>
                <w:rFonts w:ascii="GHEA Mariam" w:hAnsi="GHEA Mariam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800F80" w:rsidRPr="00F668BF" w:rsidRDefault="00800F80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800F80" w:rsidRPr="00F668BF" w:rsidRDefault="00800F80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800F80" w:rsidRPr="00F668BF" w:rsidRDefault="00BE196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rPr>
          <w:cantSplit/>
          <w:trHeight w:val="1134"/>
        </w:trPr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4.</w:t>
            </w:r>
          </w:p>
        </w:tc>
        <w:tc>
          <w:tcPr>
            <w:tcW w:w="2357" w:type="dxa"/>
            <w:vAlign w:val="center"/>
          </w:tcPr>
          <w:p w:rsidR="00F81DC3" w:rsidRPr="00F668BF" w:rsidRDefault="00800F80" w:rsidP="00136F94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Համայնքի ո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ռոգման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ցանցի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հիմնանորոգում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ու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վերակառուցում</w:t>
            </w:r>
          </w:p>
        </w:tc>
        <w:tc>
          <w:tcPr>
            <w:tcW w:w="1847" w:type="dxa"/>
            <w:vAlign w:val="center"/>
          </w:tcPr>
          <w:p w:rsidR="00F81DC3" w:rsidRPr="00F668BF" w:rsidRDefault="00B67679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60</w:t>
            </w:r>
            <w:r w:rsidR="007F05AF" w:rsidRPr="00F668BF">
              <w:rPr>
                <w:rFonts w:ascii="GHEA Mariam" w:hAnsi="GHEA Mariam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BE196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5.</w:t>
            </w:r>
          </w:p>
        </w:tc>
        <w:tc>
          <w:tcPr>
            <w:tcW w:w="2357" w:type="dxa"/>
            <w:vAlign w:val="center"/>
          </w:tcPr>
          <w:p w:rsidR="00F81DC3" w:rsidRPr="00F668BF" w:rsidRDefault="00800F80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մանկապատանեկան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lastRenderedPageBreak/>
              <w:t>մարզադպրոցի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կառուցում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և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մարզադաշտի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հիմնանորոգում</w:t>
            </w:r>
          </w:p>
        </w:tc>
        <w:tc>
          <w:tcPr>
            <w:tcW w:w="1847" w:type="dxa"/>
            <w:vAlign w:val="center"/>
          </w:tcPr>
          <w:p w:rsidR="00F81DC3" w:rsidRPr="00F668BF" w:rsidRDefault="00B67679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lastRenderedPageBreak/>
              <w:t>140</w:t>
            </w:r>
            <w:r w:rsidR="007F05AF" w:rsidRPr="00F668BF">
              <w:rPr>
                <w:rFonts w:ascii="GHEA Mariam" w:hAnsi="GHEA Mariam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BE1962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lastRenderedPageBreak/>
              <w:t>6</w:t>
            </w:r>
            <w:r w:rsidR="00F81DC3" w:rsidRPr="00F668BF">
              <w:rPr>
                <w:rFonts w:ascii="GHEA Mariam" w:hAnsi="GHEA Mariam"/>
                <w:sz w:val="22"/>
                <w:szCs w:val="22"/>
                <w:lang w:val="en-US"/>
              </w:rPr>
              <w:t>.</w:t>
            </w:r>
          </w:p>
        </w:tc>
        <w:tc>
          <w:tcPr>
            <w:tcW w:w="2357" w:type="dxa"/>
            <w:vAlign w:val="center"/>
          </w:tcPr>
          <w:p w:rsidR="00F81DC3" w:rsidRPr="00F668BF" w:rsidRDefault="00800F80" w:rsidP="00136F94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հանգստի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գոտու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վերականգնում</w:t>
            </w:r>
          </w:p>
        </w:tc>
        <w:tc>
          <w:tcPr>
            <w:tcW w:w="1847" w:type="dxa"/>
            <w:vAlign w:val="center"/>
          </w:tcPr>
          <w:p w:rsidR="00F81DC3" w:rsidRPr="00F668BF" w:rsidRDefault="00B67679" w:rsidP="00F81DC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40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7</w:t>
            </w:r>
            <w:r w:rsidR="00F81DC3" w:rsidRPr="00F668BF">
              <w:rPr>
                <w:rFonts w:ascii="GHEA Mariam" w:hAnsi="GHEA Mariam"/>
                <w:sz w:val="22"/>
                <w:szCs w:val="22"/>
                <w:lang w:val="en-US"/>
              </w:rPr>
              <w:t>.</w:t>
            </w:r>
          </w:p>
        </w:tc>
        <w:tc>
          <w:tcPr>
            <w:tcW w:w="2357" w:type="dxa"/>
            <w:vAlign w:val="center"/>
          </w:tcPr>
          <w:p w:rsidR="00F81DC3" w:rsidRPr="00F668BF" w:rsidRDefault="00800F80" w:rsidP="00136F94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ro-RO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եկեղեցու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կառուցման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աշխատանքների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ավարտը</w:t>
            </w:r>
          </w:p>
        </w:tc>
        <w:tc>
          <w:tcPr>
            <w:tcW w:w="1847" w:type="dxa"/>
            <w:vAlign w:val="center"/>
          </w:tcPr>
          <w:p w:rsidR="00F81DC3" w:rsidRPr="00F668BF" w:rsidRDefault="00B67679" w:rsidP="00F81DC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400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  <w:tc>
          <w:tcPr>
            <w:tcW w:w="2046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8</w:t>
            </w:r>
            <w:r w:rsidR="00F81DC3" w:rsidRPr="00F668BF">
              <w:rPr>
                <w:rFonts w:ascii="GHEA Mariam" w:hAnsi="GHEA Mariam"/>
                <w:sz w:val="22"/>
                <w:szCs w:val="22"/>
                <w:lang w:val="en-US"/>
              </w:rPr>
              <w:t>.</w:t>
            </w:r>
          </w:p>
        </w:tc>
        <w:tc>
          <w:tcPr>
            <w:tcW w:w="2357" w:type="dxa"/>
            <w:vAlign w:val="center"/>
          </w:tcPr>
          <w:p w:rsidR="00F81DC3" w:rsidRPr="006C6C65" w:rsidRDefault="002448B8" w:rsidP="00F81DC3">
            <w:pPr>
              <w:tabs>
                <w:tab w:val="left" w:pos="720"/>
              </w:tabs>
              <w:rPr>
                <w:rFonts w:ascii="GHEA Mariam" w:hAnsi="GHEA Mariam" w:cs="Sylfaen"/>
                <w:sz w:val="22"/>
                <w:szCs w:val="22"/>
                <w:lang w:val="en-US"/>
              </w:rPr>
            </w:pPr>
            <w:r w:rsidRPr="000740EF">
              <w:rPr>
                <w:rFonts w:ascii="GHEA Mariam" w:hAnsi="GHEA Mariam" w:cs="Sylfaen"/>
                <w:sz w:val="22"/>
                <w:szCs w:val="22"/>
              </w:rPr>
              <w:t>Համայնքի</w:t>
            </w:r>
            <w:r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Pr="000740EF">
              <w:rPr>
                <w:rFonts w:ascii="GHEA Mariam" w:hAnsi="GHEA Mariam" w:cs="Sylfaen"/>
                <w:sz w:val="22"/>
                <w:szCs w:val="22"/>
              </w:rPr>
              <w:t>էներգախնայողության</w:t>
            </w:r>
            <w:r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Pr="000740EF">
              <w:rPr>
                <w:rFonts w:ascii="GHEA Mariam" w:hAnsi="GHEA Mariam" w:cs="Sylfaen"/>
                <w:sz w:val="22"/>
                <w:szCs w:val="22"/>
              </w:rPr>
              <w:t>եւ</w:t>
            </w:r>
            <w:r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Pr="000740EF">
              <w:rPr>
                <w:rFonts w:ascii="GHEA Mariam" w:hAnsi="GHEA Mariam" w:cs="Sylfaen"/>
                <w:sz w:val="22"/>
                <w:szCs w:val="22"/>
              </w:rPr>
              <w:t>վերականգնվող</w:t>
            </w:r>
            <w:r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Pr="000740EF">
              <w:rPr>
                <w:rFonts w:ascii="GHEA Mariam" w:hAnsi="GHEA Mariam" w:cs="Sylfaen"/>
                <w:sz w:val="22"/>
                <w:szCs w:val="22"/>
              </w:rPr>
              <w:t>է</w:t>
            </w:r>
            <w:r w:rsidR="000740EF" w:rsidRPr="000740EF">
              <w:rPr>
                <w:rFonts w:ascii="GHEA Mariam" w:hAnsi="GHEA Mariam" w:cs="Sylfaen"/>
                <w:sz w:val="22"/>
                <w:szCs w:val="22"/>
              </w:rPr>
              <w:t>ներգետիկայի</w:t>
            </w:r>
            <w:r w:rsidR="000740EF"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="000740EF" w:rsidRPr="000740EF">
              <w:rPr>
                <w:rFonts w:ascii="GHEA Mariam" w:hAnsi="GHEA Mariam" w:cs="Sylfaen"/>
                <w:sz w:val="22"/>
                <w:szCs w:val="22"/>
              </w:rPr>
              <w:t>ծրագրերի</w:t>
            </w:r>
            <w:r w:rsidR="000740EF" w:rsidRPr="006C6C65">
              <w:rPr>
                <w:rFonts w:ascii="GHEA Mariam" w:hAnsi="GHEA Mariam" w:cs="Sylfaen"/>
                <w:sz w:val="22"/>
                <w:szCs w:val="22"/>
                <w:lang w:val="en-US"/>
              </w:rPr>
              <w:t xml:space="preserve"> </w:t>
            </w:r>
            <w:r w:rsidR="000740EF" w:rsidRPr="000740EF">
              <w:rPr>
                <w:rFonts w:ascii="GHEA Mariam" w:hAnsi="GHEA Mariam" w:cs="Sylfaen"/>
                <w:sz w:val="22"/>
                <w:szCs w:val="22"/>
              </w:rPr>
              <w:t>իրագործում</w:t>
            </w:r>
          </w:p>
        </w:tc>
        <w:tc>
          <w:tcPr>
            <w:tcW w:w="1847" w:type="dxa"/>
            <w:vAlign w:val="center"/>
          </w:tcPr>
          <w:p w:rsidR="00F81DC3" w:rsidRPr="00F668BF" w:rsidRDefault="00B67679" w:rsidP="00F81DC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40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5A6AA5" w:rsidP="00F81DC3">
            <w:pPr>
              <w:jc w:val="center"/>
              <w:rPr>
                <w:rFonts w:ascii="GHEA Mariam" w:hAnsi="GHEA Mariam"/>
                <w:color w:val="000000" w:themeColor="text1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800F80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9</w:t>
            </w:r>
            <w:r w:rsidR="00F81DC3" w:rsidRPr="00F668BF">
              <w:rPr>
                <w:rFonts w:ascii="GHEA Mariam" w:hAnsi="GHEA Mariam"/>
                <w:sz w:val="22"/>
                <w:szCs w:val="22"/>
                <w:lang w:val="en-US"/>
              </w:rPr>
              <w:t>.</w:t>
            </w:r>
          </w:p>
        </w:tc>
        <w:tc>
          <w:tcPr>
            <w:tcW w:w="2357" w:type="dxa"/>
            <w:vAlign w:val="center"/>
          </w:tcPr>
          <w:p w:rsidR="00F81DC3" w:rsidRPr="00F668BF" w:rsidRDefault="002448B8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ro-RO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ro-RO"/>
              </w:rPr>
              <w:t>Նուռնուս և Ջրաբեր բնակավայրերի խմելու ջրի ցանցի հիմնանորոգում</w:t>
            </w:r>
          </w:p>
        </w:tc>
        <w:tc>
          <w:tcPr>
            <w:tcW w:w="1847" w:type="dxa"/>
            <w:vAlign w:val="center"/>
          </w:tcPr>
          <w:p w:rsidR="00F81DC3" w:rsidRPr="00F668BF" w:rsidRDefault="00C21EB7" w:rsidP="00F81DC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10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F81DC3" w:rsidRPr="00F668BF" w:rsidRDefault="002448B8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10</w:t>
            </w:r>
            <w:r w:rsidR="00F81DC3" w:rsidRPr="00F668BF">
              <w:rPr>
                <w:rFonts w:ascii="GHEA Mariam" w:hAnsi="GHEA Mariam"/>
                <w:sz w:val="22"/>
                <w:szCs w:val="22"/>
                <w:lang w:val="en-US"/>
              </w:rPr>
              <w:t>.</w:t>
            </w:r>
          </w:p>
        </w:tc>
        <w:tc>
          <w:tcPr>
            <w:tcW w:w="2357" w:type="dxa"/>
            <w:vAlign w:val="center"/>
          </w:tcPr>
          <w:p w:rsidR="00F81DC3" w:rsidRPr="00F668BF" w:rsidRDefault="002448B8" w:rsidP="00F81DC3">
            <w:pPr>
              <w:tabs>
                <w:tab w:val="left" w:pos="720"/>
              </w:tabs>
              <w:rPr>
                <w:rFonts w:ascii="GHEA Mariam" w:hAnsi="GHEA Mariam" w:cs="Calibri"/>
                <w:color w:val="FF0000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Sylfaen"/>
                <w:sz w:val="22"/>
                <w:szCs w:val="22"/>
              </w:rPr>
              <w:t>Բյուրեղավան</w:t>
            </w:r>
            <w:r w:rsidRPr="00F668BF">
              <w:rPr>
                <w:rFonts w:ascii="GHEA Mariam" w:hAnsi="GHEA Mariam" w:cs="Sylfaen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Sylfaen"/>
                <w:sz w:val="22"/>
                <w:szCs w:val="22"/>
              </w:rPr>
              <w:t>բնակավայրի</w:t>
            </w:r>
            <w:r w:rsidRPr="00F668BF">
              <w:rPr>
                <w:rFonts w:ascii="GHEA Mariam" w:hAnsi="GHEA Mariam" w:cs="Sylfaen"/>
                <w:b/>
                <w:i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>Պուրակի կառուցապատում</w:t>
            </w:r>
          </w:p>
        </w:tc>
        <w:tc>
          <w:tcPr>
            <w:tcW w:w="1847" w:type="dxa"/>
            <w:vAlign w:val="center"/>
          </w:tcPr>
          <w:p w:rsidR="00F81DC3" w:rsidRPr="00F668BF" w:rsidRDefault="00C21EB7" w:rsidP="00AA1C1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4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.7</w:t>
            </w:r>
          </w:p>
        </w:tc>
        <w:tc>
          <w:tcPr>
            <w:tcW w:w="1712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F81DC3" w:rsidRPr="00F668BF" w:rsidRDefault="00F81DC3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F81DC3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625F11" w:rsidRPr="00F668BF" w:rsidRDefault="002448B8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11.</w:t>
            </w:r>
          </w:p>
        </w:tc>
        <w:tc>
          <w:tcPr>
            <w:tcW w:w="2357" w:type="dxa"/>
            <w:vAlign w:val="center"/>
          </w:tcPr>
          <w:p w:rsidR="00625F11" w:rsidRPr="00F668BF" w:rsidRDefault="002448B8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alibri"/>
                <w:sz w:val="22"/>
                <w:szCs w:val="22"/>
                <w:lang w:val="en-US"/>
              </w:rPr>
              <w:t xml:space="preserve">Նուռնուս բնակավայրի </w:t>
            </w:r>
            <w:r w:rsidR="00C34954" w:rsidRPr="00F668BF">
              <w:rPr>
                <w:rFonts w:ascii="GHEA Mariam" w:hAnsi="GHEA Mariam" w:cs="ArTarumianMatenagir"/>
                <w:bCs/>
                <w:sz w:val="22"/>
                <w:szCs w:val="22"/>
                <w:lang w:val="af-ZA"/>
              </w:rPr>
              <w:t>մարզադաշտի</w:t>
            </w:r>
            <w:r w:rsidRPr="00F668BF">
              <w:rPr>
                <w:rFonts w:ascii="GHEA Mariam" w:hAnsi="GHEA Mariam"/>
                <w:sz w:val="22"/>
                <w:szCs w:val="22"/>
                <w:lang w:val="hy-AM"/>
              </w:rPr>
              <w:t xml:space="preserve">  կառուցում</w:t>
            </w:r>
          </w:p>
        </w:tc>
        <w:tc>
          <w:tcPr>
            <w:tcW w:w="1847" w:type="dxa"/>
            <w:vAlign w:val="center"/>
          </w:tcPr>
          <w:p w:rsidR="00625F11" w:rsidRPr="00F668BF" w:rsidRDefault="00C21EB7" w:rsidP="00AA1C1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3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625F11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625F11" w:rsidRPr="00F668BF" w:rsidRDefault="002448B8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12.</w:t>
            </w:r>
          </w:p>
        </w:tc>
        <w:tc>
          <w:tcPr>
            <w:tcW w:w="2357" w:type="dxa"/>
            <w:vAlign w:val="center"/>
          </w:tcPr>
          <w:p w:rsidR="00625F11" w:rsidRPr="00F668BF" w:rsidRDefault="002448B8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ro-RO"/>
              </w:rPr>
              <w:t xml:space="preserve">Ջրաբեր բնակավայրերի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մշակույթի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տան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կապիտալ</w:t>
            </w:r>
            <w:r w:rsidRPr="00F668BF">
              <w:rPr>
                <w:rFonts w:ascii="GHEA Mariam" w:hAnsi="GHEA Mariam" w:cs="Calibri"/>
                <w:sz w:val="22"/>
                <w:szCs w:val="22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22"/>
                <w:szCs w:val="22"/>
              </w:rPr>
              <w:t>վերանորոգում</w:t>
            </w:r>
          </w:p>
        </w:tc>
        <w:tc>
          <w:tcPr>
            <w:tcW w:w="1847" w:type="dxa"/>
            <w:vAlign w:val="center"/>
          </w:tcPr>
          <w:p w:rsidR="00625F11" w:rsidRPr="00F668BF" w:rsidRDefault="00C21EB7" w:rsidP="00AA1C1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3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625F11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625F11" w:rsidRPr="00F668BF" w:rsidRDefault="002448B8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13.</w:t>
            </w:r>
          </w:p>
        </w:tc>
        <w:tc>
          <w:tcPr>
            <w:tcW w:w="2357" w:type="dxa"/>
            <w:vAlign w:val="center"/>
          </w:tcPr>
          <w:p w:rsidR="00625F11" w:rsidRPr="000740EF" w:rsidRDefault="002448B8" w:rsidP="00F81DC3">
            <w:pPr>
              <w:tabs>
                <w:tab w:val="left" w:pos="720"/>
              </w:tabs>
              <w:rPr>
                <w:rFonts w:ascii="GHEA Mariam" w:hAnsi="GHEA Mariam"/>
                <w:sz w:val="22"/>
                <w:szCs w:val="22"/>
                <w:lang w:val="ro-RO"/>
              </w:rPr>
            </w:pPr>
            <w:r w:rsidRPr="000740EF">
              <w:rPr>
                <w:rFonts w:ascii="GHEA Mariam" w:hAnsi="GHEA Mariam"/>
                <w:sz w:val="22"/>
                <w:szCs w:val="22"/>
                <w:lang w:val="ro-RO"/>
              </w:rPr>
              <w:t>Բյուրեղավան բնակավայրի նախադպրոցական հաստատության շենքային պայմանների ընդլայնում</w:t>
            </w:r>
          </w:p>
        </w:tc>
        <w:tc>
          <w:tcPr>
            <w:tcW w:w="1847" w:type="dxa"/>
            <w:vAlign w:val="center"/>
          </w:tcPr>
          <w:p w:rsidR="00625F11" w:rsidRPr="00F668BF" w:rsidRDefault="00C21EB7" w:rsidP="00AA1C1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150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.0</w:t>
            </w:r>
          </w:p>
        </w:tc>
        <w:tc>
          <w:tcPr>
            <w:tcW w:w="1712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625F11" w:rsidRPr="00F668BF" w:rsidRDefault="00625F11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625F11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5B042A" w:rsidRPr="00F668BF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5B042A" w:rsidRPr="00F668BF" w:rsidRDefault="002448B8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14.</w:t>
            </w:r>
          </w:p>
        </w:tc>
        <w:tc>
          <w:tcPr>
            <w:tcW w:w="2357" w:type="dxa"/>
            <w:vAlign w:val="center"/>
          </w:tcPr>
          <w:p w:rsidR="005B042A" w:rsidRPr="000740EF" w:rsidRDefault="002448B8" w:rsidP="00F81DC3">
            <w:pPr>
              <w:tabs>
                <w:tab w:val="left" w:pos="720"/>
              </w:tabs>
              <w:rPr>
                <w:rFonts w:ascii="GHEA Mariam" w:hAnsi="GHEA Mariam"/>
                <w:sz w:val="22"/>
                <w:szCs w:val="22"/>
                <w:lang w:val="ro-RO"/>
              </w:rPr>
            </w:pPr>
            <w:r w:rsidRPr="000740EF">
              <w:rPr>
                <w:rFonts w:ascii="GHEA Mariam" w:hAnsi="GHEA Mariam"/>
                <w:sz w:val="22"/>
                <w:szCs w:val="22"/>
                <w:lang w:val="ro-RO"/>
              </w:rPr>
              <w:t>Բյուրեղավան բնակավայրի հուշաղբյուրի կառուցում</w:t>
            </w:r>
          </w:p>
        </w:tc>
        <w:tc>
          <w:tcPr>
            <w:tcW w:w="1847" w:type="dxa"/>
            <w:vAlign w:val="center"/>
          </w:tcPr>
          <w:p w:rsidR="005B042A" w:rsidRPr="00F668BF" w:rsidRDefault="00C21EB7" w:rsidP="00AA1C13">
            <w:pPr>
              <w:jc w:val="center"/>
              <w:rPr>
                <w:rFonts w:ascii="GHEA Mariam" w:hAnsi="GHEA Mariam" w:cs="Courier New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7</w:t>
            </w:r>
            <w:r w:rsidR="007F05AF" w:rsidRPr="00F668BF">
              <w:rPr>
                <w:rFonts w:ascii="GHEA Mariam" w:hAnsi="GHEA Mariam" w:cs="Courier New"/>
                <w:sz w:val="22"/>
                <w:szCs w:val="22"/>
                <w:lang w:val="en-US"/>
              </w:rPr>
              <w:t>.5</w:t>
            </w:r>
          </w:p>
        </w:tc>
        <w:tc>
          <w:tcPr>
            <w:tcW w:w="1712" w:type="dxa"/>
            <w:vAlign w:val="center"/>
          </w:tcPr>
          <w:p w:rsidR="005B042A" w:rsidRPr="00F668BF" w:rsidRDefault="005B042A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5B042A" w:rsidRPr="00F668BF" w:rsidRDefault="005B042A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5B042A" w:rsidRPr="00F668BF" w:rsidRDefault="005A6AA5" w:rsidP="00F81DC3">
            <w:pPr>
              <w:jc w:val="center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F668BF">
              <w:rPr>
                <w:rFonts w:ascii="GHEA Mariam" w:hAnsi="GHEA Mariam"/>
                <w:sz w:val="22"/>
                <w:szCs w:val="22"/>
                <w:lang w:val="en-US"/>
              </w:rPr>
              <w:t>V</w:t>
            </w:r>
          </w:p>
        </w:tc>
      </w:tr>
      <w:tr w:rsidR="008A3A87" w:rsidRPr="008A3A87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8A3A87" w:rsidRPr="00F668BF" w:rsidRDefault="008A3A87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lastRenderedPageBreak/>
              <w:t>15.</w:t>
            </w:r>
          </w:p>
        </w:tc>
        <w:tc>
          <w:tcPr>
            <w:tcW w:w="2357" w:type="dxa"/>
            <w:vAlign w:val="center"/>
          </w:tcPr>
          <w:p w:rsidR="008A3A87" w:rsidRPr="000740EF" w:rsidRDefault="00427B1A" w:rsidP="00F81DC3">
            <w:pPr>
              <w:tabs>
                <w:tab w:val="left" w:pos="720"/>
              </w:tabs>
              <w:rPr>
                <w:rFonts w:ascii="GHEA Mariam" w:hAnsi="GHEA Mariam"/>
                <w:sz w:val="22"/>
                <w:szCs w:val="22"/>
                <w:lang w:val="ro-RO"/>
              </w:rPr>
            </w:pPr>
            <w:r w:rsidRPr="000740EF">
              <w:rPr>
                <w:rFonts w:ascii="GHEA Mariam" w:hAnsi="GHEA Mariam"/>
                <w:sz w:val="22"/>
                <w:szCs w:val="22"/>
                <w:lang w:val="ro-RO"/>
              </w:rPr>
              <w:t>Բյուրեղավան համայնքի Բյուրեղավան բնակավայրի «Անդրանիկ Պետրոսյանի անվան Բյուրեղավանի քաղաքային պոլիկլինիկա» ՓԲԸ-ում  թվայնացված հետազոտման սենյակի կառուցում, ինչպես նաև սանհանգույ</w:t>
            </w:r>
            <w:r w:rsidR="000740EF">
              <w:rPr>
                <w:rFonts w:ascii="GHEA Mariam" w:hAnsi="GHEA Mariam"/>
                <w:sz w:val="22"/>
                <w:szCs w:val="22"/>
                <w:lang w:val="ro-RO"/>
              </w:rPr>
              <w:t>ցների վերանորոգում</w:t>
            </w:r>
          </w:p>
        </w:tc>
        <w:tc>
          <w:tcPr>
            <w:tcW w:w="1847" w:type="dxa"/>
            <w:vAlign w:val="center"/>
          </w:tcPr>
          <w:p w:rsidR="008A3A87" w:rsidRPr="00F4337A" w:rsidRDefault="00EE5029" w:rsidP="00AA1C13">
            <w:pPr>
              <w:jc w:val="center"/>
              <w:rPr>
                <w:rFonts w:ascii="GHEA Mariam" w:hAnsi="GHEA Mariam"/>
                <w:lang w:val="en-US"/>
              </w:rPr>
            </w:pPr>
            <w:r w:rsidRPr="00F4337A">
              <w:rPr>
                <w:rFonts w:ascii="GHEA Mariam" w:hAnsi="GHEA Mariam"/>
                <w:lang w:val="en-US"/>
              </w:rPr>
              <w:t>9.6</w:t>
            </w:r>
          </w:p>
        </w:tc>
        <w:tc>
          <w:tcPr>
            <w:tcW w:w="1712" w:type="dxa"/>
            <w:vAlign w:val="center"/>
          </w:tcPr>
          <w:p w:rsidR="008A3A87" w:rsidRPr="00F4337A" w:rsidRDefault="008A3A87" w:rsidP="00F81DC3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8A3A87" w:rsidRPr="00F4337A" w:rsidRDefault="008A3A87" w:rsidP="00F81DC3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8A3A87" w:rsidRPr="00F4337A" w:rsidRDefault="00EE5029" w:rsidP="00F81DC3">
            <w:pPr>
              <w:jc w:val="center"/>
              <w:rPr>
                <w:rFonts w:ascii="GHEA Mariam" w:hAnsi="GHEA Mariam"/>
                <w:lang w:val="en-US"/>
              </w:rPr>
            </w:pPr>
            <w:r w:rsidRPr="00F4337A">
              <w:rPr>
                <w:rFonts w:ascii="GHEA Mariam" w:hAnsi="GHEA Mariam"/>
                <w:lang w:val="en-US"/>
              </w:rPr>
              <w:t>V</w:t>
            </w:r>
          </w:p>
        </w:tc>
      </w:tr>
      <w:tr w:rsidR="008A3A87" w:rsidRPr="00EE5029" w:rsidTr="002448B8">
        <w:tc>
          <w:tcPr>
            <w:tcW w:w="592" w:type="dxa"/>
            <w:shd w:val="clear" w:color="auto" w:fill="C6D9F1" w:themeFill="text2" w:themeFillTint="33"/>
            <w:vAlign w:val="center"/>
          </w:tcPr>
          <w:p w:rsidR="008A3A87" w:rsidRDefault="008A3A87" w:rsidP="00F81DC3">
            <w:pPr>
              <w:rPr>
                <w:rFonts w:ascii="GHEA Mariam" w:hAnsi="GHEA Mariam"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>16.</w:t>
            </w:r>
          </w:p>
        </w:tc>
        <w:tc>
          <w:tcPr>
            <w:tcW w:w="2357" w:type="dxa"/>
            <w:vAlign w:val="center"/>
          </w:tcPr>
          <w:p w:rsidR="008A3A87" w:rsidRPr="000740EF" w:rsidRDefault="00427B1A" w:rsidP="006D612D">
            <w:pPr>
              <w:tabs>
                <w:tab w:val="left" w:pos="720"/>
              </w:tabs>
              <w:rPr>
                <w:rFonts w:ascii="GHEA Mariam" w:hAnsi="GHEA Mariam"/>
                <w:sz w:val="22"/>
                <w:szCs w:val="22"/>
                <w:lang w:val="ro-RO"/>
              </w:rPr>
            </w:pPr>
            <w:r w:rsidRPr="000740EF">
              <w:rPr>
                <w:rFonts w:ascii="GHEA Mariam" w:hAnsi="GHEA Mariam"/>
                <w:sz w:val="22"/>
                <w:szCs w:val="22"/>
                <w:lang w:val="ro-RO"/>
              </w:rPr>
              <w:t>Բյուրեղավան համայնքի Նուռնուս բնակավայրի միջհամայնքային գլխավոր ճանապարհի քարաթափման վտանգի գոտի ունեցող հատվածում  քարաթափման  վտանգը կանխար</w:t>
            </w:r>
            <w:r w:rsidR="000740EF">
              <w:rPr>
                <w:rFonts w:ascii="GHEA Mariam" w:hAnsi="GHEA Mariam"/>
                <w:sz w:val="22"/>
                <w:szCs w:val="22"/>
                <w:lang w:val="ro-RO"/>
              </w:rPr>
              <w:t>գելող  արգելապատնեշի կառուցում</w:t>
            </w:r>
          </w:p>
        </w:tc>
        <w:tc>
          <w:tcPr>
            <w:tcW w:w="1847" w:type="dxa"/>
            <w:vAlign w:val="center"/>
          </w:tcPr>
          <w:p w:rsidR="008A3A87" w:rsidRPr="00F4337A" w:rsidRDefault="00EE5029" w:rsidP="00F4337A">
            <w:pPr>
              <w:tabs>
                <w:tab w:val="left" w:pos="720"/>
              </w:tabs>
              <w:jc w:val="center"/>
              <w:rPr>
                <w:rFonts w:ascii="GHEA Mariam" w:hAnsi="GHEA Mariam"/>
                <w:lang w:val="en-US"/>
              </w:rPr>
            </w:pPr>
            <w:r w:rsidRPr="00F4337A">
              <w:rPr>
                <w:rFonts w:ascii="GHEA Mariam" w:hAnsi="GHEA Mariam"/>
                <w:lang w:val="en-US"/>
              </w:rPr>
              <w:t>10.0</w:t>
            </w:r>
          </w:p>
        </w:tc>
        <w:tc>
          <w:tcPr>
            <w:tcW w:w="1712" w:type="dxa"/>
            <w:vAlign w:val="center"/>
          </w:tcPr>
          <w:p w:rsidR="008A3A87" w:rsidRPr="00F4337A" w:rsidRDefault="008A3A87" w:rsidP="00F4337A">
            <w:pPr>
              <w:tabs>
                <w:tab w:val="left" w:pos="720"/>
              </w:tabs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84" w:type="dxa"/>
            <w:vAlign w:val="center"/>
          </w:tcPr>
          <w:p w:rsidR="008A3A87" w:rsidRPr="00F4337A" w:rsidRDefault="008A3A87" w:rsidP="00F4337A">
            <w:pPr>
              <w:tabs>
                <w:tab w:val="left" w:pos="720"/>
              </w:tabs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2046" w:type="dxa"/>
            <w:vAlign w:val="center"/>
          </w:tcPr>
          <w:p w:rsidR="008A3A87" w:rsidRPr="00F4337A" w:rsidRDefault="00EE5029" w:rsidP="00F4337A">
            <w:pPr>
              <w:tabs>
                <w:tab w:val="left" w:pos="720"/>
              </w:tabs>
              <w:jc w:val="center"/>
              <w:rPr>
                <w:rFonts w:ascii="GHEA Mariam" w:hAnsi="GHEA Mariam"/>
                <w:lang w:val="en-US"/>
              </w:rPr>
            </w:pPr>
            <w:r w:rsidRPr="00F4337A">
              <w:rPr>
                <w:rFonts w:ascii="GHEA Mariam" w:hAnsi="GHEA Mariam"/>
                <w:lang w:val="en-US"/>
              </w:rPr>
              <w:t>V</w:t>
            </w:r>
          </w:p>
        </w:tc>
      </w:tr>
      <w:tr w:rsidR="002448B8" w:rsidRPr="00EE5029" w:rsidTr="00B67679">
        <w:trPr>
          <w:trHeight w:val="587"/>
        </w:trPr>
        <w:tc>
          <w:tcPr>
            <w:tcW w:w="29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4799" w:rsidRPr="00F668BF" w:rsidRDefault="007E4799" w:rsidP="00F81DC3">
            <w:pPr>
              <w:tabs>
                <w:tab w:val="left" w:pos="720"/>
              </w:tabs>
              <w:rPr>
                <w:rFonts w:ascii="GHEA Mariam" w:hAnsi="GHEA Mariam" w:cs="Calibri"/>
                <w:sz w:val="22"/>
                <w:szCs w:val="22"/>
                <w:lang w:val="en-US"/>
              </w:rPr>
            </w:pPr>
          </w:p>
          <w:p w:rsidR="002448B8" w:rsidRPr="00F668BF" w:rsidRDefault="002448B8" w:rsidP="00F81DC3">
            <w:pPr>
              <w:tabs>
                <w:tab w:val="left" w:pos="720"/>
              </w:tabs>
              <w:rPr>
                <w:rFonts w:ascii="GHEA Mariam" w:hAnsi="GHEA Mariam"/>
                <w:sz w:val="22"/>
                <w:szCs w:val="22"/>
                <w:lang w:val="ro-RO"/>
              </w:rPr>
            </w:pPr>
          </w:p>
        </w:tc>
        <w:tc>
          <w:tcPr>
            <w:tcW w:w="768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448B8" w:rsidRPr="00F668BF" w:rsidRDefault="002448B8" w:rsidP="00F81DC3">
            <w:pPr>
              <w:jc w:val="center"/>
              <w:rPr>
                <w:rFonts w:ascii="GHEA Mariam" w:hAnsi="GHEA Mariam"/>
                <w:color w:val="C0504D" w:themeColor="accent2"/>
                <w:sz w:val="22"/>
                <w:szCs w:val="22"/>
                <w:lang w:val="en-US"/>
              </w:rPr>
            </w:pPr>
          </w:p>
        </w:tc>
      </w:tr>
    </w:tbl>
    <w:p w:rsidR="001B229B" w:rsidRDefault="001B229B" w:rsidP="003C0CB5">
      <w:pPr>
        <w:pStyle w:val="1"/>
        <w:keepLines/>
        <w:numPr>
          <w:ilvl w:val="0"/>
          <w:numId w:val="0"/>
        </w:numPr>
        <w:spacing w:before="480" w:line="276" w:lineRule="auto"/>
        <w:ind w:right="0"/>
        <w:jc w:val="left"/>
        <w:rPr>
          <w:rFonts w:ascii="GHEA Mariam" w:hAnsi="GHEA Mariam"/>
          <w:caps/>
          <w:color w:val="C0504D" w:themeColor="accent2"/>
          <w:sz w:val="22"/>
          <w:szCs w:val="22"/>
          <w:u w:val="none"/>
          <w:lang w:val="pt-BR" w:eastAsia="en-US"/>
        </w:rPr>
      </w:pPr>
    </w:p>
    <w:bookmarkEnd w:id="10"/>
    <w:p w:rsidR="0086612D" w:rsidRPr="00F668BF" w:rsidRDefault="00C8510C" w:rsidP="00CA0436">
      <w:pPr>
        <w:spacing w:line="20" w:lineRule="atLeast"/>
        <w:rPr>
          <w:rFonts w:ascii="GHEA Mariam" w:hAnsi="GHEA Mariam"/>
          <w:b/>
          <w:caps/>
          <w:sz w:val="24"/>
          <w:szCs w:val="24"/>
          <w:lang w:val="pt-BR"/>
        </w:rPr>
      </w:pPr>
      <w:r>
        <w:rPr>
          <w:lang w:val="pt-BR"/>
        </w:rPr>
        <w:t xml:space="preserve">                                                       </w:t>
      </w:r>
      <w:r w:rsidR="00CA0436" w:rsidRPr="00F668BF">
        <w:rPr>
          <w:rFonts w:ascii="GHEA Mariam" w:hAnsi="GHEA Mariam"/>
          <w:b/>
          <w:caps/>
          <w:sz w:val="28"/>
          <w:szCs w:val="28"/>
          <w:lang w:val="pt-BR"/>
        </w:rPr>
        <w:t xml:space="preserve"> </w:t>
      </w:r>
      <w:r w:rsidR="00171003" w:rsidRPr="00F668BF">
        <w:rPr>
          <w:rFonts w:ascii="GHEA Mariam" w:hAnsi="GHEA Mariam"/>
          <w:b/>
          <w:caps/>
          <w:sz w:val="24"/>
          <w:szCs w:val="24"/>
          <w:lang w:val="pt-BR"/>
        </w:rPr>
        <w:t>5. ՀՀԶԾ-Ի մոնիթորինգ</w:t>
      </w:r>
    </w:p>
    <w:p w:rsidR="00CA0436" w:rsidRPr="00F668BF" w:rsidRDefault="00CA0436" w:rsidP="00CA0436">
      <w:pPr>
        <w:spacing w:line="20" w:lineRule="atLeast"/>
        <w:rPr>
          <w:rFonts w:ascii="GHEA Mariam" w:hAnsi="GHEA Mariam" w:cs="Sylfaen"/>
          <w:b/>
          <w:bCs/>
          <w:sz w:val="24"/>
          <w:szCs w:val="24"/>
          <w:lang w:val="af-ZA"/>
        </w:rPr>
      </w:pPr>
    </w:p>
    <w:p w:rsidR="0086612D" w:rsidRPr="00F668BF" w:rsidRDefault="0086612D" w:rsidP="0086612D">
      <w:pPr>
        <w:pStyle w:val="af9"/>
        <w:tabs>
          <w:tab w:val="left" w:pos="5572"/>
        </w:tabs>
        <w:spacing w:after="0" w:line="20" w:lineRule="atLeast"/>
        <w:ind w:left="567" w:firstLine="567"/>
        <w:jc w:val="both"/>
        <w:rPr>
          <w:rFonts w:ascii="GHEA Mariam" w:hAnsi="GHEA Mariam"/>
          <w:b/>
          <w:sz w:val="12"/>
          <w:szCs w:val="12"/>
        </w:rPr>
      </w:pPr>
    </w:p>
    <w:p w:rsidR="00CA0436" w:rsidRPr="00F668BF" w:rsidRDefault="00CA0436" w:rsidP="0086612D">
      <w:pPr>
        <w:pStyle w:val="af9"/>
        <w:tabs>
          <w:tab w:val="left" w:pos="5572"/>
        </w:tabs>
        <w:spacing w:after="0" w:line="20" w:lineRule="atLeast"/>
        <w:ind w:left="567" w:firstLine="567"/>
        <w:jc w:val="both"/>
        <w:rPr>
          <w:rFonts w:ascii="GHEA Mariam" w:hAnsi="GHEA Mariam"/>
          <w:b/>
          <w:sz w:val="12"/>
          <w:szCs w:val="12"/>
        </w:rPr>
      </w:pPr>
    </w:p>
    <w:p w:rsidR="00E2449F" w:rsidRPr="00F668BF" w:rsidRDefault="00E2449F" w:rsidP="00E2449F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F668BF">
        <w:rPr>
          <w:rFonts w:ascii="GHEA Mariam" w:hAnsi="GHEA Mariam"/>
          <w:sz w:val="22"/>
          <w:lang w:val="hy-AM"/>
        </w:rPr>
        <w:t xml:space="preserve">  </w:t>
      </w:r>
      <w:r w:rsidR="00C439AA" w:rsidRPr="00F668BF">
        <w:rPr>
          <w:rFonts w:ascii="GHEA Mariam" w:hAnsi="GHEA Mariam"/>
          <w:sz w:val="22"/>
          <w:lang w:val="hy-AM"/>
        </w:rPr>
        <w:t>Հ</w:t>
      </w:r>
      <w:r w:rsidR="004B621E" w:rsidRPr="00F668BF">
        <w:rPr>
          <w:rFonts w:ascii="GHEA Mariam" w:hAnsi="GHEA Mariam"/>
          <w:sz w:val="22"/>
          <w:lang w:val="hy-AM"/>
        </w:rPr>
        <w:t>Հ</w:t>
      </w:r>
      <w:r w:rsidR="00C439AA" w:rsidRPr="00F668BF">
        <w:rPr>
          <w:rFonts w:ascii="GHEA Mariam" w:hAnsi="GHEA Mariam"/>
          <w:sz w:val="22"/>
          <w:lang w:val="hy-AM"/>
        </w:rPr>
        <w:t>Զ</w:t>
      </w:r>
      <w:r w:rsidR="0086612D" w:rsidRPr="00F668BF">
        <w:rPr>
          <w:rFonts w:ascii="GHEA Mariam" w:hAnsi="GHEA Mariam"/>
          <w:sz w:val="22"/>
          <w:lang w:val="hy-AM"/>
        </w:rPr>
        <w:t>Ծ-ի ներքին</w:t>
      </w:r>
      <w:r w:rsidR="00C439AA" w:rsidRPr="00F668BF">
        <w:rPr>
          <w:rFonts w:ascii="GHEA Mariam" w:hAnsi="GHEA Mariam"/>
          <w:sz w:val="22"/>
          <w:lang w:val="hy-AM"/>
        </w:rPr>
        <w:t xml:space="preserve"> մոնիթորինգն իրականացվելու է Հ</w:t>
      </w:r>
      <w:r w:rsidR="004B621E" w:rsidRPr="00F668BF">
        <w:rPr>
          <w:rFonts w:ascii="GHEA Mariam" w:hAnsi="GHEA Mariam"/>
          <w:sz w:val="22"/>
          <w:lang w:val="hy-AM"/>
        </w:rPr>
        <w:t>Հ</w:t>
      </w:r>
      <w:r w:rsidR="00C439AA" w:rsidRPr="00F668BF">
        <w:rPr>
          <w:rFonts w:ascii="GHEA Mariam" w:hAnsi="GHEA Mariam"/>
          <w:sz w:val="22"/>
          <w:lang w:val="hy-AM"/>
        </w:rPr>
        <w:t>Զ</w:t>
      </w:r>
      <w:r w:rsidR="0086612D" w:rsidRPr="00F668BF">
        <w:rPr>
          <w:rFonts w:ascii="GHEA Mariam" w:hAnsi="GHEA Mariam"/>
          <w:sz w:val="22"/>
          <w:lang w:val="hy-AM"/>
        </w:rPr>
        <w:t xml:space="preserve">Ծ-ի </w:t>
      </w:r>
      <w:r w:rsidR="0086612D" w:rsidRPr="00F668BF">
        <w:rPr>
          <w:rFonts w:ascii="GHEA Mariam" w:hAnsi="GHEA Mariam" w:cs="Arial"/>
          <w:sz w:val="22"/>
          <w:lang w:val="hy-AM"/>
        </w:rPr>
        <w:t>և տարեկան բյուջեի կառավարման գծով ԽՄ-ի կողմից</w:t>
      </w:r>
      <w:r w:rsidR="0086612D" w:rsidRPr="00F668BF">
        <w:rPr>
          <w:rFonts w:ascii="GHEA Mariam" w:hAnsi="GHEA Mariam"/>
          <w:sz w:val="22"/>
          <w:lang w:val="hy-AM"/>
        </w:rPr>
        <w:t xml:space="preserve"> </w:t>
      </w:r>
      <w:r w:rsidR="00383F7E" w:rsidRPr="00F668BF">
        <w:rPr>
          <w:rFonts w:ascii="GHEA Mariam" w:hAnsi="GHEA Mariam"/>
          <w:sz w:val="22"/>
          <w:lang w:val="hy-AM"/>
        </w:rPr>
        <w:t>յուրաքանչյուր տարին</w:t>
      </w:r>
      <w:r w:rsidR="0086612D" w:rsidRPr="00F668BF">
        <w:rPr>
          <w:rFonts w:ascii="GHEA Mariam" w:hAnsi="GHEA Mariam"/>
          <w:sz w:val="22"/>
          <w:lang w:val="hy-AM"/>
        </w:rPr>
        <w:t xml:space="preserve"> մեկ անգամ։ </w:t>
      </w:r>
    </w:p>
    <w:p w:rsidR="0086612D" w:rsidRPr="00F668BF" w:rsidRDefault="00E2449F" w:rsidP="00E2449F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F668BF">
        <w:rPr>
          <w:rFonts w:ascii="GHEA Mariam" w:hAnsi="GHEA Mariam"/>
          <w:sz w:val="22"/>
          <w:lang w:val="hy-AM"/>
        </w:rPr>
        <w:t xml:space="preserve">  </w:t>
      </w:r>
      <w:r w:rsidR="00C439AA" w:rsidRPr="00F668BF">
        <w:rPr>
          <w:rFonts w:ascii="GHEA Mariam" w:hAnsi="GHEA Mariam" w:cs="Sylfaen"/>
          <w:sz w:val="22"/>
          <w:lang w:val="hy-AM"/>
        </w:rPr>
        <w:t>Հ</w:t>
      </w:r>
      <w:r w:rsidR="004B621E" w:rsidRPr="00F668BF">
        <w:rPr>
          <w:rFonts w:ascii="GHEA Mariam" w:hAnsi="GHEA Mariam" w:cs="Sylfaen"/>
          <w:sz w:val="22"/>
          <w:lang w:val="hy-AM"/>
        </w:rPr>
        <w:t>Հ</w:t>
      </w:r>
      <w:r w:rsidR="00C439AA" w:rsidRPr="00F668BF">
        <w:rPr>
          <w:rFonts w:ascii="GHEA Mariam" w:hAnsi="GHEA Mariam" w:cs="Sylfaen"/>
          <w:sz w:val="22"/>
          <w:lang w:val="hy-AM"/>
        </w:rPr>
        <w:t>Զ</w:t>
      </w:r>
      <w:r w:rsidR="0086612D" w:rsidRPr="00F668BF">
        <w:rPr>
          <w:rFonts w:ascii="GHEA Mariam" w:hAnsi="GHEA Mariam" w:cs="Sylfaen"/>
          <w:sz w:val="22"/>
          <w:lang w:val="hy-AM"/>
        </w:rPr>
        <w:t>Ծ</w:t>
      </w:r>
      <w:r w:rsidR="0086612D" w:rsidRPr="00F668BF">
        <w:rPr>
          <w:rFonts w:ascii="GHEA Mariam" w:hAnsi="GHEA Mariam" w:cs="Arial Armenian"/>
          <w:sz w:val="22"/>
          <w:lang w:val="hy-AM"/>
        </w:rPr>
        <w:t>-</w:t>
      </w:r>
      <w:r w:rsidR="0086612D" w:rsidRPr="00F668BF">
        <w:rPr>
          <w:rFonts w:ascii="GHEA Mariam" w:hAnsi="GHEA Mariam" w:cs="Sylfaen"/>
          <w:sz w:val="22"/>
          <w:lang w:val="hy-AM"/>
        </w:rPr>
        <w:t>ի</w:t>
      </w:r>
      <w:r w:rsidR="0086612D" w:rsidRPr="00F668BF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F668BF">
        <w:rPr>
          <w:rFonts w:ascii="GHEA Mariam" w:hAnsi="GHEA Mariam" w:cs="Sylfaen"/>
          <w:sz w:val="22"/>
          <w:lang w:val="hy-AM"/>
        </w:rPr>
        <w:t>մոնիթորինգն</w:t>
      </w:r>
      <w:r w:rsidR="0086612D" w:rsidRPr="00F668BF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F668BF">
        <w:rPr>
          <w:rFonts w:ascii="GHEA Mariam" w:hAnsi="GHEA Mariam" w:cs="Sylfaen"/>
          <w:sz w:val="22"/>
          <w:lang w:val="hy-AM"/>
        </w:rPr>
        <w:t>իրականացվելու</w:t>
      </w:r>
      <w:r w:rsidR="0086612D" w:rsidRPr="00F668BF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F668BF">
        <w:rPr>
          <w:rFonts w:ascii="GHEA Mariam" w:hAnsi="GHEA Mariam" w:cs="Sylfaen"/>
          <w:sz w:val="22"/>
          <w:lang w:val="hy-AM"/>
        </w:rPr>
        <w:t>է</w:t>
      </w:r>
      <w:r w:rsidR="0086612D" w:rsidRPr="00F668BF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F668BF">
        <w:rPr>
          <w:rFonts w:ascii="GHEA Mariam" w:hAnsi="GHEA Mariam" w:cs="Sylfaen"/>
          <w:sz w:val="22"/>
          <w:lang w:val="hy-AM"/>
        </w:rPr>
        <w:t>ըստ</w:t>
      </w:r>
      <w:r w:rsidR="0086612D" w:rsidRPr="00F668BF">
        <w:rPr>
          <w:rFonts w:ascii="GHEA Mariam" w:hAnsi="GHEA Mariam" w:cs="Arial Armenian"/>
          <w:sz w:val="22"/>
          <w:lang w:val="hy-AM"/>
        </w:rPr>
        <w:t xml:space="preserve"> </w:t>
      </w:r>
      <w:r w:rsidR="0086612D" w:rsidRPr="00F668BF">
        <w:rPr>
          <w:rFonts w:ascii="GHEA Mariam" w:hAnsi="GHEA Mariam" w:cs="Sylfaen"/>
          <w:sz w:val="22"/>
          <w:lang w:val="hy-AM"/>
        </w:rPr>
        <w:t>ո</w:t>
      </w:r>
      <w:r w:rsidR="0086612D" w:rsidRPr="00F668BF">
        <w:rPr>
          <w:rFonts w:ascii="GHEA Mariam" w:hAnsi="GHEA Mariam"/>
          <w:sz w:val="22"/>
          <w:lang w:val="hy-AM"/>
        </w:rPr>
        <w:t xml:space="preserve">լորտային ծրագրերի ու միջոցառումների աշխատանքների կատարման ցուցանիշների: </w:t>
      </w:r>
    </w:p>
    <w:p w:rsidR="0086612D" w:rsidRPr="00F668BF" w:rsidRDefault="000052EC" w:rsidP="000052EC">
      <w:pPr>
        <w:pStyle w:val="af9"/>
        <w:tabs>
          <w:tab w:val="left" w:pos="5572"/>
        </w:tabs>
        <w:spacing w:after="0"/>
        <w:ind w:left="0"/>
        <w:contextualSpacing w:val="0"/>
        <w:jc w:val="both"/>
        <w:rPr>
          <w:rFonts w:ascii="GHEA Mariam" w:hAnsi="GHEA Mariam"/>
          <w:sz w:val="22"/>
          <w:lang w:val="hy-AM"/>
        </w:rPr>
      </w:pPr>
      <w:r w:rsidRPr="00F668BF">
        <w:rPr>
          <w:rFonts w:ascii="GHEA Mariam" w:hAnsi="GHEA Mariam" w:cs="Sylfaen"/>
          <w:b/>
          <w:sz w:val="22"/>
          <w:lang w:val="hy-AM"/>
        </w:rPr>
        <w:t xml:space="preserve">  </w:t>
      </w:r>
      <w:r w:rsidR="0086612D" w:rsidRPr="00F668BF">
        <w:rPr>
          <w:rFonts w:ascii="GHEA Mariam" w:hAnsi="GHEA Mariam" w:cs="Sylfaen"/>
          <w:b/>
          <w:sz w:val="22"/>
          <w:lang w:val="hy-AM"/>
        </w:rPr>
        <w:t>Աղյուսակ</w:t>
      </w:r>
      <w:r w:rsidR="00045FA2" w:rsidRPr="00F668BF">
        <w:rPr>
          <w:rFonts w:ascii="GHEA Mariam" w:hAnsi="GHEA Mariam" w:cs="Sylfaen"/>
          <w:b/>
          <w:sz w:val="22"/>
          <w:lang w:val="hy-AM"/>
        </w:rPr>
        <w:t xml:space="preserve"> </w:t>
      </w:r>
      <w:r w:rsidR="00AA1C13" w:rsidRPr="00F668BF">
        <w:rPr>
          <w:rFonts w:ascii="GHEA Mariam" w:hAnsi="GHEA Mariam" w:cs="Arial Armenian"/>
          <w:b/>
          <w:sz w:val="22"/>
          <w:lang w:val="hy-AM"/>
        </w:rPr>
        <w:t>10</w:t>
      </w:r>
      <w:r w:rsidR="0086612D" w:rsidRPr="00F668BF">
        <w:rPr>
          <w:rFonts w:ascii="GHEA Mariam" w:hAnsi="GHEA Mariam" w:cs="Arial Armenian"/>
          <w:b/>
          <w:sz w:val="22"/>
          <w:lang w:val="hy-AM"/>
        </w:rPr>
        <w:t>-</w:t>
      </w:r>
      <w:r w:rsidR="0086612D" w:rsidRPr="00F668BF">
        <w:rPr>
          <w:rFonts w:ascii="GHEA Mariam" w:hAnsi="GHEA Mariam" w:cs="Sylfaen"/>
          <w:b/>
          <w:i/>
          <w:sz w:val="22"/>
          <w:lang w:val="hy-AM"/>
        </w:rPr>
        <w:t>ում</w:t>
      </w:r>
      <w:r w:rsidR="0086612D" w:rsidRPr="00F668BF">
        <w:rPr>
          <w:rFonts w:ascii="GHEA Mariam" w:hAnsi="GHEA Mariam"/>
          <w:sz w:val="22"/>
          <w:lang w:val="hy-AM"/>
        </w:rPr>
        <w:t xml:space="preserve"> </w:t>
      </w:r>
      <w:r w:rsidR="00BB7ABF" w:rsidRPr="00F668BF">
        <w:rPr>
          <w:rFonts w:ascii="GHEA Mariam" w:hAnsi="GHEA Mariam"/>
          <w:sz w:val="22"/>
          <w:lang w:val="hy-AM"/>
        </w:rPr>
        <w:t xml:space="preserve"> </w:t>
      </w:r>
      <w:r w:rsidR="00C439AA" w:rsidRPr="00F668BF">
        <w:rPr>
          <w:rFonts w:ascii="GHEA Mariam" w:hAnsi="GHEA Mariam"/>
          <w:sz w:val="22"/>
          <w:lang w:val="hy-AM"/>
        </w:rPr>
        <w:t>ներկայացված է Հ</w:t>
      </w:r>
      <w:r w:rsidR="004B621E" w:rsidRPr="00F668BF">
        <w:rPr>
          <w:rFonts w:ascii="GHEA Mariam" w:hAnsi="GHEA Mariam"/>
          <w:sz w:val="22"/>
          <w:lang w:val="hy-AM"/>
        </w:rPr>
        <w:t>Հ</w:t>
      </w:r>
      <w:r w:rsidR="00C439AA" w:rsidRPr="00F668BF">
        <w:rPr>
          <w:rFonts w:ascii="GHEA Mariam" w:hAnsi="GHEA Mariam"/>
          <w:sz w:val="22"/>
          <w:lang w:val="hy-AM"/>
        </w:rPr>
        <w:t>Զ</w:t>
      </w:r>
      <w:r w:rsidR="0086612D" w:rsidRPr="00F668BF">
        <w:rPr>
          <w:rFonts w:ascii="GHEA Mariam" w:hAnsi="GHEA Mariam"/>
          <w:sz w:val="22"/>
          <w:lang w:val="hy-AM"/>
        </w:rPr>
        <w:t>Ծ-ում ներառված ծրագրերի միջոցառումների մոնիթորինգի և գնահատման վերաբերյալ տեղեկատվության ներկայացման ձևանմուշը։</w:t>
      </w:r>
    </w:p>
    <w:p w:rsidR="0086612D" w:rsidRDefault="0086612D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995C42" w:rsidRDefault="00995C4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995C42" w:rsidRPr="00F668BF" w:rsidRDefault="00995C4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202540" w:rsidRPr="00F668BF" w:rsidRDefault="00045FA2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F668BF">
        <w:rPr>
          <w:rFonts w:ascii="GHEA Mariam" w:hAnsi="GHEA Mariam" w:cs="Sylfaen"/>
          <w:b/>
          <w:sz w:val="22"/>
          <w:lang w:val="hy-AM"/>
        </w:rPr>
        <w:lastRenderedPageBreak/>
        <w:t>Աղյուսակ</w:t>
      </w:r>
      <w:r w:rsidR="00AF7663" w:rsidRPr="00F668BF">
        <w:rPr>
          <w:rFonts w:ascii="GHEA Mariam" w:hAnsi="GHEA Mariam" w:cs="Sylfaen"/>
          <w:b/>
          <w:sz w:val="22"/>
          <w:lang w:val="af-ZA"/>
        </w:rPr>
        <w:t xml:space="preserve"> </w:t>
      </w:r>
      <w:r w:rsidR="00AA1C13" w:rsidRPr="00F668BF">
        <w:rPr>
          <w:rFonts w:ascii="GHEA Mariam" w:hAnsi="GHEA Mariam" w:cs="Arial Armenian"/>
          <w:b/>
          <w:sz w:val="22"/>
          <w:lang w:val="af-ZA"/>
        </w:rPr>
        <w:t>10</w:t>
      </w:r>
      <w:r w:rsidRPr="00F668BF">
        <w:rPr>
          <w:rFonts w:ascii="GHEA Mariam" w:hAnsi="GHEA Mariam" w:cs="Arial Armenian"/>
          <w:b/>
          <w:sz w:val="22"/>
          <w:lang w:val="af-ZA"/>
        </w:rPr>
        <w:t xml:space="preserve">. </w:t>
      </w:r>
      <w:r w:rsidR="00383F7E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Մ Ո Ն Ի Թ Ո Ր Ի Ն Գ Ի  Ա Ն Ձ Ն Ա Գ Ի Ր</w:t>
      </w:r>
    </w:p>
    <w:p w:rsidR="00383F7E" w:rsidRPr="00F668BF" w:rsidRDefault="00383F7E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383F7E" w:rsidRPr="00F668BF" w:rsidRDefault="00383F7E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ԲՅՈՒՐԵՂԱՎԱՆ ՀԱՄԱՅՆՔ</w:t>
      </w:r>
    </w:p>
    <w:p w:rsidR="00202540" w:rsidRPr="00F668BF" w:rsidRDefault="004B621E" w:rsidP="00045FA2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  <w:r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 xml:space="preserve">( 2018-2022 </w:t>
      </w:r>
      <w:r w:rsidR="00383F7E" w:rsidRPr="00F668BF"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>թվականներ)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41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35"/>
        <w:gridCol w:w="336"/>
        <w:gridCol w:w="358"/>
        <w:gridCol w:w="358"/>
        <w:gridCol w:w="1341"/>
        <w:gridCol w:w="1266"/>
      </w:tblGrid>
      <w:tr w:rsidR="00383F7E" w:rsidRPr="00F668BF" w:rsidTr="00716992">
        <w:trPr>
          <w:trHeight w:val="2336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Տրամաբանական մոդելի բաղադրիչ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1554DD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="004B621E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7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8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8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</w:t>
            </w:r>
            <w:r w:rsidR="004B621E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ուցանիշի կատարողական (201</w:t>
            </w:r>
            <w:r w:rsidR="004B621E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8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կատարողական (201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9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փաստացի արժեք (20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կատարողական (20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20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</w:t>
            </w:r>
            <w:r w:rsidR="004B621E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 xml:space="preserve"> փաստացի արժեք (202</w:t>
            </w:r>
            <w:r w:rsidR="004B621E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կատարողական (202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փաստացի արժեք (202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4B621E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կատարողական (202</w:t>
            </w: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  <w:r w:rsidR="00202540"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Տվյալների հավաքագրման պարբերականությունը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ստացման աղբյուր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Ցուցանիշի ստացման մեթոդ</w:t>
            </w:r>
          </w:p>
        </w:tc>
      </w:tr>
      <w:tr w:rsidR="00383F7E" w:rsidRPr="00F668BF" w:rsidTr="00716992">
        <w:trPr>
          <w:cantSplit/>
          <w:trHeight w:val="161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Կիսամյակային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540" w:rsidRPr="00F668BF" w:rsidRDefault="00202540" w:rsidP="00202540">
            <w:pPr>
              <w:ind w:left="113" w:right="113"/>
              <w:jc w:val="center"/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</w:pPr>
            <w:r w:rsidRPr="00F668BF">
              <w:rPr>
                <w:rFonts w:ascii="GHEA Mariam" w:hAnsi="GHEA Mariam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40" w:rsidRPr="00F668BF" w:rsidRDefault="00202540" w:rsidP="00202540">
            <w:pPr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83F7E" w:rsidRPr="00F668BF" w:rsidTr="00716992">
        <w:trPr>
          <w:trHeight w:val="408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2540" w:rsidRPr="00F668BF" w:rsidRDefault="00C42854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</w:t>
            </w:r>
            <w:r w:rsidR="00202540"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Ի ԿԱՅՈՒՆ ԶԱՐԳԱՑՈՒՄ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3F7E" w:rsidRPr="00F668BF" w:rsidTr="00716992">
        <w:trPr>
          <w:trHeight w:val="2147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F668BF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1.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Աղքատության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շեմից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ցածր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գտնվող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հարաբերությունը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ընտանիքների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ընդհանուր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(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)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C57DE8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Մարզպե</w:t>
            </w:r>
            <w:r w:rsidR="00C57DE8"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տա</w:t>
            </w:r>
            <w:r w:rsidR="00045FA2" w:rsidRPr="00F668BF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 xml:space="preserve">ներ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E8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="00C57DE8"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  <w:p w:rsidR="00202540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/հարցազրույց</w:t>
            </w:r>
          </w:p>
        </w:tc>
      </w:tr>
      <w:tr w:rsidR="00383F7E" w:rsidRPr="00F668BF" w:rsidTr="00716992">
        <w:trPr>
          <w:trHeight w:val="17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F668BF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2.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սեփական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եկամուտների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տարեկան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,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="00383F7E" w:rsidRPr="00F668BF">
              <w:rPr>
                <w:rFonts w:ascii="GHEA Mariam" w:hAnsi="GHEA Mariam"/>
                <w:color w:val="000000"/>
                <w:sz w:val="18"/>
                <w:szCs w:val="18"/>
              </w:rPr>
              <w:t>-պետա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="00383F7E"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383F7E" w:rsidRPr="00F668BF" w:rsidTr="00716992">
        <w:trPr>
          <w:trHeight w:val="98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540" w:rsidRPr="00F668BF" w:rsidRDefault="00202540" w:rsidP="00202540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</w:rPr>
            </w:pP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>3.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Համայնքում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գրանցված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բնակիչների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թվի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նախորդ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տարվա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համեմատ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արտահայտված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տոկոսով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,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չհաշված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համայնքի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բնակչության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փոփոխությունը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բնական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աճի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  <w:t>պատճառով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540" w:rsidRPr="00F668BF" w:rsidRDefault="00202540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0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ՀՀ Ոստիկա</w:t>
            </w:r>
            <w:r w:rsidR="00C57DE8"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նություն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0" w:rsidRPr="00F668BF" w:rsidRDefault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Հարցում</w:t>
            </w:r>
          </w:p>
        </w:tc>
      </w:tr>
      <w:tr w:rsidR="001554DD" w:rsidRPr="00F668BF" w:rsidTr="00716992">
        <w:trPr>
          <w:trHeight w:val="66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4DD" w:rsidRPr="00F668BF" w:rsidRDefault="001554DD" w:rsidP="00676103">
            <w:pPr>
              <w:tabs>
                <w:tab w:val="left" w:pos="993"/>
              </w:tabs>
              <w:rPr>
                <w:rFonts w:ascii="GHEA Mariam" w:hAnsi="GHEA Mariam" w:cs="Sylfaen"/>
                <w:b/>
                <w:lang w:val="en-US"/>
              </w:rPr>
            </w:pPr>
            <w:r w:rsidRPr="00F668BF">
              <w:rPr>
                <w:rFonts w:ascii="GHEA Mariam" w:hAnsi="GHEA Mariam"/>
                <w:b/>
                <w:lang w:val="en-US"/>
              </w:rPr>
              <w:t>ՀԱՄԱՅՆՔԻ ԱՆՄԻՋԱԿԱՆ ՆՊԱՏԱԿՆԵՐ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4DD" w:rsidRPr="00F668BF" w:rsidRDefault="001554DD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3066" w:rsidRPr="00F668BF" w:rsidTr="00716992">
        <w:trPr>
          <w:trHeight w:val="66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3066" w:rsidRPr="00F668BF" w:rsidRDefault="00523066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lastRenderedPageBreak/>
              <w:t>1.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>Նախադպրոցական կրթության և արտադպրոցական դաստիարակության կազմակերպումը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 xml:space="preserve"> , այդ թվում`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066" w:rsidRPr="00F668BF" w:rsidRDefault="00523066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066" w:rsidRPr="00F668BF" w:rsidRDefault="00523066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066" w:rsidRPr="00F668BF" w:rsidRDefault="00523066" w:rsidP="00202540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66" w:rsidRPr="00F668BF" w:rsidRDefault="00523066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66" w:rsidRPr="00F668BF" w:rsidRDefault="00523066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C34954" w:rsidRPr="00F668BF" w:rsidTr="00716992">
        <w:trPr>
          <w:trHeight w:val="66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F668BF" w:rsidRDefault="002C453C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1.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af-ZA"/>
              </w:rPr>
              <w:t>Ջրաբեր բնակավայրի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/>
                <w:sz w:val="18"/>
                <w:szCs w:val="18"/>
              </w:rPr>
              <w:t>մշակույթի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/>
                <w:sz w:val="18"/>
                <w:szCs w:val="18"/>
              </w:rPr>
              <w:t>տան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/>
                <w:sz w:val="18"/>
                <w:szCs w:val="18"/>
              </w:rPr>
              <w:t>կապիտալ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ro-RO"/>
              </w:rPr>
              <w:t xml:space="preserve"> </w:t>
            </w:r>
            <w:r w:rsidR="000740EF">
              <w:rPr>
                <w:rFonts w:ascii="GHEA Mariam" w:hAnsi="GHEA Mariam"/>
                <w:sz w:val="18"/>
                <w:szCs w:val="18"/>
              </w:rPr>
              <w:t>վերանորոգում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66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0740EF" w:rsidRDefault="002C453C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hy-AM"/>
              </w:rPr>
            </w:pPr>
            <w:r w:rsidRPr="00F668BF">
              <w:rPr>
                <w:rFonts w:ascii="GHEA Mariam" w:hAnsi="GHEA Mariam"/>
                <w:sz w:val="18"/>
                <w:szCs w:val="18"/>
                <w:lang w:val="af-ZA"/>
              </w:rPr>
              <w:t>2.</w:t>
            </w:r>
            <w:r w:rsidR="00C34954" w:rsidRPr="00F668BF">
              <w:rPr>
                <w:rFonts w:ascii="GHEA Mariam" w:hAnsi="GHEA Mariam"/>
                <w:sz w:val="18"/>
                <w:szCs w:val="18"/>
                <w:lang w:val="af-ZA"/>
              </w:rPr>
              <w:t>Բյուրեղավան բնակավայրի նախադպրուցական հաստատության շենքային</w:t>
            </w:r>
            <w:r w:rsidR="000740EF">
              <w:rPr>
                <w:rFonts w:ascii="GHEA Mariam" w:hAnsi="GHEA Mariam"/>
                <w:sz w:val="18"/>
                <w:szCs w:val="18"/>
                <w:lang w:val="hy-AM"/>
              </w:rPr>
              <w:t xml:space="preserve"> պայմանների բարելավում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9B60A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2C453C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3.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մշակույթի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տան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կապիտալ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վերանորոգում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1012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C34954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2.</w:t>
            </w:r>
            <w:r w:rsidRPr="00F668BF">
              <w:rPr>
                <w:rFonts w:ascii="GHEA Mariam" w:hAnsi="GHEA Mariam" w:cs="Sylfaen"/>
                <w:sz w:val="18"/>
                <w:szCs w:val="18"/>
                <w:lang w:val="ro-RO"/>
              </w:rPr>
              <w:t xml:space="preserve"> 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Հ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>ամայնքում մարզական կյանքի կազմակերպումը, ֆիզիկական կուլտուրայի և առողջ ապրելակերպի խրախուսումը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, այդ թվում`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C34954" w:rsidRPr="00F668BF" w:rsidTr="00716992">
        <w:trPr>
          <w:trHeight w:val="887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2C453C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1.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մանկապատանեկան մարզադպրոցի կառուցում և մարզադաշտի հիմնանորոգում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887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4954" w:rsidRPr="00F668BF" w:rsidRDefault="002C453C" w:rsidP="000740EF">
            <w:pPr>
              <w:tabs>
                <w:tab w:val="left" w:pos="720"/>
              </w:tabs>
              <w:jc w:val="center"/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2.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Նուռնուս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մարզադաշտի կառուցում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2C453C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1168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C34954" w:rsidP="00523066">
            <w:pPr>
              <w:shd w:val="clear" w:color="auto" w:fill="FFFFFF"/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3 Հ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 xml:space="preserve">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lastRenderedPageBreak/>
              <w:t>գերեզմանատների պահպանո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ւմը և գործունեության ապահովումը, այդ թվում`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C34954" w:rsidRPr="00F668BF" w:rsidTr="00716992">
        <w:trPr>
          <w:trHeight w:val="7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F668BF" w:rsidRDefault="002C453C" w:rsidP="00407AAE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lastRenderedPageBreak/>
              <w:t>1.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գլխավոր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հատակագծի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առկայություն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407AAE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407AAE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407AAE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332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954" w:rsidRPr="00F668BF" w:rsidRDefault="002C453C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2.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հանգստի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գոտու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վերականգնում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jc w:val="center"/>
              <w:outlineLvl w:val="0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833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2C453C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3.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Համայնքի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ո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ռոգման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ցանցի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հիմնանորոգումն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ու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>վերակառուցում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jc w:val="center"/>
              <w:rPr>
                <w:rFonts w:ascii="GHEA Mariam" w:hAnsi="GHEA Mariam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76103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100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34954" w:rsidRPr="00F668BF" w:rsidRDefault="002C453C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4.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</w:p>
          <w:p w:rsidR="00C34954" w:rsidRPr="00F668BF" w:rsidRDefault="00C34954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>ազմաբնակարան</w:t>
            </w:r>
            <w:r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 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>շենքերի</w:t>
            </w:r>
            <w:r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>տանիքների</w:t>
            </w:r>
            <w:r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>կապիտալ</w:t>
            </w:r>
            <w:r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>վերանորոգում</w:t>
            </w:r>
            <w:r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100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F668BF" w:rsidRDefault="002C453C" w:rsidP="009655FF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5.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</w:p>
          <w:p w:rsidR="00C34954" w:rsidRPr="00F668BF" w:rsidRDefault="00C34954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պուրակի կառուցապատում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9655F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9655F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769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F668BF" w:rsidRDefault="002C453C" w:rsidP="009655FF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6.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Բյուրեղավան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բնակավայրի</w:t>
            </w:r>
          </w:p>
          <w:p w:rsidR="00C34954" w:rsidRPr="00F668BF" w:rsidRDefault="00C34954" w:rsidP="009655FF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en-US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հուշաղբյուրի կառուցում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7005E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7005E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1005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34954" w:rsidRPr="00F668BF" w:rsidRDefault="00C34954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4. Հ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>ամայնքի հասարակական տրանսպորտի աշխատանքի կազմակերպումը, համայնքային ճանապարհային ենթակառուցվածքների պահպանումը և շահագործումը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, այդ թվում`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6F752F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F752F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C34954" w:rsidRPr="00F668BF" w:rsidTr="00716992">
        <w:trPr>
          <w:trHeight w:val="470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954" w:rsidRPr="00F668BF" w:rsidRDefault="00A00F33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1.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Համայնքի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փողոցների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բարեկարգում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6D13DB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8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54" w:rsidRPr="00F668BF" w:rsidRDefault="00C34954" w:rsidP="00523066">
            <w:pPr>
              <w:tabs>
                <w:tab w:val="left" w:pos="993"/>
              </w:tabs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5.Բ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>արեգործության խթանումը` համայնքում մշակութային, կրթական, գիտական, առողջապահական, մարզական, սոցիալական և այլ հաստատություննե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lastRenderedPageBreak/>
              <w:t>րի հիմնադրման, ֆինանսավորման, ինչպես նաև դրանց ֆինանսական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 xml:space="preserve"> անկախության ապահովման նպատակով, 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br/>
              <w:t>այդ թվում `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lastRenderedPageBreak/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/>
              </w:rPr>
            </w:pPr>
          </w:p>
        </w:tc>
      </w:tr>
      <w:tr w:rsidR="00C34954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54" w:rsidRPr="00F668BF" w:rsidRDefault="00A00F33" w:rsidP="00523066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lastRenderedPageBreak/>
              <w:t>1.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Համայնքի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եկեղեցու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կառուցման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աշխատանքների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ro-RO"/>
              </w:rPr>
              <w:t xml:space="preserve"> </w:t>
            </w:r>
            <w:r w:rsidR="00C34954"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ավարտը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954" w:rsidRPr="00F668BF" w:rsidRDefault="00C34954" w:rsidP="00202540">
            <w:pPr>
              <w:outlineLvl w:val="0"/>
              <w:rPr>
                <w:rFonts w:ascii="GHEA Mariam" w:hAnsi="GHEA Mariam"/>
                <w:color w:val="000000"/>
                <w:sz w:val="18"/>
                <w:szCs w:val="18"/>
                <w:lang w:val="ro-RO" w:eastAsia="ru-RU"/>
              </w:rPr>
            </w:pPr>
            <w:r w:rsidRPr="00F668BF">
              <w:rPr>
                <w:rFonts w:ascii="Courier New" w:hAnsi="Courier New" w:cs="Courier New"/>
                <w:color w:val="000000"/>
                <w:sz w:val="18"/>
                <w:szCs w:val="18"/>
                <w:lang w:val="ro-RO" w:eastAsia="ru-RU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954" w:rsidRPr="00F668BF" w:rsidRDefault="00C34954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C34954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4954" w:rsidRPr="00F668BF" w:rsidRDefault="00C34954" w:rsidP="00523066">
            <w:pPr>
              <w:shd w:val="clear" w:color="auto" w:fill="FFFFFF"/>
              <w:rPr>
                <w:rFonts w:ascii="GHEA Mariam" w:hAnsi="GHEA Mariam"/>
                <w:b/>
                <w:sz w:val="18"/>
                <w:szCs w:val="18"/>
                <w:lang w:val="ro-RO"/>
              </w:rPr>
            </w:pP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6. Հ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 w:eastAsia="ru-RU"/>
              </w:rPr>
              <w:t xml:space="preserve">ամայնքում </w:t>
            </w:r>
            <w:r w:rsidRPr="00F668BF">
              <w:rPr>
                <w:rFonts w:ascii="GHEA Mariam" w:hAnsi="GHEA Mariam"/>
                <w:b/>
                <w:sz w:val="18"/>
                <w:szCs w:val="18"/>
                <w:lang w:val="ro-RO"/>
              </w:rPr>
              <w:t>շրջակա միջավայրի պահպանությունը,  այդ թվում`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202540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45FA2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C34954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53C" w:rsidRPr="00F668BF" w:rsidRDefault="002C453C" w:rsidP="002C453C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</w:rPr>
              <w:t>1.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Արևային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ջրատաքացուցիչների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տեղադրումը</w:t>
            </w:r>
          </w:p>
          <w:p w:rsidR="00C34954" w:rsidRPr="00F668BF" w:rsidRDefault="002C453C" w:rsidP="002C453C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Փողոցային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լուսավորության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համակարգի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էներգիախնայող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լամպերով</w:t>
            </w:r>
            <w:r w:rsidRPr="00F668BF">
              <w:rPr>
                <w:rFonts w:ascii="GHEA Mariam" w:hAnsi="GHEA Mariam" w:cs="Calibri"/>
                <w:sz w:val="18"/>
                <w:szCs w:val="18"/>
              </w:rPr>
              <w:t xml:space="preserve"> </w:t>
            </w:r>
            <w:r w:rsidRPr="00F668BF">
              <w:rPr>
                <w:rFonts w:ascii="GHEA Mariam" w:hAnsi="GHEA Mariam" w:cs="Calibri"/>
                <w:sz w:val="18"/>
                <w:szCs w:val="18"/>
                <w:lang w:val="en-US"/>
              </w:rPr>
              <w:t>փոխարինում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954" w:rsidRPr="00F668BF" w:rsidRDefault="00C34954" w:rsidP="00202540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954" w:rsidRPr="00F668BF" w:rsidRDefault="00C34954" w:rsidP="0005025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5025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54" w:rsidRPr="00F668BF" w:rsidRDefault="00C34954" w:rsidP="00050256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427B1A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B1A" w:rsidRPr="002919D1" w:rsidRDefault="00427B1A" w:rsidP="00F4337A">
            <w:pPr>
              <w:spacing w:line="20" w:lineRule="atLeast"/>
              <w:rPr>
                <w:rFonts w:ascii="GHEA Mariam" w:hAnsi="GHEA Mariam" w:cs="Calibri"/>
                <w:color w:val="FF0000"/>
              </w:rPr>
            </w:pPr>
            <w:r w:rsidRPr="00F4337A">
              <w:rPr>
                <w:rFonts w:ascii="GHEA Mariam" w:hAnsi="GHEA Mariam"/>
                <w:b/>
                <w:sz w:val="18"/>
                <w:szCs w:val="18"/>
                <w:lang w:val="ro-RO"/>
              </w:rPr>
              <w:t>7. Բյուրեղավան համայնքում բնակչության առողջության պահպանման և բարելավման ծրագրերի իրականացում, արդյունավետ և մատչելի բժշկական սպասարկման պայմանների ստեղծում,այդ թվու</w:t>
            </w:r>
            <w:r w:rsidRPr="006D612D">
              <w:rPr>
                <w:rFonts w:ascii="GHEA Mariam" w:hAnsi="GHEA Mariam"/>
                <w:b/>
                <w:sz w:val="18"/>
                <w:szCs w:val="18"/>
                <w:lang w:val="ro-RO"/>
              </w:rPr>
              <w:t>մ</w:t>
            </w:r>
            <w:r w:rsidRPr="006D612D">
              <w:rPr>
                <w:rFonts w:ascii="GHEA Mariam" w:hAnsi="GHEA Mariam" w:cs="Calibri"/>
                <w:b/>
                <w:lang w:val="en-US"/>
              </w:rPr>
              <w:t>՝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427B1A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B1A" w:rsidRPr="00F4337A" w:rsidRDefault="00427B1A" w:rsidP="00F4337A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4337A">
              <w:rPr>
                <w:rFonts w:ascii="GHEA Mariam" w:hAnsi="GHEA Mariam" w:cs="Calibri"/>
                <w:sz w:val="18"/>
                <w:szCs w:val="18"/>
              </w:rPr>
              <w:t>1.Բյուրեղավան համայնքի Բյուրեղավան բնակավայրի «Անդրանիկ Պետրոսյանի անվան Բյուրեղավանի քաղաքային պոլիկլինիկա» ՓԲԸ-ում  թվայնացված հետազոտման սենյակի կառուցում, ինչպես նաև</w:t>
            </w:r>
            <w:r w:rsidR="000740EF">
              <w:rPr>
                <w:rFonts w:ascii="GHEA Mariam" w:hAnsi="GHEA Mariam" w:cs="Calibri"/>
                <w:sz w:val="18"/>
                <w:szCs w:val="18"/>
              </w:rPr>
              <w:t xml:space="preserve"> սանհանգույցների վերանորոգում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  <w:tr w:rsidR="00427B1A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B1A" w:rsidRPr="00F4337A" w:rsidRDefault="00427B1A" w:rsidP="00F4337A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4337A">
              <w:rPr>
                <w:rFonts w:ascii="GHEA Mariam" w:hAnsi="GHEA Mariam" w:cs="Calibri"/>
                <w:sz w:val="18"/>
                <w:szCs w:val="18"/>
              </w:rPr>
              <w:lastRenderedPageBreak/>
              <w:t>8.</w:t>
            </w:r>
            <w:r w:rsidRPr="00F4337A">
              <w:rPr>
                <w:rFonts w:ascii="GHEA Mariam" w:hAnsi="GHEA Mariam"/>
                <w:b/>
                <w:sz w:val="18"/>
                <w:szCs w:val="18"/>
                <w:lang w:val="ro-RO"/>
              </w:rPr>
              <w:t>Աղետների ռիսկերի նվազեցման և արտակարգ իրավիճակներում բնակչության պաշտպանության ու քաղաքացիական պաշտպանության միջոցառումների իրականացում, այդ թվում՝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427B1A" w:rsidRPr="00F668BF" w:rsidTr="00716992">
        <w:trPr>
          <w:trHeight w:val="951"/>
        </w:trPr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7B1A" w:rsidRPr="006D612D" w:rsidRDefault="00427B1A" w:rsidP="006D612D">
            <w:pPr>
              <w:tabs>
                <w:tab w:val="left" w:pos="720"/>
              </w:tabs>
              <w:rPr>
                <w:rFonts w:ascii="GHEA Mariam" w:hAnsi="GHEA Mariam" w:cs="Calibri"/>
                <w:sz w:val="18"/>
                <w:szCs w:val="18"/>
              </w:rPr>
            </w:pPr>
            <w:r w:rsidRPr="00F4337A">
              <w:rPr>
                <w:rFonts w:ascii="GHEA Mariam" w:hAnsi="GHEA Mariam" w:cs="Calibri"/>
                <w:sz w:val="18"/>
                <w:szCs w:val="18"/>
              </w:rPr>
              <w:t>1.Բյուրեղավան համայնքի Նուռնուս բնակավայրի միջհամայնքային գլխավոր ճանապարհի քարաթափման վտանգի գոտի ունեցող հատվածում  քարաթափման  վտանգը կանխար</w:t>
            </w:r>
            <w:r w:rsidR="000740EF">
              <w:rPr>
                <w:rFonts w:ascii="GHEA Mariam" w:hAnsi="GHEA Mariam" w:cs="Calibri"/>
                <w:sz w:val="18"/>
                <w:szCs w:val="18"/>
              </w:rPr>
              <w:t>գելող  արգելապատնեշի կառուցում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B1A" w:rsidRPr="00F668BF" w:rsidRDefault="00427B1A" w:rsidP="00427B1A">
            <w:pPr>
              <w:outlineLvl w:val="0"/>
              <w:rPr>
                <w:rFonts w:ascii="GHEA Mariam" w:hAnsi="GHEA Mariam" w:cs="Courier New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Համայնքա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պետարան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1A" w:rsidRPr="00F668BF" w:rsidRDefault="00427B1A" w:rsidP="00427B1A">
            <w:pPr>
              <w:jc w:val="center"/>
              <w:outlineLvl w:val="0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Փաստաթղթային ուսումնա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  <w:lang w:val="en-US"/>
              </w:rPr>
              <w:t>-</w:t>
            </w:r>
            <w:r w:rsidRPr="00F668BF">
              <w:rPr>
                <w:rFonts w:ascii="GHEA Mariam" w:hAnsi="GHEA Mariam"/>
                <w:color w:val="000000"/>
                <w:sz w:val="18"/>
                <w:szCs w:val="18"/>
              </w:rPr>
              <w:t>սիրություն</w:t>
            </w:r>
          </w:p>
        </w:tc>
      </w:tr>
    </w:tbl>
    <w:p w:rsidR="00202540" w:rsidRPr="00F668BF" w:rsidRDefault="00202540" w:rsidP="00E2449F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</w:pPr>
    </w:p>
    <w:p w:rsidR="00D804E6" w:rsidRPr="007C1DD9" w:rsidRDefault="00C8510C" w:rsidP="00C8510C">
      <w:pPr>
        <w:tabs>
          <w:tab w:val="left" w:pos="2655"/>
        </w:tabs>
        <w:spacing w:line="20" w:lineRule="atLeast"/>
        <w:rPr>
          <w:rFonts w:ascii="GHEA Mariam" w:hAnsi="GHEA Mariam"/>
          <w:b/>
          <w:caps/>
          <w:sz w:val="24"/>
          <w:szCs w:val="24"/>
          <w:lang w:val="pt-BR"/>
        </w:rPr>
      </w:pPr>
      <w:r>
        <w:rPr>
          <w:rFonts w:ascii="GHEA Mariam" w:hAnsi="GHEA Mariam" w:cs="Sylfaen"/>
          <w:b/>
          <w:color w:val="000000" w:themeColor="text1"/>
          <w:sz w:val="22"/>
          <w:szCs w:val="24"/>
          <w:lang w:val="af-ZA"/>
        </w:rPr>
        <w:t xml:space="preserve">                                                       </w:t>
      </w:r>
      <w:r w:rsidR="00BA16D5" w:rsidRPr="007C1DD9">
        <w:rPr>
          <w:rFonts w:ascii="GHEA Mariam" w:hAnsi="GHEA Mariam"/>
          <w:b/>
          <w:caps/>
          <w:sz w:val="24"/>
          <w:szCs w:val="24"/>
          <w:lang w:val="pt-BR"/>
        </w:rPr>
        <w:t>6.</w:t>
      </w:r>
      <w:r w:rsidR="00D804E6" w:rsidRPr="007C1DD9">
        <w:rPr>
          <w:rFonts w:ascii="GHEA Mariam" w:hAnsi="GHEA Mariam"/>
          <w:b/>
          <w:caps/>
          <w:sz w:val="24"/>
          <w:szCs w:val="24"/>
          <w:lang w:val="pt-BR"/>
        </w:rPr>
        <w:t>ԵԶՐԱՓԱԿՈՒՄ</w:t>
      </w:r>
    </w:p>
    <w:p w:rsidR="00D804E6" w:rsidRPr="007C1DD9" w:rsidRDefault="00D804E6" w:rsidP="007C1DD9">
      <w:pPr>
        <w:spacing w:line="276" w:lineRule="auto"/>
        <w:jc w:val="center"/>
        <w:rPr>
          <w:rFonts w:ascii="GHEA Mariam" w:hAnsi="GHEA Mariam" w:cs="Sylfaen"/>
          <w:b/>
          <w:sz w:val="28"/>
          <w:szCs w:val="28"/>
          <w:lang w:val="af-ZA"/>
        </w:rPr>
      </w:pPr>
    </w:p>
    <w:p w:rsidR="00D804E6" w:rsidRPr="00F668BF" w:rsidRDefault="00D804E6" w:rsidP="00687722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</w:p>
    <w:p w:rsidR="00687722" w:rsidRPr="00F668BF" w:rsidRDefault="000740EF" w:rsidP="00687722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Հ</w:t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Զ</w:t>
      </w:r>
      <w:r w:rsidR="00687722" w:rsidRPr="00F668BF">
        <w:rPr>
          <w:rFonts w:ascii="GHEA Mariam" w:hAnsi="GHEA Mariam" w:cs="Sylfaen"/>
          <w:sz w:val="22"/>
          <w:szCs w:val="22"/>
          <w:lang w:val="af-ZA"/>
        </w:rPr>
        <w:t>Ծ-ն հանդիսանալու է համայնքի գալիք հինգ տարիների գործունեու</w:t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թյան ուղեցույցը:</w:t>
      </w:r>
      <w:r>
        <w:rPr>
          <w:rFonts w:ascii="GHEA Mariam" w:hAnsi="GHEA Mariam" w:cs="Sylfaen"/>
          <w:sz w:val="22"/>
          <w:szCs w:val="22"/>
          <w:lang w:val="af-ZA"/>
        </w:rPr>
        <w:br/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2018-2022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թթ. ընթացքում Հ</w:t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Զ</w:t>
      </w:r>
      <w:r w:rsidR="00687722" w:rsidRPr="00F668BF">
        <w:rPr>
          <w:rFonts w:ascii="GHEA Mariam" w:hAnsi="GHEA Mariam" w:cs="Sylfaen"/>
          <w:sz w:val="22"/>
          <w:szCs w:val="22"/>
          <w:lang w:val="af-ZA"/>
        </w:rPr>
        <w:t>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 xml:space="preserve"> ռեսուրսների ողջ պոտենցիալը: Հ</w:t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Զ</w:t>
      </w:r>
      <w:r w:rsidR="00687722" w:rsidRPr="00F668BF">
        <w:rPr>
          <w:rFonts w:ascii="GHEA Mariam" w:hAnsi="GHEA Mariam" w:cs="Sylfaen"/>
          <w:sz w:val="22"/>
          <w:szCs w:val="22"/>
          <w:lang w:val="af-ZA"/>
        </w:rPr>
        <w:t>Ծ-ի իրագործումը հնարավորություն կտա քայլ առ քայլ մոտենալ հեռվում նշմարվող այն ցանկալի տեսլականին, որպիսին ցանկանում է տեսնել համայն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քը նրա յուրաքանչյուր բնակիչ: Հ</w:t>
      </w:r>
      <w:r w:rsidR="004B621E" w:rsidRPr="00F668BF">
        <w:rPr>
          <w:rFonts w:ascii="GHEA Mariam" w:hAnsi="GHEA Mariam" w:cs="Sylfaen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 w:cs="Sylfaen"/>
          <w:sz w:val="22"/>
          <w:szCs w:val="22"/>
          <w:lang w:val="af-ZA"/>
        </w:rPr>
        <w:t>Զ</w:t>
      </w:r>
      <w:r w:rsidR="00687722" w:rsidRPr="00F668BF">
        <w:rPr>
          <w:rFonts w:ascii="GHEA Mariam" w:hAnsi="GHEA Mariam" w:cs="Sylfaen"/>
          <w:sz w:val="22"/>
          <w:szCs w:val="22"/>
          <w:lang w:val="af-ZA"/>
        </w:rPr>
        <w:t xml:space="preserve">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687722" w:rsidRPr="00F668BF" w:rsidRDefault="00687722" w:rsidP="00687722">
      <w:pPr>
        <w:spacing w:line="276" w:lineRule="auto"/>
        <w:jc w:val="both"/>
        <w:rPr>
          <w:rFonts w:ascii="GHEA Mariam" w:hAnsi="GHEA Mariam" w:cs="Sylfaen"/>
          <w:sz w:val="22"/>
          <w:szCs w:val="22"/>
          <w:lang w:val="af-ZA"/>
        </w:rPr>
      </w:pPr>
      <w:r w:rsidRPr="00F668BF">
        <w:rPr>
          <w:rFonts w:ascii="GHEA Mariam" w:hAnsi="GHEA Mariam" w:cs="Sylfaen"/>
          <w:sz w:val="22"/>
          <w:szCs w:val="22"/>
          <w:lang w:val="af-ZA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687722" w:rsidRPr="00F668BF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 w:cs="Arial"/>
          <w:sz w:val="22"/>
          <w:szCs w:val="22"/>
          <w:lang w:val="af-ZA"/>
        </w:rPr>
        <w:t xml:space="preserve">  </w:t>
      </w:r>
      <w:r w:rsidR="00C439AA" w:rsidRPr="00F668BF">
        <w:rPr>
          <w:rFonts w:ascii="GHEA Mariam" w:hAnsi="GHEA Mariam" w:cs="Arial"/>
          <w:sz w:val="22"/>
          <w:szCs w:val="22"/>
          <w:lang w:val="ro-RO"/>
        </w:rPr>
        <w:t>Հ</w:t>
      </w:r>
      <w:r w:rsidR="004B621E" w:rsidRPr="00F668BF">
        <w:rPr>
          <w:rFonts w:ascii="GHEA Mariam" w:hAnsi="GHEA Mariam" w:cs="Arial"/>
          <w:sz w:val="22"/>
          <w:szCs w:val="22"/>
          <w:lang w:val="ro-RO"/>
        </w:rPr>
        <w:t>Հ</w:t>
      </w:r>
      <w:r w:rsidR="00C439AA" w:rsidRPr="00F668BF">
        <w:rPr>
          <w:rFonts w:ascii="GHEA Mariam" w:hAnsi="GHEA Mariam" w:cs="Arial"/>
          <w:sz w:val="22"/>
          <w:szCs w:val="22"/>
          <w:lang w:val="ro-RO"/>
        </w:rPr>
        <w:t>Զ</w:t>
      </w:r>
      <w:r w:rsidRPr="00F668BF">
        <w:rPr>
          <w:rFonts w:ascii="GHEA Mariam" w:hAnsi="GHEA Mariam" w:cs="Arial"/>
          <w:sz w:val="22"/>
          <w:szCs w:val="22"/>
          <w:lang w:val="ro-RO"/>
        </w:rPr>
        <w:t xml:space="preserve">Ծ-ի իրականացման հսկողությունը և ներքին վերահսկողությունը կիրականացնեն համայնքի ղեկավարը և համայնքի ավագանին: </w:t>
      </w:r>
      <w:r w:rsidR="00C439AA" w:rsidRPr="00F668BF">
        <w:rPr>
          <w:rFonts w:ascii="GHEA Mariam" w:hAnsi="GHEA Mariam"/>
          <w:sz w:val="22"/>
          <w:szCs w:val="22"/>
        </w:rPr>
        <w:t>Հ</w:t>
      </w:r>
      <w:r w:rsidR="00625F11" w:rsidRPr="00F668BF">
        <w:rPr>
          <w:rFonts w:ascii="GHEA Mariam" w:hAnsi="GHEA Mariam"/>
          <w:sz w:val="22"/>
          <w:szCs w:val="22"/>
          <w:lang w:val="en-US"/>
        </w:rPr>
        <w:t>Հ</w:t>
      </w:r>
      <w:r w:rsidR="00C439AA" w:rsidRPr="00F668BF">
        <w:rPr>
          <w:rFonts w:ascii="GHEA Mariam" w:hAnsi="GHEA Mariam"/>
          <w:sz w:val="22"/>
          <w:szCs w:val="22"/>
        </w:rPr>
        <w:t>Զ</w:t>
      </w:r>
      <w:r w:rsidRPr="00F668BF">
        <w:rPr>
          <w:rFonts w:ascii="GHEA Mariam" w:hAnsi="GHEA Mariam"/>
          <w:sz w:val="22"/>
          <w:szCs w:val="22"/>
        </w:rPr>
        <w:t>Ծ</w:t>
      </w:r>
      <w:r w:rsidRPr="00F668BF">
        <w:rPr>
          <w:rFonts w:ascii="GHEA Mariam" w:hAnsi="GHEA Mariam"/>
          <w:sz w:val="22"/>
          <w:szCs w:val="22"/>
          <w:lang w:val="af-ZA"/>
        </w:rPr>
        <w:t>-</w:t>
      </w:r>
      <w:r w:rsidRPr="00F668BF">
        <w:rPr>
          <w:rFonts w:ascii="GHEA Mariam" w:hAnsi="GHEA Mariam"/>
          <w:sz w:val="22"/>
          <w:szCs w:val="22"/>
        </w:rPr>
        <w:t>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ներքին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վերահսկողության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արդյունքները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կներկայացվեն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համայնքի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ավագանուն՝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գիտություն</w:t>
      </w:r>
      <w:r w:rsidRPr="00F668BF">
        <w:rPr>
          <w:rFonts w:ascii="GHEA Mariam" w:hAnsi="GHEA Mariam"/>
          <w:sz w:val="22"/>
          <w:szCs w:val="22"/>
          <w:lang w:val="af-ZA"/>
        </w:rPr>
        <w:t>:</w:t>
      </w:r>
    </w:p>
    <w:p w:rsidR="00687722" w:rsidRPr="00F668BF" w:rsidRDefault="00687722" w:rsidP="00687722">
      <w:pPr>
        <w:tabs>
          <w:tab w:val="left" w:pos="0"/>
          <w:tab w:val="left" w:pos="5400"/>
          <w:tab w:val="left" w:pos="5580"/>
        </w:tabs>
        <w:spacing w:line="276" w:lineRule="auto"/>
        <w:jc w:val="both"/>
        <w:rPr>
          <w:rFonts w:ascii="GHEA Mariam" w:hAnsi="GHEA Mariam" w:cs="Arial"/>
          <w:sz w:val="22"/>
          <w:szCs w:val="22"/>
          <w:lang w:val="ro-RO"/>
        </w:rPr>
      </w:pPr>
      <w:r w:rsidRPr="00F668BF">
        <w:rPr>
          <w:rFonts w:ascii="GHEA Mariam" w:hAnsi="GHEA Mariam"/>
          <w:sz w:val="22"/>
          <w:szCs w:val="22"/>
          <w:lang w:val="af-ZA"/>
        </w:rPr>
        <w:t xml:space="preserve">  Յուրաք</w:t>
      </w:r>
      <w:r w:rsidR="00C439AA" w:rsidRPr="00F668BF">
        <w:rPr>
          <w:rFonts w:ascii="GHEA Mariam" w:hAnsi="GHEA Mariam"/>
          <w:sz w:val="22"/>
          <w:szCs w:val="22"/>
          <w:lang w:val="af-ZA"/>
        </w:rPr>
        <w:t>անչյուր հաջորդ տարի կկատարվի Հ</w:t>
      </w:r>
      <w:r w:rsidR="004B621E" w:rsidRPr="00F668BF">
        <w:rPr>
          <w:rFonts w:ascii="GHEA Mariam" w:hAnsi="GHEA Mariam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/>
          <w:sz w:val="22"/>
          <w:szCs w:val="22"/>
          <w:lang w:val="af-ZA"/>
        </w:rPr>
        <w:t>Զ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Ծ-ի իրականացման նախորդ տարվա արդյունքների ուսումնասիրություն, ամփոփում, ձեռքբերումների գնահատում և թերությունների բացահայտում: Նախորդ տարվա արդյունքների հիման վրա համապատասխան ուղղումներ և լրացումներ կկատարվեն մնացյալ  տարիների ծրագրերում: </w:t>
      </w:r>
    </w:p>
    <w:p w:rsidR="00BB7ABF" w:rsidRPr="00F668BF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/>
          <w:b/>
          <w:sz w:val="12"/>
          <w:szCs w:val="12"/>
          <w:lang w:val="af-ZA"/>
        </w:rPr>
        <w:lastRenderedPageBreak/>
        <w:t xml:space="preserve">  </w:t>
      </w:r>
      <w:r w:rsidRPr="00F668BF">
        <w:rPr>
          <w:rFonts w:ascii="GHEA Mariam" w:hAnsi="GHEA Mariam"/>
          <w:sz w:val="22"/>
          <w:szCs w:val="22"/>
        </w:rPr>
        <w:t>Հիմնվելով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C439AA" w:rsidRPr="00F668BF">
        <w:rPr>
          <w:rFonts w:ascii="GHEA Mariam" w:hAnsi="GHEA Mariam"/>
          <w:sz w:val="22"/>
          <w:szCs w:val="22"/>
        </w:rPr>
        <w:t>Հ</w:t>
      </w:r>
      <w:r w:rsidR="004B621E" w:rsidRPr="00F668BF">
        <w:rPr>
          <w:rFonts w:ascii="GHEA Mariam" w:hAnsi="GHEA Mariam"/>
          <w:sz w:val="22"/>
          <w:szCs w:val="22"/>
          <w:lang w:val="en-US"/>
        </w:rPr>
        <w:t>Հ</w:t>
      </w:r>
      <w:r w:rsidR="00C439AA" w:rsidRPr="00F668BF">
        <w:rPr>
          <w:rFonts w:ascii="GHEA Mariam" w:hAnsi="GHEA Mariam"/>
          <w:sz w:val="22"/>
          <w:szCs w:val="22"/>
        </w:rPr>
        <w:t>Զ</w:t>
      </w:r>
      <w:r w:rsidRPr="00F668BF">
        <w:rPr>
          <w:rFonts w:ascii="GHEA Mariam" w:hAnsi="GHEA Mariam"/>
          <w:sz w:val="22"/>
          <w:szCs w:val="22"/>
        </w:rPr>
        <w:t>Ծ</w:t>
      </w:r>
      <w:r w:rsidRPr="00F668BF">
        <w:rPr>
          <w:rFonts w:ascii="GHEA Mariam" w:hAnsi="GHEA Mariam"/>
          <w:sz w:val="22"/>
          <w:szCs w:val="22"/>
          <w:lang w:val="af-ZA"/>
        </w:rPr>
        <w:t>-</w:t>
      </w:r>
      <w:r w:rsidRPr="00F668BF">
        <w:rPr>
          <w:rFonts w:ascii="GHEA Mariam" w:hAnsi="GHEA Mariam"/>
          <w:sz w:val="22"/>
          <w:szCs w:val="22"/>
        </w:rPr>
        <w:t>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իրականացման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տարեկան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հաշվետվության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վերաբերյալ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համայնքի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ավագանու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կայացրած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որոշման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վրա</w:t>
      </w:r>
      <w:r w:rsidR="00C439AA" w:rsidRPr="00F668BF">
        <w:rPr>
          <w:rFonts w:ascii="GHEA Mariam" w:hAnsi="GHEA Mariam"/>
          <w:sz w:val="22"/>
          <w:szCs w:val="22"/>
          <w:lang w:val="af-ZA"/>
        </w:rPr>
        <w:t>, Հ</w:t>
      </w:r>
      <w:r w:rsidR="004B621E" w:rsidRPr="00F668BF">
        <w:rPr>
          <w:rFonts w:ascii="GHEA Mariam" w:hAnsi="GHEA Mariam"/>
          <w:sz w:val="22"/>
          <w:szCs w:val="22"/>
          <w:lang w:val="af-ZA"/>
        </w:rPr>
        <w:t>Հ</w:t>
      </w:r>
      <w:r w:rsidR="00C439AA" w:rsidRPr="00F668BF">
        <w:rPr>
          <w:rFonts w:ascii="GHEA Mariam" w:hAnsi="GHEA Mariam"/>
          <w:sz w:val="22"/>
          <w:szCs w:val="22"/>
          <w:lang w:val="af-ZA"/>
        </w:rPr>
        <w:t>Զ</w:t>
      </w:r>
      <w:r w:rsidRPr="00F668BF">
        <w:rPr>
          <w:rFonts w:ascii="GHEA Mariam" w:hAnsi="GHEA Mariam"/>
          <w:sz w:val="22"/>
          <w:szCs w:val="22"/>
          <w:lang w:val="af-ZA"/>
        </w:rPr>
        <w:t>Ծ-ի վերանայման անհրաժեշտության դեպքում, հ</w:t>
      </w:r>
      <w:r w:rsidRPr="00F668BF">
        <w:rPr>
          <w:rFonts w:ascii="GHEA Mariam" w:hAnsi="GHEA Mariam"/>
          <w:sz w:val="22"/>
          <w:szCs w:val="22"/>
        </w:rPr>
        <w:t>ամայնքի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ղեկավարը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="00C439AA" w:rsidRPr="00F668BF">
        <w:rPr>
          <w:rFonts w:ascii="GHEA Mariam" w:hAnsi="GHEA Mariam"/>
          <w:sz w:val="22"/>
          <w:szCs w:val="22"/>
        </w:rPr>
        <w:t>Հ</w:t>
      </w:r>
      <w:r w:rsidR="004B621E" w:rsidRPr="00F668BF">
        <w:rPr>
          <w:rFonts w:ascii="GHEA Mariam" w:hAnsi="GHEA Mariam"/>
          <w:sz w:val="22"/>
          <w:szCs w:val="22"/>
          <w:lang w:val="en-US"/>
        </w:rPr>
        <w:t>Հ</w:t>
      </w:r>
      <w:r w:rsidR="00C439AA" w:rsidRPr="00F668BF">
        <w:rPr>
          <w:rFonts w:ascii="GHEA Mariam" w:hAnsi="GHEA Mariam"/>
          <w:sz w:val="22"/>
          <w:szCs w:val="22"/>
        </w:rPr>
        <w:t>Զ</w:t>
      </w:r>
      <w:r w:rsidRPr="00F668BF">
        <w:rPr>
          <w:rFonts w:ascii="GHEA Mariam" w:hAnsi="GHEA Mariam"/>
          <w:sz w:val="22"/>
          <w:szCs w:val="22"/>
        </w:rPr>
        <w:t>Ծ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-ում փոփոխություններ ու լրացումներ կատարելու </w:t>
      </w:r>
      <w:r w:rsidRPr="00F668BF">
        <w:rPr>
          <w:rFonts w:ascii="GHEA Mariam" w:hAnsi="GHEA Mariam"/>
          <w:sz w:val="22"/>
          <w:szCs w:val="22"/>
        </w:rPr>
        <w:t>վերաբերյալ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իր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և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(</w:t>
      </w:r>
      <w:r w:rsidRPr="00F668BF">
        <w:rPr>
          <w:rFonts w:ascii="GHEA Mariam" w:hAnsi="GHEA Mariam"/>
          <w:sz w:val="22"/>
          <w:szCs w:val="22"/>
        </w:rPr>
        <w:t>կամ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) </w:t>
      </w:r>
      <w:r w:rsidRPr="00F668BF">
        <w:rPr>
          <w:rFonts w:ascii="GHEA Mariam" w:hAnsi="GHEA Mariam"/>
          <w:sz w:val="22"/>
          <w:szCs w:val="22"/>
        </w:rPr>
        <w:t>համայնքի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ավագանու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անդամներից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ստացված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բոլոր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առաջարկությունները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ներկայացնում է </w:t>
      </w:r>
      <w:r w:rsidRPr="00F668BF">
        <w:rPr>
          <w:rFonts w:ascii="GHEA Mariam" w:hAnsi="GHEA Mariam"/>
          <w:sz w:val="22"/>
          <w:szCs w:val="22"/>
        </w:rPr>
        <w:t>համայնքի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ավագանու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քննարկմանը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և</w:t>
      </w:r>
      <w:r w:rsidRPr="00F668BF">
        <w:rPr>
          <w:rFonts w:ascii="GHEA Mariam" w:hAnsi="GHEA Mariam"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sz w:val="22"/>
          <w:szCs w:val="22"/>
        </w:rPr>
        <w:t>հաստատմանը</w:t>
      </w:r>
      <w:r w:rsidRPr="00F668BF">
        <w:rPr>
          <w:rFonts w:ascii="GHEA Mariam" w:hAnsi="GHEA Mariam"/>
          <w:sz w:val="22"/>
          <w:szCs w:val="22"/>
          <w:lang w:val="af-ZA"/>
        </w:rPr>
        <w:t>:</w:t>
      </w:r>
    </w:p>
    <w:p w:rsidR="00BB7ABF" w:rsidRPr="00F668BF" w:rsidRDefault="00BB7ABF" w:rsidP="00BB7AB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  </w:t>
      </w:r>
      <w:r w:rsidRPr="00F668BF">
        <w:rPr>
          <w:rFonts w:ascii="GHEA Mariam" w:hAnsi="GHEA Mariam" w:cs="Sylfaen"/>
          <w:bCs/>
          <w:sz w:val="22"/>
          <w:szCs w:val="22"/>
        </w:rPr>
        <w:t>Համայնքի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ավագանու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անդամի</w:t>
      </w: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af-ZA"/>
        </w:rPr>
        <w:t>(</w:t>
      </w:r>
      <w:r w:rsidRPr="00F668BF">
        <w:rPr>
          <w:rFonts w:ascii="GHEA Mariam" w:hAnsi="GHEA Mariam"/>
          <w:bCs/>
          <w:sz w:val="22"/>
          <w:szCs w:val="22"/>
        </w:rPr>
        <w:t>անդամ</w:t>
      </w:r>
      <w:r w:rsidRPr="00F668BF">
        <w:rPr>
          <w:rFonts w:ascii="GHEA Mariam" w:hAnsi="GHEA Mariam" w:cs="Sylfaen"/>
          <w:bCs/>
          <w:sz w:val="22"/>
          <w:szCs w:val="22"/>
        </w:rPr>
        <w:t>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F668BF">
        <w:rPr>
          <w:rFonts w:ascii="GHEA Mariam" w:hAnsi="GHEA Mariam" w:cs="Sylfaen"/>
          <w:bCs/>
          <w:sz w:val="22"/>
          <w:szCs w:val="22"/>
        </w:rPr>
        <w:t>առաջարկած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այն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փոփոխությունները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և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F668BF">
        <w:rPr>
          <w:rFonts w:ascii="GHEA Mariam" w:hAnsi="GHEA Mariam" w:cs="Sylfaen"/>
          <w:bCs/>
          <w:sz w:val="22"/>
          <w:szCs w:val="22"/>
        </w:rPr>
        <w:t>կամ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F668BF">
        <w:rPr>
          <w:rFonts w:ascii="GHEA Mariam" w:hAnsi="GHEA Mariam" w:cs="Sylfaen"/>
          <w:bCs/>
          <w:sz w:val="22"/>
          <w:szCs w:val="22"/>
        </w:rPr>
        <w:t>լրացումները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 w:cs="Sylfaen"/>
          <w:bCs/>
          <w:sz w:val="22"/>
          <w:szCs w:val="22"/>
        </w:rPr>
        <w:t>որոնք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ավելացնում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են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</w:t>
      </w:r>
      <w:r w:rsidR="004B621E" w:rsidRPr="00F668BF">
        <w:rPr>
          <w:rFonts w:ascii="GHEA Mariam" w:hAnsi="GHEA Mariam" w:cs="Sylfaen"/>
          <w:sz w:val="22"/>
          <w:szCs w:val="22"/>
          <w:lang w:val="en-US" w:eastAsia="ru-RU"/>
        </w:rPr>
        <w:t>Հ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ԶԾ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</w:rPr>
        <w:t>իրականացման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</w:rPr>
        <w:t>ծախս</w:t>
      </w:r>
      <w:r w:rsidRPr="00F668BF">
        <w:rPr>
          <w:rFonts w:ascii="GHEA Mariam" w:hAnsi="GHEA Mariam" w:cs="Sylfaen"/>
          <w:bCs/>
          <w:sz w:val="22"/>
          <w:szCs w:val="22"/>
        </w:rPr>
        <w:t>երը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/>
          <w:bCs/>
          <w:sz w:val="22"/>
          <w:szCs w:val="22"/>
        </w:rPr>
        <w:t>համայնքի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</w:rPr>
        <w:t>ավագանու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որոշմամբ </w:t>
      </w:r>
      <w:r w:rsidRPr="00F668BF">
        <w:rPr>
          <w:rFonts w:ascii="GHEA Mariam" w:hAnsi="GHEA Mariam" w:cs="Sylfaen"/>
          <w:bCs/>
          <w:sz w:val="22"/>
          <w:szCs w:val="22"/>
        </w:rPr>
        <w:t>ընդունվում</w:t>
      </w: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են</w:t>
      </w: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միայն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համայնքի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ղեկավարի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եզրակացության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առկայությամբ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և</w:t>
      </w: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ավագանու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նիստին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ներկա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անդամների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ձայների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երկու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երրորդով</w:t>
      </w:r>
      <w:r w:rsidRPr="00F668BF">
        <w:rPr>
          <w:rFonts w:ascii="GHEA Mariam" w:hAnsi="GHEA Mariam"/>
          <w:bCs/>
          <w:sz w:val="22"/>
          <w:szCs w:val="22"/>
          <w:lang w:val="af-ZA"/>
        </w:rPr>
        <w:t>:</w:t>
      </w:r>
    </w:p>
    <w:p w:rsidR="0086612D" w:rsidRPr="000740EF" w:rsidRDefault="00BB7ABF" w:rsidP="000740EF">
      <w:pPr>
        <w:tabs>
          <w:tab w:val="left" w:pos="270"/>
          <w:tab w:val="left" w:pos="5400"/>
          <w:tab w:val="left" w:pos="5580"/>
        </w:tabs>
        <w:spacing w:line="276" w:lineRule="auto"/>
        <w:jc w:val="both"/>
        <w:rPr>
          <w:rFonts w:ascii="GHEA Mariam" w:hAnsi="GHEA Mariam"/>
          <w:sz w:val="22"/>
          <w:szCs w:val="22"/>
          <w:lang w:val="af-ZA"/>
        </w:rPr>
      </w:pP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</w:t>
      </w:r>
      <w:r w:rsidR="004B621E" w:rsidRPr="00F668BF">
        <w:rPr>
          <w:rFonts w:ascii="GHEA Mariam" w:hAnsi="GHEA Mariam" w:cs="Sylfaen"/>
          <w:sz w:val="22"/>
          <w:szCs w:val="22"/>
          <w:lang w:val="en-US" w:eastAsia="ru-RU"/>
        </w:rPr>
        <w:t>Հ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ԶԾ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>-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ի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/>
          <w:bCs/>
          <w:sz w:val="22"/>
          <w:szCs w:val="22"/>
        </w:rPr>
        <w:t>փ</w:t>
      </w:r>
      <w:r w:rsidRPr="00F668BF">
        <w:rPr>
          <w:rFonts w:ascii="GHEA Mariam" w:hAnsi="GHEA Mariam" w:cs="Sylfaen"/>
          <w:bCs/>
          <w:sz w:val="22"/>
          <w:szCs w:val="22"/>
        </w:rPr>
        <w:t>ոփոխությունները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</w:t>
      </w:r>
      <w:r w:rsidRPr="00F668BF">
        <w:rPr>
          <w:rFonts w:ascii="GHEA Mariam" w:hAnsi="GHEA Mariam" w:cs="Sylfaen"/>
          <w:bCs/>
          <w:sz w:val="22"/>
          <w:szCs w:val="22"/>
        </w:rPr>
        <w:t>և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 (</w:t>
      </w:r>
      <w:r w:rsidRPr="00F668BF">
        <w:rPr>
          <w:rFonts w:ascii="GHEA Mariam" w:hAnsi="GHEA Mariam" w:cs="Sylfaen"/>
          <w:bCs/>
          <w:sz w:val="22"/>
          <w:szCs w:val="22"/>
        </w:rPr>
        <w:t>կամ</w:t>
      </w:r>
      <w:r w:rsidRPr="00F668BF">
        <w:rPr>
          <w:rFonts w:ascii="GHEA Mariam" w:hAnsi="GHEA Mariam"/>
          <w:bCs/>
          <w:sz w:val="22"/>
          <w:szCs w:val="22"/>
          <w:lang w:val="af-ZA"/>
        </w:rPr>
        <w:t xml:space="preserve">) </w:t>
      </w:r>
      <w:r w:rsidRPr="00F668BF">
        <w:rPr>
          <w:rFonts w:ascii="GHEA Mariam" w:hAnsi="GHEA Mariam" w:cs="Sylfaen"/>
          <w:bCs/>
          <w:sz w:val="22"/>
          <w:szCs w:val="22"/>
        </w:rPr>
        <w:t>լրացումները</w:t>
      </w:r>
      <w:r w:rsidRPr="00F668BF">
        <w:rPr>
          <w:rFonts w:ascii="GHEA Mariam" w:hAnsi="GHEA Mariam" w:cs="Sylfaen"/>
          <w:bCs/>
          <w:sz w:val="22"/>
          <w:szCs w:val="22"/>
          <w:lang w:val="af-ZA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ավագանու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հաստատումից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հետո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,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հրապարակվում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են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ՀՀ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օրենսդրությամբ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սահմանված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 xml:space="preserve"> </w:t>
      </w:r>
      <w:r w:rsidRPr="00F668BF">
        <w:rPr>
          <w:rFonts w:ascii="GHEA Mariam" w:hAnsi="GHEA Mariam" w:cs="Sylfaen"/>
          <w:sz w:val="22"/>
          <w:szCs w:val="22"/>
          <w:lang w:eastAsia="ru-RU"/>
        </w:rPr>
        <w:t>կարգով</w:t>
      </w:r>
      <w:r w:rsidRPr="00F668BF">
        <w:rPr>
          <w:rFonts w:ascii="GHEA Mariam" w:hAnsi="GHEA Mariam" w:cs="Sylfaen"/>
          <w:sz w:val="22"/>
          <w:szCs w:val="22"/>
          <w:lang w:val="af-ZA" w:eastAsia="ru-RU"/>
        </w:rPr>
        <w:t>:</w:t>
      </w:r>
    </w:p>
    <w:sectPr w:rsidR="0086612D" w:rsidRPr="000740EF" w:rsidSect="00461A51">
      <w:footerReference w:type="even" r:id="rId9"/>
      <w:footerReference w:type="default" r:id="rId10"/>
      <w:pgSz w:w="12240" w:h="15840" w:code="1"/>
      <w:pgMar w:top="709" w:right="630" w:bottom="0" w:left="12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B0" w:rsidRDefault="00D37AB0" w:rsidP="00871745">
      <w:r>
        <w:separator/>
      </w:r>
    </w:p>
  </w:endnote>
  <w:endnote w:type="continuationSeparator" w:id="0">
    <w:p w:rsidR="00D37AB0" w:rsidRDefault="00D37AB0" w:rsidP="008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0" w:rsidRDefault="00D37AB0" w:rsidP="0078485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7AB0" w:rsidRDefault="00D37A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0" w:rsidRPr="00931CF0" w:rsidRDefault="00D37AB0" w:rsidP="0078485E">
    <w:pPr>
      <w:pStyle w:val="a7"/>
      <w:framePr w:wrap="around" w:vAnchor="text" w:hAnchor="margin" w:xAlign="right" w:y="1"/>
      <w:rPr>
        <w:rStyle w:val="a9"/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5E37">
      <w:rPr>
        <w:rStyle w:val="a9"/>
        <w:noProof/>
      </w:rPr>
      <w:t>1</w:t>
    </w:r>
    <w:r>
      <w:rPr>
        <w:rStyle w:val="a9"/>
      </w:rPr>
      <w:fldChar w:fldCharType="end"/>
    </w:r>
  </w:p>
  <w:p w:rsidR="00D37AB0" w:rsidRPr="00A54AC1" w:rsidRDefault="00D37AB0" w:rsidP="007848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B0" w:rsidRDefault="00D37AB0" w:rsidP="00871745">
      <w:r>
        <w:separator/>
      </w:r>
    </w:p>
  </w:footnote>
  <w:footnote w:type="continuationSeparator" w:id="0">
    <w:p w:rsidR="00D37AB0" w:rsidRDefault="00D37AB0" w:rsidP="0087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523C78"/>
    <w:multiLevelType w:val="hybridMultilevel"/>
    <w:tmpl w:val="B8C4CE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87320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5698"/>
    <w:multiLevelType w:val="multilevel"/>
    <w:tmpl w:val="98E65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FDA"/>
    <w:multiLevelType w:val="hybridMultilevel"/>
    <w:tmpl w:val="A172292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906AA"/>
    <w:multiLevelType w:val="hybridMultilevel"/>
    <w:tmpl w:val="157A5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472A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90A0C"/>
    <w:multiLevelType w:val="hybridMultilevel"/>
    <w:tmpl w:val="49A82E1A"/>
    <w:lvl w:ilvl="0" w:tplc="FA5C5274">
      <w:start w:val="1"/>
      <w:numFmt w:val="decimal"/>
      <w:lvlText w:val="%1."/>
      <w:lvlJc w:val="left"/>
      <w:pPr>
        <w:ind w:left="720" w:hanging="360"/>
      </w:pPr>
      <w:rPr>
        <w:rFonts w:ascii="GHEA Mariam" w:eastAsia="Times New Roman" w:hAnsi="GHEA Mariam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2A59"/>
    <w:multiLevelType w:val="hybridMultilevel"/>
    <w:tmpl w:val="88F0FB7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10439"/>
    <w:multiLevelType w:val="hybridMultilevel"/>
    <w:tmpl w:val="348A07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C53B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2859"/>
    <w:multiLevelType w:val="hybridMultilevel"/>
    <w:tmpl w:val="40C66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417D0"/>
    <w:multiLevelType w:val="hybridMultilevel"/>
    <w:tmpl w:val="69B48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2F242E23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D0EA6"/>
    <w:multiLevelType w:val="hybridMultilevel"/>
    <w:tmpl w:val="6A3A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D3552"/>
    <w:multiLevelType w:val="hybridMultilevel"/>
    <w:tmpl w:val="5A025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C3F08">
      <w:numFmt w:val="bullet"/>
      <w:lvlText w:val="•"/>
      <w:lvlJc w:val="left"/>
      <w:pPr>
        <w:ind w:left="7020" w:hanging="5940"/>
      </w:pPr>
      <w:rPr>
        <w:rFonts w:ascii="GHEA Mariam" w:eastAsia="Times New Roman" w:hAnsi="GHEA Mariam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AFC1E68"/>
    <w:multiLevelType w:val="hybridMultilevel"/>
    <w:tmpl w:val="6D1C2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5ED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54B88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>
    <w:nsid w:val="4D1E4AB1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7417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2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5680"/>
    <w:multiLevelType w:val="hybridMultilevel"/>
    <w:tmpl w:val="7A92A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26B5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63BA3260"/>
    <w:multiLevelType w:val="hybridMultilevel"/>
    <w:tmpl w:val="EA2418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D488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362F"/>
    <w:multiLevelType w:val="hybridMultilevel"/>
    <w:tmpl w:val="D730E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8146614"/>
    <w:multiLevelType w:val="hybridMultilevel"/>
    <w:tmpl w:val="BA12C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F488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7710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0"/>
  </w:num>
  <w:num w:numId="4">
    <w:abstractNumId w:val="35"/>
  </w:num>
  <w:num w:numId="5">
    <w:abstractNumId w:val="28"/>
  </w:num>
  <w:num w:numId="6">
    <w:abstractNumId w:val="31"/>
  </w:num>
  <w:num w:numId="7">
    <w:abstractNumId w:val="0"/>
  </w:num>
  <w:num w:numId="8">
    <w:abstractNumId w:val="20"/>
  </w:num>
  <w:num w:numId="9">
    <w:abstractNumId w:val="39"/>
  </w:num>
  <w:num w:numId="10">
    <w:abstractNumId w:val="16"/>
  </w:num>
  <w:num w:numId="11">
    <w:abstractNumId w:val="3"/>
  </w:num>
  <w:num w:numId="12">
    <w:abstractNumId w:val="9"/>
  </w:num>
  <w:num w:numId="13">
    <w:abstractNumId w:val="33"/>
  </w:num>
  <w:num w:numId="14">
    <w:abstractNumId w:val="23"/>
  </w:num>
  <w:num w:numId="15">
    <w:abstractNumId w:val="41"/>
  </w:num>
  <w:num w:numId="16">
    <w:abstractNumId w:val="37"/>
  </w:num>
  <w:num w:numId="17">
    <w:abstractNumId w:val="25"/>
  </w:num>
  <w:num w:numId="18">
    <w:abstractNumId w:val="1"/>
  </w:num>
  <w:num w:numId="19">
    <w:abstractNumId w:val="13"/>
  </w:num>
  <w:num w:numId="20">
    <w:abstractNumId w:val="6"/>
  </w:num>
  <w:num w:numId="21">
    <w:abstractNumId w:val="32"/>
  </w:num>
  <w:num w:numId="22">
    <w:abstractNumId w:val="27"/>
  </w:num>
  <w:num w:numId="23">
    <w:abstractNumId w:val="21"/>
  </w:num>
  <w:num w:numId="24">
    <w:abstractNumId w:val="26"/>
  </w:num>
  <w:num w:numId="25">
    <w:abstractNumId w:val="36"/>
  </w:num>
  <w:num w:numId="26">
    <w:abstractNumId w:val="12"/>
  </w:num>
  <w:num w:numId="27">
    <w:abstractNumId w:val="7"/>
  </w:num>
  <w:num w:numId="28">
    <w:abstractNumId w:val="14"/>
  </w:num>
  <w:num w:numId="29">
    <w:abstractNumId w:val="18"/>
  </w:num>
  <w:num w:numId="30">
    <w:abstractNumId w:val="15"/>
  </w:num>
  <w:num w:numId="31">
    <w:abstractNumId w:val="4"/>
  </w:num>
  <w:num w:numId="32">
    <w:abstractNumId w:val="42"/>
  </w:num>
  <w:num w:numId="33">
    <w:abstractNumId w:val="11"/>
  </w:num>
  <w:num w:numId="34">
    <w:abstractNumId w:val="2"/>
  </w:num>
  <w:num w:numId="35">
    <w:abstractNumId w:val="29"/>
  </w:num>
  <w:num w:numId="36">
    <w:abstractNumId w:val="5"/>
  </w:num>
  <w:num w:numId="37">
    <w:abstractNumId w:val="17"/>
  </w:num>
  <w:num w:numId="38">
    <w:abstractNumId w:val="19"/>
  </w:num>
  <w:num w:numId="39">
    <w:abstractNumId w:val="10"/>
  </w:num>
  <w:num w:numId="40">
    <w:abstractNumId w:val="38"/>
  </w:num>
  <w:num w:numId="41">
    <w:abstractNumId w:val="34"/>
  </w:num>
  <w:num w:numId="42">
    <w:abstractNumId w:val="30"/>
  </w:num>
  <w:num w:numId="43">
    <w:abstractNumId w:val="43"/>
  </w:num>
  <w:num w:numId="44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B9"/>
    <w:rsid w:val="00000031"/>
    <w:rsid w:val="00002CE9"/>
    <w:rsid w:val="000039FE"/>
    <w:rsid w:val="00003AFA"/>
    <w:rsid w:val="00003D35"/>
    <w:rsid w:val="000046E7"/>
    <w:rsid w:val="000052EC"/>
    <w:rsid w:val="0001062D"/>
    <w:rsid w:val="00012E3C"/>
    <w:rsid w:val="00021ADD"/>
    <w:rsid w:val="00022B3B"/>
    <w:rsid w:val="00024865"/>
    <w:rsid w:val="000251D5"/>
    <w:rsid w:val="0002538A"/>
    <w:rsid w:val="000256EA"/>
    <w:rsid w:val="000258E9"/>
    <w:rsid w:val="00025CAA"/>
    <w:rsid w:val="00026001"/>
    <w:rsid w:val="00027C35"/>
    <w:rsid w:val="000319D1"/>
    <w:rsid w:val="00036922"/>
    <w:rsid w:val="000372B7"/>
    <w:rsid w:val="00040C0E"/>
    <w:rsid w:val="0004481D"/>
    <w:rsid w:val="00045BA7"/>
    <w:rsid w:val="00045FA2"/>
    <w:rsid w:val="00050256"/>
    <w:rsid w:val="0005060D"/>
    <w:rsid w:val="00052178"/>
    <w:rsid w:val="00052293"/>
    <w:rsid w:val="00054999"/>
    <w:rsid w:val="00060CB6"/>
    <w:rsid w:val="0006264A"/>
    <w:rsid w:val="00063713"/>
    <w:rsid w:val="00064F76"/>
    <w:rsid w:val="000703E5"/>
    <w:rsid w:val="00073FDA"/>
    <w:rsid w:val="000740EF"/>
    <w:rsid w:val="00075BFF"/>
    <w:rsid w:val="00076778"/>
    <w:rsid w:val="00077525"/>
    <w:rsid w:val="00082B7D"/>
    <w:rsid w:val="00084124"/>
    <w:rsid w:val="000919DE"/>
    <w:rsid w:val="00093E49"/>
    <w:rsid w:val="0009620B"/>
    <w:rsid w:val="000A008E"/>
    <w:rsid w:val="000A0EFA"/>
    <w:rsid w:val="000A619B"/>
    <w:rsid w:val="000A7AE9"/>
    <w:rsid w:val="000B0880"/>
    <w:rsid w:val="000B1E7D"/>
    <w:rsid w:val="000B22C4"/>
    <w:rsid w:val="000B2345"/>
    <w:rsid w:val="000B2B0C"/>
    <w:rsid w:val="000B2E86"/>
    <w:rsid w:val="000B3781"/>
    <w:rsid w:val="000B64F2"/>
    <w:rsid w:val="000C0F88"/>
    <w:rsid w:val="000C2F82"/>
    <w:rsid w:val="000C5ADC"/>
    <w:rsid w:val="000C73CB"/>
    <w:rsid w:val="000D1319"/>
    <w:rsid w:val="000D5364"/>
    <w:rsid w:val="000D555D"/>
    <w:rsid w:val="000E0715"/>
    <w:rsid w:val="000E27A1"/>
    <w:rsid w:val="000E428C"/>
    <w:rsid w:val="000E7B89"/>
    <w:rsid w:val="000F3D6F"/>
    <w:rsid w:val="000F751B"/>
    <w:rsid w:val="000F7909"/>
    <w:rsid w:val="00104192"/>
    <w:rsid w:val="001047B0"/>
    <w:rsid w:val="00115EE4"/>
    <w:rsid w:val="001167BC"/>
    <w:rsid w:val="00116B20"/>
    <w:rsid w:val="00124C07"/>
    <w:rsid w:val="0012723A"/>
    <w:rsid w:val="00131BC7"/>
    <w:rsid w:val="00133486"/>
    <w:rsid w:val="00136F94"/>
    <w:rsid w:val="0013702A"/>
    <w:rsid w:val="001426DB"/>
    <w:rsid w:val="001431C2"/>
    <w:rsid w:val="00146BB6"/>
    <w:rsid w:val="00147521"/>
    <w:rsid w:val="00153140"/>
    <w:rsid w:val="0015522A"/>
    <w:rsid w:val="001554DD"/>
    <w:rsid w:val="00156688"/>
    <w:rsid w:val="00164456"/>
    <w:rsid w:val="00164585"/>
    <w:rsid w:val="0016477C"/>
    <w:rsid w:val="00170552"/>
    <w:rsid w:val="00170602"/>
    <w:rsid w:val="00171003"/>
    <w:rsid w:val="00172F4B"/>
    <w:rsid w:val="0017597B"/>
    <w:rsid w:val="00180765"/>
    <w:rsid w:val="001827A3"/>
    <w:rsid w:val="001858EB"/>
    <w:rsid w:val="00185A7D"/>
    <w:rsid w:val="00195FB9"/>
    <w:rsid w:val="00197132"/>
    <w:rsid w:val="00197F52"/>
    <w:rsid w:val="001B02A1"/>
    <w:rsid w:val="001B229B"/>
    <w:rsid w:val="001B2675"/>
    <w:rsid w:val="001B5DA3"/>
    <w:rsid w:val="001B6427"/>
    <w:rsid w:val="001B65BB"/>
    <w:rsid w:val="001C0751"/>
    <w:rsid w:val="001C09D6"/>
    <w:rsid w:val="001C0A49"/>
    <w:rsid w:val="001C10CF"/>
    <w:rsid w:val="001C1D1D"/>
    <w:rsid w:val="001C34F3"/>
    <w:rsid w:val="001C42FD"/>
    <w:rsid w:val="001C4489"/>
    <w:rsid w:val="001C4842"/>
    <w:rsid w:val="001C6BF4"/>
    <w:rsid w:val="001D10BD"/>
    <w:rsid w:val="001D2E0D"/>
    <w:rsid w:val="001D351F"/>
    <w:rsid w:val="001E0A23"/>
    <w:rsid w:val="001E1FC7"/>
    <w:rsid w:val="001E2FF4"/>
    <w:rsid w:val="001E38D0"/>
    <w:rsid w:val="001F0817"/>
    <w:rsid w:val="001F245C"/>
    <w:rsid w:val="001F47DC"/>
    <w:rsid w:val="001F4C8A"/>
    <w:rsid w:val="001F59F1"/>
    <w:rsid w:val="001F6D2C"/>
    <w:rsid w:val="001F7BDA"/>
    <w:rsid w:val="00200BF9"/>
    <w:rsid w:val="00202540"/>
    <w:rsid w:val="0020514F"/>
    <w:rsid w:val="00205DA9"/>
    <w:rsid w:val="00205EBA"/>
    <w:rsid w:val="00211A78"/>
    <w:rsid w:val="00212D8D"/>
    <w:rsid w:val="00213D05"/>
    <w:rsid w:val="00214288"/>
    <w:rsid w:val="0021429A"/>
    <w:rsid w:val="0021454E"/>
    <w:rsid w:val="00216289"/>
    <w:rsid w:val="00216E47"/>
    <w:rsid w:val="00217CF7"/>
    <w:rsid w:val="0022114A"/>
    <w:rsid w:val="00221773"/>
    <w:rsid w:val="00224298"/>
    <w:rsid w:val="002242B4"/>
    <w:rsid w:val="00227638"/>
    <w:rsid w:val="00230427"/>
    <w:rsid w:val="00232D2F"/>
    <w:rsid w:val="00235CC3"/>
    <w:rsid w:val="0023656C"/>
    <w:rsid w:val="00240168"/>
    <w:rsid w:val="00242B70"/>
    <w:rsid w:val="00243031"/>
    <w:rsid w:val="002448B8"/>
    <w:rsid w:val="00247AFC"/>
    <w:rsid w:val="00252C09"/>
    <w:rsid w:val="002544B0"/>
    <w:rsid w:val="00254CA2"/>
    <w:rsid w:val="002576CD"/>
    <w:rsid w:val="002629F5"/>
    <w:rsid w:val="00263A90"/>
    <w:rsid w:val="00263B40"/>
    <w:rsid w:val="00264EC7"/>
    <w:rsid w:val="002669E1"/>
    <w:rsid w:val="00271D8D"/>
    <w:rsid w:val="00272096"/>
    <w:rsid w:val="00272B1E"/>
    <w:rsid w:val="00273B82"/>
    <w:rsid w:val="00274791"/>
    <w:rsid w:val="00275ECC"/>
    <w:rsid w:val="002766FB"/>
    <w:rsid w:val="00276907"/>
    <w:rsid w:val="002802A6"/>
    <w:rsid w:val="002804AF"/>
    <w:rsid w:val="00283A81"/>
    <w:rsid w:val="00290F11"/>
    <w:rsid w:val="002913F9"/>
    <w:rsid w:val="0029156A"/>
    <w:rsid w:val="002919D1"/>
    <w:rsid w:val="002962C6"/>
    <w:rsid w:val="0029663B"/>
    <w:rsid w:val="002A47FF"/>
    <w:rsid w:val="002A75CF"/>
    <w:rsid w:val="002B1351"/>
    <w:rsid w:val="002B4B28"/>
    <w:rsid w:val="002B4F1B"/>
    <w:rsid w:val="002B79E4"/>
    <w:rsid w:val="002B7E60"/>
    <w:rsid w:val="002C0EF8"/>
    <w:rsid w:val="002C1836"/>
    <w:rsid w:val="002C4175"/>
    <w:rsid w:val="002C431D"/>
    <w:rsid w:val="002C453C"/>
    <w:rsid w:val="002C5598"/>
    <w:rsid w:val="002D1D56"/>
    <w:rsid w:val="002D40B8"/>
    <w:rsid w:val="002D503C"/>
    <w:rsid w:val="002D5460"/>
    <w:rsid w:val="002D7569"/>
    <w:rsid w:val="002E3F79"/>
    <w:rsid w:val="002E4333"/>
    <w:rsid w:val="002E63C8"/>
    <w:rsid w:val="002E712A"/>
    <w:rsid w:val="002F1BCE"/>
    <w:rsid w:val="002F62D3"/>
    <w:rsid w:val="002F7189"/>
    <w:rsid w:val="003018BD"/>
    <w:rsid w:val="0030250A"/>
    <w:rsid w:val="003037CA"/>
    <w:rsid w:val="00306045"/>
    <w:rsid w:val="00310C07"/>
    <w:rsid w:val="00310F4C"/>
    <w:rsid w:val="003161CB"/>
    <w:rsid w:val="003174B3"/>
    <w:rsid w:val="00322BCC"/>
    <w:rsid w:val="00322EC0"/>
    <w:rsid w:val="003244E6"/>
    <w:rsid w:val="00325923"/>
    <w:rsid w:val="0033042B"/>
    <w:rsid w:val="003315D3"/>
    <w:rsid w:val="0033793E"/>
    <w:rsid w:val="0034420F"/>
    <w:rsid w:val="0034489F"/>
    <w:rsid w:val="00346F72"/>
    <w:rsid w:val="00347CFD"/>
    <w:rsid w:val="00351475"/>
    <w:rsid w:val="00353D25"/>
    <w:rsid w:val="00355392"/>
    <w:rsid w:val="00356475"/>
    <w:rsid w:val="00356795"/>
    <w:rsid w:val="00356D54"/>
    <w:rsid w:val="003602EB"/>
    <w:rsid w:val="00366D8A"/>
    <w:rsid w:val="00367572"/>
    <w:rsid w:val="0036759F"/>
    <w:rsid w:val="00367C71"/>
    <w:rsid w:val="003701AC"/>
    <w:rsid w:val="003701B0"/>
    <w:rsid w:val="00370E26"/>
    <w:rsid w:val="00371AE9"/>
    <w:rsid w:val="00373547"/>
    <w:rsid w:val="00374404"/>
    <w:rsid w:val="00383999"/>
    <w:rsid w:val="00383F7E"/>
    <w:rsid w:val="003843CC"/>
    <w:rsid w:val="00384F34"/>
    <w:rsid w:val="00386921"/>
    <w:rsid w:val="003875B6"/>
    <w:rsid w:val="0038771D"/>
    <w:rsid w:val="00391C75"/>
    <w:rsid w:val="00391E6D"/>
    <w:rsid w:val="0039204D"/>
    <w:rsid w:val="00393CDE"/>
    <w:rsid w:val="00395507"/>
    <w:rsid w:val="003A0222"/>
    <w:rsid w:val="003A297D"/>
    <w:rsid w:val="003B3624"/>
    <w:rsid w:val="003B3D17"/>
    <w:rsid w:val="003B4C63"/>
    <w:rsid w:val="003B4FE3"/>
    <w:rsid w:val="003B7528"/>
    <w:rsid w:val="003C0CB5"/>
    <w:rsid w:val="003C1E5D"/>
    <w:rsid w:val="003C30A9"/>
    <w:rsid w:val="003C4241"/>
    <w:rsid w:val="003C550C"/>
    <w:rsid w:val="003C5715"/>
    <w:rsid w:val="003C76CB"/>
    <w:rsid w:val="003D2901"/>
    <w:rsid w:val="003D4960"/>
    <w:rsid w:val="003D7970"/>
    <w:rsid w:val="003E2174"/>
    <w:rsid w:val="003E4722"/>
    <w:rsid w:val="003E4CE1"/>
    <w:rsid w:val="003E6248"/>
    <w:rsid w:val="003E7F68"/>
    <w:rsid w:val="003F59A5"/>
    <w:rsid w:val="003F66F1"/>
    <w:rsid w:val="003F7219"/>
    <w:rsid w:val="003F7B30"/>
    <w:rsid w:val="00400588"/>
    <w:rsid w:val="00402252"/>
    <w:rsid w:val="004029D9"/>
    <w:rsid w:val="00402FDA"/>
    <w:rsid w:val="00405AA7"/>
    <w:rsid w:val="004061A4"/>
    <w:rsid w:val="00407AAE"/>
    <w:rsid w:val="00412347"/>
    <w:rsid w:val="0042049F"/>
    <w:rsid w:val="00425240"/>
    <w:rsid w:val="00427B1A"/>
    <w:rsid w:val="00431563"/>
    <w:rsid w:val="0043176B"/>
    <w:rsid w:val="00432B99"/>
    <w:rsid w:val="00432C59"/>
    <w:rsid w:val="00434685"/>
    <w:rsid w:val="00435F4C"/>
    <w:rsid w:val="0043688A"/>
    <w:rsid w:val="0044015F"/>
    <w:rsid w:val="00440345"/>
    <w:rsid w:val="00450224"/>
    <w:rsid w:val="004508DB"/>
    <w:rsid w:val="004509E6"/>
    <w:rsid w:val="00451720"/>
    <w:rsid w:val="00454CA9"/>
    <w:rsid w:val="00460049"/>
    <w:rsid w:val="00461A51"/>
    <w:rsid w:val="00462DE7"/>
    <w:rsid w:val="004635EE"/>
    <w:rsid w:val="004646B3"/>
    <w:rsid w:val="0046471C"/>
    <w:rsid w:val="00465AB8"/>
    <w:rsid w:val="00466011"/>
    <w:rsid w:val="00466230"/>
    <w:rsid w:val="0046642D"/>
    <w:rsid w:val="00467731"/>
    <w:rsid w:val="0047348A"/>
    <w:rsid w:val="00473DC3"/>
    <w:rsid w:val="004761E6"/>
    <w:rsid w:val="004822D9"/>
    <w:rsid w:val="00483F75"/>
    <w:rsid w:val="00484387"/>
    <w:rsid w:val="004878CE"/>
    <w:rsid w:val="004900A7"/>
    <w:rsid w:val="00490D9C"/>
    <w:rsid w:val="00491F47"/>
    <w:rsid w:val="0049582A"/>
    <w:rsid w:val="00495E35"/>
    <w:rsid w:val="00496331"/>
    <w:rsid w:val="00497121"/>
    <w:rsid w:val="004A0773"/>
    <w:rsid w:val="004A2549"/>
    <w:rsid w:val="004A2BD1"/>
    <w:rsid w:val="004A3312"/>
    <w:rsid w:val="004A4C6D"/>
    <w:rsid w:val="004A5F40"/>
    <w:rsid w:val="004B0A67"/>
    <w:rsid w:val="004B12D6"/>
    <w:rsid w:val="004B1615"/>
    <w:rsid w:val="004B2756"/>
    <w:rsid w:val="004B621E"/>
    <w:rsid w:val="004B7753"/>
    <w:rsid w:val="004C1B22"/>
    <w:rsid w:val="004C6521"/>
    <w:rsid w:val="004C67F5"/>
    <w:rsid w:val="004C6F9A"/>
    <w:rsid w:val="004C7103"/>
    <w:rsid w:val="004D263E"/>
    <w:rsid w:val="004D4148"/>
    <w:rsid w:val="004D578D"/>
    <w:rsid w:val="004D765D"/>
    <w:rsid w:val="004E2520"/>
    <w:rsid w:val="004E3550"/>
    <w:rsid w:val="004E4E4D"/>
    <w:rsid w:val="004E6AED"/>
    <w:rsid w:val="004E7705"/>
    <w:rsid w:val="004F27A0"/>
    <w:rsid w:val="004F3A11"/>
    <w:rsid w:val="004F54C5"/>
    <w:rsid w:val="004F571E"/>
    <w:rsid w:val="004F667E"/>
    <w:rsid w:val="004F6C05"/>
    <w:rsid w:val="00501046"/>
    <w:rsid w:val="00501B72"/>
    <w:rsid w:val="005027D5"/>
    <w:rsid w:val="00502D96"/>
    <w:rsid w:val="00507CDC"/>
    <w:rsid w:val="00515DA7"/>
    <w:rsid w:val="00517E1E"/>
    <w:rsid w:val="00520943"/>
    <w:rsid w:val="00520D36"/>
    <w:rsid w:val="00520E37"/>
    <w:rsid w:val="00523066"/>
    <w:rsid w:val="00523B21"/>
    <w:rsid w:val="00532D83"/>
    <w:rsid w:val="00534413"/>
    <w:rsid w:val="00535E67"/>
    <w:rsid w:val="00541F2F"/>
    <w:rsid w:val="00546414"/>
    <w:rsid w:val="00547061"/>
    <w:rsid w:val="005479C6"/>
    <w:rsid w:val="00552C39"/>
    <w:rsid w:val="005551B2"/>
    <w:rsid w:val="005563DA"/>
    <w:rsid w:val="005605DC"/>
    <w:rsid w:val="00566F08"/>
    <w:rsid w:val="0056756F"/>
    <w:rsid w:val="005677DF"/>
    <w:rsid w:val="00567C76"/>
    <w:rsid w:val="00572215"/>
    <w:rsid w:val="00572FA4"/>
    <w:rsid w:val="00580F24"/>
    <w:rsid w:val="0058325E"/>
    <w:rsid w:val="005876DA"/>
    <w:rsid w:val="00592AA9"/>
    <w:rsid w:val="00592B3F"/>
    <w:rsid w:val="005975E0"/>
    <w:rsid w:val="00597907"/>
    <w:rsid w:val="005A0EE9"/>
    <w:rsid w:val="005A0F10"/>
    <w:rsid w:val="005A28B4"/>
    <w:rsid w:val="005A2ADC"/>
    <w:rsid w:val="005A6AA5"/>
    <w:rsid w:val="005A7894"/>
    <w:rsid w:val="005B042A"/>
    <w:rsid w:val="005B0BF5"/>
    <w:rsid w:val="005B10C7"/>
    <w:rsid w:val="005B1C5B"/>
    <w:rsid w:val="005B2661"/>
    <w:rsid w:val="005B3F44"/>
    <w:rsid w:val="005C0815"/>
    <w:rsid w:val="005C1039"/>
    <w:rsid w:val="005C1C72"/>
    <w:rsid w:val="005C39FA"/>
    <w:rsid w:val="005C4C5F"/>
    <w:rsid w:val="005C58DC"/>
    <w:rsid w:val="005C5DFE"/>
    <w:rsid w:val="005D1205"/>
    <w:rsid w:val="005D1725"/>
    <w:rsid w:val="005D1AB2"/>
    <w:rsid w:val="005D592F"/>
    <w:rsid w:val="005D73FB"/>
    <w:rsid w:val="005E1020"/>
    <w:rsid w:val="005E2A1B"/>
    <w:rsid w:val="005E39B8"/>
    <w:rsid w:val="005E40A5"/>
    <w:rsid w:val="005E6DB9"/>
    <w:rsid w:val="005E6E37"/>
    <w:rsid w:val="005F0C06"/>
    <w:rsid w:val="005F10DD"/>
    <w:rsid w:val="005F141D"/>
    <w:rsid w:val="005F35EB"/>
    <w:rsid w:val="005F6A6C"/>
    <w:rsid w:val="00600321"/>
    <w:rsid w:val="006012DE"/>
    <w:rsid w:val="006017DD"/>
    <w:rsid w:val="006018ED"/>
    <w:rsid w:val="00601B34"/>
    <w:rsid w:val="00605EE5"/>
    <w:rsid w:val="00606A1C"/>
    <w:rsid w:val="00611760"/>
    <w:rsid w:val="00611EF7"/>
    <w:rsid w:val="00612D14"/>
    <w:rsid w:val="00613DE9"/>
    <w:rsid w:val="006145B3"/>
    <w:rsid w:val="0061751B"/>
    <w:rsid w:val="00617AEA"/>
    <w:rsid w:val="00617DA0"/>
    <w:rsid w:val="00621A0F"/>
    <w:rsid w:val="00625F11"/>
    <w:rsid w:val="00626D67"/>
    <w:rsid w:val="00627F9A"/>
    <w:rsid w:val="0063192B"/>
    <w:rsid w:val="00636234"/>
    <w:rsid w:val="00636F7C"/>
    <w:rsid w:val="00637A3C"/>
    <w:rsid w:val="006473F6"/>
    <w:rsid w:val="006475F3"/>
    <w:rsid w:val="006515ED"/>
    <w:rsid w:val="006532E5"/>
    <w:rsid w:val="00653892"/>
    <w:rsid w:val="00656A33"/>
    <w:rsid w:val="00660194"/>
    <w:rsid w:val="006603E4"/>
    <w:rsid w:val="00662878"/>
    <w:rsid w:val="0066494B"/>
    <w:rsid w:val="00664A30"/>
    <w:rsid w:val="00666300"/>
    <w:rsid w:val="0066703C"/>
    <w:rsid w:val="00671F91"/>
    <w:rsid w:val="00675070"/>
    <w:rsid w:val="00676103"/>
    <w:rsid w:val="00680F01"/>
    <w:rsid w:val="0068328E"/>
    <w:rsid w:val="0068458B"/>
    <w:rsid w:val="00687125"/>
    <w:rsid w:val="00687722"/>
    <w:rsid w:val="00691BFD"/>
    <w:rsid w:val="00694A11"/>
    <w:rsid w:val="006961D0"/>
    <w:rsid w:val="00696C4C"/>
    <w:rsid w:val="00697F3A"/>
    <w:rsid w:val="006A02B7"/>
    <w:rsid w:val="006A5412"/>
    <w:rsid w:val="006A5D62"/>
    <w:rsid w:val="006A5D75"/>
    <w:rsid w:val="006A65D2"/>
    <w:rsid w:val="006A7095"/>
    <w:rsid w:val="006B0800"/>
    <w:rsid w:val="006B3512"/>
    <w:rsid w:val="006B39B8"/>
    <w:rsid w:val="006B3B29"/>
    <w:rsid w:val="006B6935"/>
    <w:rsid w:val="006B7AC6"/>
    <w:rsid w:val="006C3308"/>
    <w:rsid w:val="006C36B6"/>
    <w:rsid w:val="006C3A68"/>
    <w:rsid w:val="006C6C65"/>
    <w:rsid w:val="006C72C0"/>
    <w:rsid w:val="006C7F8A"/>
    <w:rsid w:val="006D0886"/>
    <w:rsid w:val="006D0E60"/>
    <w:rsid w:val="006D13DB"/>
    <w:rsid w:val="006D191B"/>
    <w:rsid w:val="006D3C3D"/>
    <w:rsid w:val="006D43CA"/>
    <w:rsid w:val="006D595C"/>
    <w:rsid w:val="006D612D"/>
    <w:rsid w:val="006E2330"/>
    <w:rsid w:val="006E5543"/>
    <w:rsid w:val="006F15E8"/>
    <w:rsid w:val="006F4261"/>
    <w:rsid w:val="006F4F89"/>
    <w:rsid w:val="006F5168"/>
    <w:rsid w:val="006F53CB"/>
    <w:rsid w:val="006F617D"/>
    <w:rsid w:val="006F752F"/>
    <w:rsid w:val="006F7BCF"/>
    <w:rsid w:val="007005E2"/>
    <w:rsid w:val="00700851"/>
    <w:rsid w:val="00700A96"/>
    <w:rsid w:val="00702826"/>
    <w:rsid w:val="00702FE2"/>
    <w:rsid w:val="00703924"/>
    <w:rsid w:val="00703ACF"/>
    <w:rsid w:val="007053FB"/>
    <w:rsid w:val="00706BC4"/>
    <w:rsid w:val="0071094C"/>
    <w:rsid w:val="00715287"/>
    <w:rsid w:val="00716992"/>
    <w:rsid w:val="00720225"/>
    <w:rsid w:val="0072437B"/>
    <w:rsid w:val="00724D6F"/>
    <w:rsid w:val="00725C37"/>
    <w:rsid w:val="00726CBA"/>
    <w:rsid w:val="00727E23"/>
    <w:rsid w:val="00730267"/>
    <w:rsid w:val="0073126E"/>
    <w:rsid w:val="007319A7"/>
    <w:rsid w:val="00737E99"/>
    <w:rsid w:val="0074092A"/>
    <w:rsid w:val="00744CAE"/>
    <w:rsid w:val="00744CE9"/>
    <w:rsid w:val="00746590"/>
    <w:rsid w:val="00750108"/>
    <w:rsid w:val="00751069"/>
    <w:rsid w:val="00751863"/>
    <w:rsid w:val="00752E69"/>
    <w:rsid w:val="00755EE0"/>
    <w:rsid w:val="00757D99"/>
    <w:rsid w:val="00761F61"/>
    <w:rsid w:val="00763D79"/>
    <w:rsid w:val="0076434F"/>
    <w:rsid w:val="00766CCE"/>
    <w:rsid w:val="00767E0E"/>
    <w:rsid w:val="007712F0"/>
    <w:rsid w:val="007724BF"/>
    <w:rsid w:val="007734FF"/>
    <w:rsid w:val="0077397E"/>
    <w:rsid w:val="00773F68"/>
    <w:rsid w:val="00777E75"/>
    <w:rsid w:val="007801BA"/>
    <w:rsid w:val="00783570"/>
    <w:rsid w:val="0078436C"/>
    <w:rsid w:val="0078485E"/>
    <w:rsid w:val="00785A4C"/>
    <w:rsid w:val="00785D03"/>
    <w:rsid w:val="00786419"/>
    <w:rsid w:val="00792D04"/>
    <w:rsid w:val="007A0864"/>
    <w:rsid w:val="007A0E59"/>
    <w:rsid w:val="007A1539"/>
    <w:rsid w:val="007A171F"/>
    <w:rsid w:val="007A2051"/>
    <w:rsid w:val="007A342A"/>
    <w:rsid w:val="007A3CA7"/>
    <w:rsid w:val="007A4673"/>
    <w:rsid w:val="007B1511"/>
    <w:rsid w:val="007B19E9"/>
    <w:rsid w:val="007B4DF7"/>
    <w:rsid w:val="007B6AA2"/>
    <w:rsid w:val="007B7C5F"/>
    <w:rsid w:val="007C1A71"/>
    <w:rsid w:val="007C1DD9"/>
    <w:rsid w:val="007C20B2"/>
    <w:rsid w:val="007C2AE9"/>
    <w:rsid w:val="007C4F11"/>
    <w:rsid w:val="007C7E66"/>
    <w:rsid w:val="007D4B6B"/>
    <w:rsid w:val="007D51BA"/>
    <w:rsid w:val="007D5713"/>
    <w:rsid w:val="007D6299"/>
    <w:rsid w:val="007E0ACA"/>
    <w:rsid w:val="007E25B2"/>
    <w:rsid w:val="007E2A40"/>
    <w:rsid w:val="007E2DF1"/>
    <w:rsid w:val="007E4799"/>
    <w:rsid w:val="007E5E22"/>
    <w:rsid w:val="007E6376"/>
    <w:rsid w:val="007E77DF"/>
    <w:rsid w:val="007F05AF"/>
    <w:rsid w:val="007F1F05"/>
    <w:rsid w:val="007F2556"/>
    <w:rsid w:val="007F28DF"/>
    <w:rsid w:val="007F311A"/>
    <w:rsid w:val="007F7E52"/>
    <w:rsid w:val="00800F80"/>
    <w:rsid w:val="00801EC9"/>
    <w:rsid w:val="008055E5"/>
    <w:rsid w:val="00807BB5"/>
    <w:rsid w:val="00811B52"/>
    <w:rsid w:val="008122F2"/>
    <w:rsid w:val="008122F5"/>
    <w:rsid w:val="00812A02"/>
    <w:rsid w:val="00812E0E"/>
    <w:rsid w:val="00821022"/>
    <w:rsid w:val="00822ED6"/>
    <w:rsid w:val="008231A1"/>
    <w:rsid w:val="0082692A"/>
    <w:rsid w:val="00826A02"/>
    <w:rsid w:val="00827A26"/>
    <w:rsid w:val="00827E6A"/>
    <w:rsid w:val="0083087C"/>
    <w:rsid w:val="00832F40"/>
    <w:rsid w:val="00834BDF"/>
    <w:rsid w:val="00841A53"/>
    <w:rsid w:val="0084263E"/>
    <w:rsid w:val="00844C4B"/>
    <w:rsid w:val="0084574B"/>
    <w:rsid w:val="008458AC"/>
    <w:rsid w:val="00846210"/>
    <w:rsid w:val="008467F9"/>
    <w:rsid w:val="00846C8B"/>
    <w:rsid w:val="008476AE"/>
    <w:rsid w:val="00853D43"/>
    <w:rsid w:val="008554CF"/>
    <w:rsid w:val="008578ED"/>
    <w:rsid w:val="0086231B"/>
    <w:rsid w:val="00862356"/>
    <w:rsid w:val="008634BA"/>
    <w:rsid w:val="00865E6F"/>
    <w:rsid w:val="0086612D"/>
    <w:rsid w:val="00866F92"/>
    <w:rsid w:val="008702D4"/>
    <w:rsid w:val="00871745"/>
    <w:rsid w:val="00874852"/>
    <w:rsid w:val="00876210"/>
    <w:rsid w:val="00877D4B"/>
    <w:rsid w:val="0088190C"/>
    <w:rsid w:val="008827D1"/>
    <w:rsid w:val="008860D4"/>
    <w:rsid w:val="00886714"/>
    <w:rsid w:val="00886730"/>
    <w:rsid w:val="00892421"/>
    <w:rsid w:val="00893477"/>
    <w:rsid w:val="0089476F"/>
    <w:rsid w:val="00894A2E"/>
    <w:rsid w:val="00896ED3"/>
    <w:rsid w:val="008A0B25"/>
    <w:rsid w:val="008A1F69"/>
    <w:rsid w:val="008A3A87"/>
    <w:rsid w:val="008A4A04"/>
    <w:rsid w:val="008A5A23"/>
    <w:rsid w:val="008A7550"/>
    <w:rsid w:val="008B196B"/>
    <w:rsid w:val="008B22A3"/>
    <w:rsid w:val="008B4A47"/>
    <w:rsid w:val="008B55AB"/>
    <w:rsid w:val="008C073A"/>
    <w:rsid w:val="008C0919"/>
    <w:rsid w:val="008C0B88"/>
    <w:rsid w:val="008C0C6C"/>
    <w:rsid w:val="008C2E10"/>
    <w:rsid w:val="008C334F"/>
    <w:rsid w:val="008C3F79"/>
    <w:rsid w:val="008C55C5"/>
    <w:rsid w:val="008C593E"/>
    <w:rsid w:val="008C608A"/>
    <w:rsid w:val="008C6366"/>
    <w:rsid w:val="008D0162"/>
    <w:rsid w:val="008D28CE"/>
    <w:rsid w:val="008D2D3F"/>
    <w:rsid w:val="008D4523"/>
    <w:rsid w:val="008D4DD5"/>
    <w:rsid w:val="008E01F7"/>
    <w:rsid w:val="008E0201"/>
    <w:rsid w:val="008E0B50"/>
    <w:rsid w:val="008E110E"/>
    <w:rsid w:val="008E1372"/>
    <w:rsid w:val="008E1558"/>
    <w:rsid w:val="008E20A1"/>
    <w:rsid w:val="008E274F"/>
    <w:rsid w:val="008E2E95"/>
    <w:rsid w:val="008E3703"/>
    <w:rsid w:val="008E44F1"/>
    <w:rsid w:val="008E4789"/>
    <w:rsid w:val="008E581C"/>
    <w:rsid w:val="008F163F"/>
    <w:rsid w:val="008F2035"/>
    <w:rsid w:val="008F20AA"/>
    <w:rsid w:val="008F268F"/>
    <w:rsid w:val="008F3715"/>
    <w:rsid w:val="008F37DD"/>
    <w:rsid w:val="008F477B"/>
    <w:rsid w:val="00900FDB"/>
    <w:rsid w:val="009016B9"/>
    <w:rsid w:val="00902BCB"/>
    <w:rsid w:val="00906D52"/>
    <w:rsid w:val="009127E7"/>
    <w:rsid w:val="00913076"/>
    <w:rsid w:val="00917ACE"/>
    <w:rsid w:val="00922B0A"/>
    <w:rsid w:val="00923ED4"/>
    <w:rsid w:val="0092773F"/>
    <w:rsid w:val="00931CF0"/>
    <w:rsid w:val="00933B39"/>
    <w:rsid w:val="009351CE"/>
    <w:rsid w:val="00935984"/>
    <w:rsid w:val="00935D59"/>
    <w:rsid w:val="00936169"/>
    <w:rsid w:val="00937EB7"/>
    <w:rsid w:val="00941D1D"/>
    <w:rsid w:val="00942D48"/>
    <w:rsid w:val="009430C1"/>
    <w:rsid w:val="00943D54"/>
    <w:rsid w:val="00943E31"/>
    <w:rsid w:val="009444C9"/>
    <w:rsid w:val="00945F3C"/>
    <w:rsid w:val="00954AD1"/>
    <w:rsid w:val="00956335"/>
    <w:rsid w:val="00957E6F"/>
    <w:rsid w:val="00961E03"/>
    <w:rsid w:val="00961F32"/>
    <w:rsid w:val="009629C3"/>
    <w:rsid w:val="009655FF"/>
    <w:rsid w:val="009656F4"/>
    <w:rsid w:val="00967318"/>
    <w:rsid w:val="009741A1"/>
    <w:rsid w:val="0097436E"/>
    <w:rsid w:val="00976306"/>
    <w:rsid w:val="00980DC4"/>
    <w:rsid w:val="00980DCD"/>
    <w:rsid w:val="00981BB0"/>
    <w:rsid w:val="009835E8"/>
    <w:rsid w:val="00987ADE"/>
    <w:rsid w:val="00987C47"/>
    <w:rsid w:val="009905E0"/>
    <w:rsid w:val="0099274E"/>
    <w:rsid w:val="00995702"/>
    <w:rsid w:val="00995C42"/>
    <w:rsid w:val="0099634C"/>
    <w:rsid w:val="00996694"/>
    <w:rsid w:val="009978D3"/>
    <w:rsid w:val="009A0DCB"/>
    <w:rsid w:val="009A2FAD"/>
    <w:rsid w:val="009A3E24"/>
    <w:rsid w:val="009A5963"/>
    <w:rsid w:val="009A68BC"/>
    <w:rsid w:val="009B05CF"/>
    <w:rsid w:val="009B14FF"/>
    <w:rsid w:val="009B2222"/>
    <w:rsid w:val="009B3A1A"/>
    <w:rsid w:val="009B4830"/>
    <w:rsid w:val="009B4FF5"/>
    <w:rsid w:val="009B5423"/>
    <w:rsid w:val="009B60A6"/>
    <w:rsid w:val="009C4B73"/>
    <w:rsid w:val="009C4E11"/>
    <w:rsid w:val="009D0456"/>
    <w:rsid w:val="009D4406"/>
    <w:rsid w:val="009D5783"/>
    <w:rsid w:val="009D7212"/>
    <w:rsid w:val="009E0601"/>
    <w:rsid w:val="009E0731"/>
    <w:rsid w:val="009E0AAC"/>
    <w:rsid w:val="009F25B0"/>
    <w:rsid w:val="009F7663"/>
    <w:rsid w:val="00A00F33"/>
    <w:rsid w:val="00A0292B"/>
    <w:rsid w:val="00A05F72"/>
    <w:rsid w:val="00A12288"/>
    <w:rsid w:val="00A1289D"/>
    <w:rsid w:val="00A13001"/>
    <w:rsid w:val="00A1451D"/>
    <w:rsid w:val="00A1587E"/>
    <w:rsid w:val="00A1590F"/>
    <w:rsid w:val="00A15B40"/>
    <w:rsid w:val="00A16934"/>
    <w:rsid w:val="00A236F9"/>
    <w:rsid w:val="00A23D03"/>
    <w:rsid w:val="00A241BD"/>
    <w:rsid w:val="00A24C76"/>
    <w:rsid w:val="00A257BC"/>
    <w:rsid w:val="00A25A3C"/>
    <w:rsid w:val="00A26BE9"/>
    <w:rsid w:val="00A277CA"/>
    <w:rsid w:val="00A27F21"/>
    <w:rsid w:val="00A3088A"/>
    <w:rsid w:val="00A311EE"/>
    <w:rsid w:val="00A34142"/>
    <w:rsid w:val="00A358B5"/>
    <w:rsid w:val="00A362B5"/>
    <w:rsid w:val="00A368FD"/>
    <w:rsid w:val="00A3740F"/>
    <w:rsid w:val="00A45370"/>
    <w:rsid w:val="00A5020D"/>
    <w:rsid w:val="00A50ACD"/>
    <w:rsid w:val="00A52388"/>
    <w:rsid w:val="00A54516"/>
    <w:rsid w:val="00A60F0A"/>
    <w:rsid w:val="00A635A9"/>
    <w:rsid w:val="00A64689"/>
    <w:rsid w:val="00A6508D"/>
    <w:rsid w:val="00A663D8"/>
    <w:rsid w:val="00A67BC4"/>
    <w:rsid w:val="00A7004D"/>
    <w:rsid w:val="00A71C1A"/>
    <w:rsid w:val="00A76514"/>
    <w:rsid w:val="00A84EB0"/>
    <w:rsid w:val="00A86AB2"/>
    <w:rsid w:val="00A95080"/>
    <w:rsid w:val="00A95E37"/>
    <w:rsid w:val="00AA1C13"/>
    <w:rsid w:val="00AA4C02"/>
    <w:rsid w:val="00AA509B"/>
    <w:rsid w:val="00AA721C"/>
    <w:rsid w:val="00AB04C5"/>
    <w:rsid w:val="00AB17E7"/>
    <w:rsid w:val="00AB1999"/>
    <w:rsid w:val="00AB21E5"/>
    <w:rsid w:val="00AB6872"/>
    <w:rsid w:val="00AB7252"/>
    <w:rsid w:val="00AC037A"/>
    <w:rsid w:val="00AC3754"/>
    <w:rsid w:val="00AC3910"/>
    <w:rsid w:val="00AC60C9"/>
    <w:rsid w:val="00AC7D84"/>
    <w:rsid w:val="00AD0B6A"/>
    <w:rsid w:val="00AD267A"/>
    <w:rsid w:val="00AD2C3A"/>
    <w:rsid w:val="00AD3421"/>
    <w:rsid w:val="00AD6B71"/>
    <w:rsid w:val="00AD7063"/>
    <w:rsid w:val="00AD7DD3"/>
    <w:rsid w:val="00AE0390"/>
    <w:rsid w:val="00AE1A98"/>
    <w:rsid w:val="00AE3C2B"/>
    <w:rsid w:val="00AE4E67"/>
    <w:rsid w:val="00AE5015"/>
    <w:rsid w:val="00AE7173"/>
    <w:rsid w:val="00AE7218"/>
    <w:rsid w:val="00AF15D3"/>
    <w:rsid w:val="00AF1DF9"/>
    <w:rsid w:val="00AF4AF4"/>
    <w:rsid w:val="00AF4F4D"/>
    <w:rsid w:val="00AF6929"/>
    <w:rsid w:val="00AF6CD9"/>
    <w:rsid w:val="00AF6D5D"/>
    <w:rsid w:val="00AF6F5B"/>
    <w:rsid w:val="00AF7663"/>
    <w:rsid w:val="00AF778A"/>
    <w:rsid w:val="00AF77D7"/>
    <w:rsid w:val="00AF791F"/>
    <w:rsid w:val="00B01A90"/>
    <w:rsid w:val="00B04A8C"/>
    <w:rsid w:val="00B062C5"/>
    <w:rsid w:val="00B07DF6"/>
    <w:rsid w:val="00B1252A"/>
    <w:rsid w:val="00B14F7F"/>
    <w:rsid w:val="00B14FD0"/>
    <w:rsid w:val="00B1531C"/>
    <w:rsid w:val="00B163D8"/>
    <w:rsid w:val="00B16FED"/>
    <w:rsid w:val="00B17BB1"/>
    <w:rsid w:val="00B20647"/>
    <w:rsid w:val="00B21090"/>
    <w:rsid w:val="00B22E8D"/>
    <w:rsid w:val="00B2334D"/>
    <w:rsid w:val="00B24168"/>
    <w:rsid w:val="00B253AB"/>
    <w:rsid w:val="00B255EF"/>
    <w:rsid w:val="00B30284"/>
    <w:rsid w:val="00B32E23"/>
    <w:rsid w:val="00B33BD1"/>
    <w:rsid w:val="00B34B57"/>
    <w:rsid w:val="00B371B8"/>
    <w:rsid w:val="00B37C1D"/>
    <w:rsid w:val="00B40D53"/>
    <w:rsid w:val="00B40E30"/>
    <w:rsid w:val="00B45B2B"/>
    <w:rsid w:val="00B4703C"/>
    <w:rsid w:val="00B516DA"/>
    <w:rsid w:val="00B51C2B"/>
    <w:rsid w:val="00B55519"/>
    <w:rsid w:val="00B567F3"/>
    <w:rsid w:val="00B56C70"/>
    <w:rsid w:val="00B60042"/>
    <w:rsid w:val="00B61874"/>
    <w:rsid w:val="00B62A14"/>
    <w:rsid w:val="00B66DC2"/>
    <w:rsid w:val="00B67679"/>
    <w:rsid w:val="00B67879"/>
    <w:rsid w:val="00B71BB6"/>
    <w:rsid w:val="00B74AEE"/>
    <w:rsid w:val="00B7508C"/>
    <w:rsid w:val="00B75E9E"/>
    <w:rsid w:val="00B77177"/>
    <w:rsid w:val="00B80142"/>
    <w:rsid w:val="00B81895"/>
    <w:rsid w:val="00B82255"/>
    <w:rsid w:val="00B82877"/>
    <w:rsid w:val="00B84A0C"/>
    <w:rsid w:val="00B850E3"/>
    <w:rsid w:val="00B8548B"/>
    <w:rsid w:val="00B86237"/>
    <w:rsid w:val="00B8713F"/>
    <w:rsid w:val="00B87BDD"/>
    <w:rsid w:val="00B90A7F"/>
    <w:rsid w:val="00B919C0"/>
    <w:rsid w:val="00B95C38"/>
    <w:rsid w:val="00B9794D"/>
    <w:rsid w:val="00BA1267"/>
    <w:rsid w:val="00BA16D5"/>
    <w:rsid w:val="00BA1E47"/>
    <w:rsid w:val="00BA51D3"/>
    <w:rsid w:val="00BA60D5"/>
    <w:rsid w:val="00BB29FE"/>
    <w:rsid w:val="00BB432B"/>
    <w:rsid w:val="00BB7ABF"/>
    <w:rsid w:val="00BB7EF4"/>
    <w:rsid w:val="00BC07F4"/>
    <w:rsid w:val="00BC0E8F"/>
    <w:rsid w:val="00BC1911"/>
    <w:rsid w:val="00BC58EE"/>
    <w:rsid w:val="00BC6037"/>
    <w:rsid w:val="00BD03DF"/>
    <w:rsid w:val="00BD0754"/>
    <w:rsid w:val="00BD195B"/>
    <w:rsid w:val="00BD69AF"/>
    <w:rsid w:val="00BD6A8D"/>
    <w:rsid w:val="00BE1962"/>
    <w:rsid w:val="00BE1C26"/>
    <w:rsid w:val="00BE2285"/>
    <w:rsid w:val="00BE7514"/>
    <w:rsid w:val="00C001EC"/>
    <w:rsid w:val="00C03216"/>
    <w:rsid w:val="00C0518C"/>
    <w:rsid w:val="00C06499"/>
    <w:rsid w:val="00C06C7A"/>
    <w:rsid w:val="00C0723A"/>
    <w:rsid w:val="00C07867"/>
    <w:rsid w:val="00C107B3"/>
    <w:rsid w:val="00C10ED0"/>
    <w:rsid w:val="00C11BDF"/>
    <w:rsid w:val="00C21314"/>
    <w:rsid w:val="00C21EB7"/>
    <w:rsid w:val="00C22C49"/>
    <w:rsid w:val="00C25F68"/>
    <w:rsid w:val="00C33A8C"/>
    <w:rsid w:val="00C34721"/>
    <w:rsid w:val="00C34954"/>
    <w:rsid w:val="00C3767C"/>
    <w:rsid w:val="00C41D88"/>
    <w:rsid w:val="00C42854"/>
    <w:rsid w:val="00C439AA"/>
    <w:rsid w:val="00C444F3"/>
    <w:rsid w:val="00C44680"/>
    <w:rsid w:val="00C476FB"/>
    <w:rsid w:val="00C565C8"/>
    <w:rsid w:val="00C57DE8"/>
    <w:rsid w:val="00C665DB"/>
    <w:rsid w:val="00C71929"/>
    <w:rsid w:val="00C721EC"/>
    <w:rsid w:val="00C80033"/>
    <w:rsid w:val="00C83CD2"/>
    <w:rsid w:val="00C8400C"/>
    <w:rsid w:val="00C8413D"/>
    <w:rsid w:val="00C84FD6"/>
    <w:rsid w:val="00C8510C"/>
    <w:rsid w:val="00C85612"/>
    <w:rsid w:val="00C864BE"/>
    <w:rsid w:val="00C92489"/>
    <w:rsid w:val="00C92917"/>
    <w:rsid w:val="00C92D52"/>
    <w:rsid w:val="00C92F86"/>
    <w:rsid w:val="00C943FE"/>
    <w:rsid w:val="00C9682D"/>
    <w:rsid w:val="00C971AB"/>
    <w:rsid w:val="00CA0436"/>
    <w:rsid w:val="00CA24D5"/>
    <w:rsid w:val="00CA2566"/>
    <w:rsid w:val="00CA2C16"/>
    <w:rsid w:val="00CA4B55"/>
    <w:rsid w:val="00CA5889"/>
    <w:rsid w:val="00CA5B92"/>
    <w:rsid w:val="00CA6332"/>
    <w:rsid w:val="00CB053B"/>
    <w:rsid w:val="00CB0D65"/>
    <w:rsid w:val="00CC18C4"/>
    <w:rsid w:val="00CC1AD2"/>
    <w:rsid w:val="00CC5565"/>
    <w:rsid w:val="00CC5878"/>
    <w:rsid w:val="00CC70C4"/>
    <w:rsid w:val="00CC7BDA"/>
    <w:rsid w:val="00CD349B"/>
    <w:rsid w:val="00CE133C"/>
    <w:rsid w:val="00CE351F"/>
    <w:rsid w:val="00CE613D"/>
    <w:rsid w:val="00CE6914"/>
    <w:rsid w:val="00CE76FB"/>
    <w:rsid w:val="00CF1339"/>
    <w:rsid w:val="00CF1CFF"/>
    <w:rsid w:val="00CF4D78"/>
    <w:rsid w:val="00CF553D"/>
    <w:rsid w:val="00CF5C9C"/>
    <w:rsid w:val="00CF637A"/>
    <w:rsid w:val="00CF6396"/>
    <w:rsid w:val="00CF769C"/>
    <w:rsid w:val="00D02099"/>
    <w:rsid w:val="00D077BB"/>
    <w:rsid w:val="00D1045B"/>
    <w:rsid w:val="00D1240B"/>
    <w:rsid w:val="00D17BEC"/>
    <w:rsid w:val="00D216E2"/>
    <w:rsid w:val="00D21EAE"/>
    <w:rsid w:val="00D22394"/>
    <w:rsid w:val="00D23B78"/>
    <w:rsid w:val="00D27D65"/>
    <w:rsid w:val="00D3096D"/>
    <w:rsid w:val="00D326CF"/>
    <w:rsid w:val="00D32F2E"/>
    <w:rsid w:val="00D33272"/>
    <w:rsid w:val="00D332E2"/>
    <w:rsid w:val="00D347CF"/>
    <w:rsid w:val="00D355DE"/>
    <w:rsid w:val="00D37AB0"/>
    <w:rsid w:val="00D4102D"/>
    <w:rsid w:val="00D41EAF"/>
    <w:rsid w:val="00D43625"/>
    <w:rsid w:val="00D4588D"/>
    <w:rsid w:val="00D45CC5"/>
    <w:rsid w:val="00D46DFA"/>
    <w:rsid w:val="00D47F75"/>
    <w:rsid w:val="00D47F99"/>
    <w:rsid w:val="00D508E8"/>
    <w:rsid w:val="00D52692"/>
    <w:rsid w:val="00D53C7E"/>
    <w:rsid w:val="00D609A7"/>
    <w:rsid w:val="00D60B34"/>
    <w:rsid w:val="00D62138"/>
    <w:rsid w:val="00D62710"/>
    <w:rsid w:val="00D65128"/>
    <w:rsid w:val="00D65E7A"/>
    <w:rsid w:val="00D71688"/>
    <w:rsid w:val="00D742E1"/>
    <w:rsid w:val="00D756D1"/>
    <w:rsid w:val="00D75EFF"/>
    <w:rsid w:val="00D7794F"/>
    <w:rsid w:val="00D80095"/>
    <w:rsid w:val="00D804E6"/>
    <w:rsid w:val="00D835FE"/>
    <w:rsid w:val="00D83D98"/>
    <w:rsid w:val="00D83DC6"/>
    <w:rsid w:val="00D84DE3"/>
    <w:rsid w:val="00D853A0"/>
    <w:rsid w:val="00D86D16"/>
    <w:rsid w:val="00D874AF"/>
    <w:rsid w:val="00D915FD"/>
    <w:rsid w:val="00D9174A"/>
    <w:rsid w:val="00D929C2"/>
    <w:rsid w:val="00D92AF8"/>
    <w:rsid w:val="00D93D37"/>
    <w:rsid w:val="00D93F5E"/>
    <w:rsid w:val="00D95828"/>
    <w:rsid w:val="00D965B3"/>
    <w:rsid w:val="00D97E30"/>
    <w:rsid w:val="00DA26C8"/>
    <w:rsid w:val="00DA2D83"/>
    <w:rsid w:val="00DA36D7"/>
    <w:rsid w:val="00DA3EED"/>
    <w:rsid w:val="00DB08F9"/>
    <w:rsid w:val="00DB25CF"/>
    <w:rsid w:val="00DB4FC6"/>
    <w:rsid w:val="00DB52FB"/>
    <w:rsid w:val="00DB7589"/>
    <w:rsid w:val="00DB7A87"/>
    <w:rsid w:val="00DC0711"/>
    <w:rsid w:val="00DC1062"/>
    <w:rsid w:val="00DC2DAB"/>
    <w:rsid w:val="00DC5CF7"/>
    <w:rsid w:val="00DC7DB9"/>
    <w:rsid w:val="00DD5B45"/>
    <w:rsid w:val="00DD674F"/>
    <w:rsid w:val="00DE17BD"/>
    <w:rsid w:val="00DE2267"/>
    <w:rsid w:val="00DE3736"/>
    <w:rsid w:val="00DE4537"/>
    <w:rsid w:val="00DE54CA"/>
    <w:rsid w:val="00DF0F38"/>
    <w:rsid w:val="00DF1C40"/>
    <w:rsid w:val="00DF2948"/>
    <w:rsid w:val="00DF536C"/>
    <w:rsid w:val="00DF57DD"/>
    <w:rsid w:val="00DF638D"/>
    <w:rsid w:val="00DF74C4"/>
    <w:rsid w:val="00E01EA6"/>
    <w:rsid w:val="00E02DDB"/>
    <w:rsid w:val="00E04D9F"/>
    <w:rsid w:val="00E070D3"/>
    <w:rsid w:val="00E13571"/>
    <w:rsid w:val="00E173F2"/>
    <w:rsid w:val="00E21DEE"/>
    <w:rsid w:val="00E22F7F"/>
    <w:rsid w:val="00E23AD2"/>
    <w:rsid w:val="00E23B0C"/>
    <w:rsid w:val="00E2449F"/>
    <w:rsid w:val="00E24C3B"/>
    <w:rsid w:val="00E26966"/>
    <w:rsid w:val="00E37077"/>
    <w:rsid w:val="00E37835"/>
    <w:rsid w:val="00E40130"/>
    <w:rsid w:val="00E41900"/>
    <w:rsid w:val="00E4357F"/>
    <w:rsid w:val="00E43B8F"/>
    <w:rsid w:val="00E44A12"/>
    <w:rsid w:val="00E47168"/>
    <w:rsid w:val="00E50150"/>
    <w:rsid w:val="00E53E40"/>
    <w:rsid w:val="00E54432"/>
    <w:rsid w:val="00E574C7"/>
    <w:rsid w:val="00E57B72"/>
    <w:rsid w:val="00E61B99"/>
    <w:rsid w:val="00E64622"/>
    <w:rsid w:val="00E65DCA"/>
    <w:rsid w:val="00E7217E"/>
    <w:rsid w:val="00E7228C"/>
    <w:rsid w:val="00E730F9"/>
    <w:rsid w:val="00E75FA8"/>
    <w:rsid w:val="00E76789"/>
    <w:rsid w:val="00E773B6"/>
    <w:rsid w:val="00E77BED"/>
    <w:rsid w:val="00E844AE"/>
    <w:rsid w:val="00E875A5"/>
    <w:rsid w:val="00E920EB"/>
    <w:rsid w:val="00E9218D"/>
    <w:rsid w:val="00E92A91"/>
    <w:rsid w:val="00E9336F"/>
    <w:rsid w:val="00E966BA"/>
    <w:rsid w:val="00E9714E"/>
    <w:rsid w:val="00EA0CA8"/>
    <w:rsid w:val="00EA297E"/>
    <w:rsid w:val="00EA325D"/>
    <w:rsid w:val="00EA63C5"/>
    <w:rsid w:val="00EB0001"/>
    <w:rsid w:val="00EB1DA8"/>
    <w:rsid w:val="00EB3A57"/>
    <w:rsid w:val="00EB5BDB"/>
    <w:rsid w:val="00EC2347"/>
    <w:rsid w:val="00EC4D29"/>
    <w:rsid w:val="00EC54C9"/>
    <w:rsid w:val="00ED6140"/>
    <w:rsid w:val="00EE0FB9"/>
    <w:rsid w:val="00EE16CB"/>
    <w:rsid w:val="00EE2A0F"/>
    <w:rsid w:val="00EE3A44"/>
    <w:rsid w:val="00EE4BF1"/>
    <w:rsid w:val="00EE4FBB"/>
    <w:rsid w:val="00EE5029"/>
    <w:rsid w:val="00EE72E6"/>
    <w:rsid w:val="00EF03B3"/>
    <w:rsid w:val="00EF0AAE"/>
    <w:rsid w:val="00EF1135"/>
    <w:rsid w:val="00EF3CA3"/>
    <w:rsid w:val="00EF4C24"/>
    <w:rsid w:val="00EF51E0"/>
    <w:rsid w:val="00EF52F3"/>
    <w:rsid w:val="00EF5491"/>
    <w:rsid w:val="00EF5B30"/>
    <w:rsid w:val="00EF6284"/>
    <w:rsid w:val="00F01432"/>
    <w:rsid w:val="00F0458A"/>
    <w:rsid w:val="00F15C74"/>
    <w:rsid w:val="00F16B7E"/>
    <w:rsid w:val="00F172F1"/>
    <w:rsid w:val="00F175A2"/>
    <w:rsid w:val="00F231DB"/>
    <w:rsid w:val="00F309B1"/>
    <w:rsid w:val="00F4022B"/>
    <w:rsid w:val="00F40E11"/>
    <w:rsid w:val="00F4337A"/>
    <w:rsid w:val="00F446F4"/>
    <w:rsid w:val="00F4552D"/>
    <w:rsid w:val="00F51FAD"/>
    <w:rsid w:val="00F525BF"/>
    <w:rsid w:val="00F53667"/>
    <w:rsid w:val="00F54650"/>
    <w:rsid w:val="00F55D82"/>
    <w:rsid w:val="00F5695C"/>
    <w:rsid w:val="00F610BD"/>
    <w:rsid w:val="00F64B1D"/>
    <w:rsid w:val="00F668BF"/>
    <w:rsid w:val="00F7359A"/>
    <w:rsid w:val="00F74C1B"/>
    <w:rsid w:val="00F752A4"/>
    <w:rsid w:val="00F7762D"/>
    <w:rsid w:val="00F81DC3"/>
    <w:rsid w:val="00F82D71"/>
    <w:rsid w:val="00F83FD9"/>
    <w:rsid w:val="00F87FEB"/>
    <w:rsid w:val="00F93BD1"/>
    <w:rsid w:val="00F9745E"/>
    <w:rsid w:val="00FA2F7F"/>
    <w:rsid w:val="00FA35BA"/>
    <w:rsid w:val="00FA4714"/>
    <w:rsid w:val="00FA53E7"/>
    <w:rsid w:val="00FA7A27"/>
    <w:rsid w:val="00FB0868"/>
    <w:rsid w:val="00FB0BB9"/>
    <w:rsid w:val="00FB0DEA"/>
    <w:rsid w:val="00FB2B68"/>
    <w:rsid w:val="00FB32C7"/>
    <w:rsid w:val="00FB4019"/>
    <w:rsid w:val="00FB71A2"/>
    <w:rsid w:val="00FC3892"/>
    <w:rsid w:val="00FC3DC3"/>
    <w:rsid w:val="00FC550E"/>
    <w:rsid w:val="00FC7A17"/>
    <w:rsid w:val="00FC7DA7"/>
    <w:rsid w:val="00FD08C5"/>
    <w:rsid w:val="00FD134B"/>
    <w:rsid w:val="00FD14F5"/>
    <w:rsid w:val="00FD329A"/>
    <w:rsid w:val="00FD4278"/>
    <w:rsid w:val="00FD4531"/>
    <w:rsid w:val="00FD4D4D"/>
    <w:rsid w:val="00FD524D"/>
    <w:rsid w:val="00FD5254"/>
    <w:rsid w:val="00FD5C44"/>
    <w:rsid w:val="00FD6360"/>
    <w:rsid w:val="00FE1909"/>
    <w:rsid w:val="00FE5348"/>
    <w:rsid w:val="00FE650A"/>
    <w:rsid w:val="00FE77A5"/>
    <w:rsid w:val="00FE7E1E"/>
    <w:rsid w:val="00FF0870"/>
    <w:rsid w:val="00FF1F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95FB9"/>
    <w:pPr>
      <w:keepNext/>
      <w:numPr>
        <w:numId w:val="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"/>
    <w:qFormat/>
    <w:rsid w:val="00195FB9"/>
    <w:pPr>
      <w:keepNext/>
      <w:numPr>
        <w:ilvl w:val="1"/>
        <w:numId w:val="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0">
    <w:name w:val="heading 3"/>
    <w:basedOn w:val="a1"/>
    <w:next w:val="a1"/>
    <w:link w:val="31"/>
    <w:uiPriority w:val="9"/>
    <w:qFormat/>
    <w:rsid w:val="00195FB9"/>
    <w:pPr>
      <w:keepNext/>
      <w:numPr>
        <w:ilvl w:val="2"/>
        <w:numId w:val="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1"/>
    <w:next w:val="a1"/>
    <w:link w:val="40"/>
    <w:uiPriority w:val="9"/>
    <w:qFormat/>
    <w:rsid w:val="00195FB9"/>
    <w:pPr>
      <w:keepNext/>
      <w:numPr>
        <w:ilvl w:val="3"/>
        <w:numId w:val="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195FB9"/>
    <w:pPr>
      <w:keepNext/>
      <w:numPr>
        <w:ilvl w:val="4"/>
        <w:numId w:val="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"/>
    <w:qFormat/>
    <w:rsid w:val="00195FB9"/>
    <w:pPr>
      <w:keepNext/>
      <w:numPr>
        <w:ilvl w:val="5"/>
        <w:numId w:val="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"/>
    <w:qFormat/>
    <w:rsid w:val="00195FB9"/>
    <w:pPr>
      <w:keepNext/>
      <w:numPr>
        <w:ilvl w:val="6"/>
        <w:numId w:val="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FB9"/>
    <w:pPr>
      <w:keepNext/>
      <w:numPr>
        <w:ilvl w:val="7"/>
        <w:numId w:val="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"/>
    <w:qFormat/>
    <w:rsid w:val="00195FB9"/>
    <w:pPr>
      <w:keepNext/>
      <w:numPr>
        <w:ilvl w:val="8"/>
        <w:numId w:val="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FB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"/>
    <w:rsid w:val="00195FB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Body Text Indent"/>
    <w:basedOn w:val="a1"/>
    <w:link w:val="a6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5FB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195FB9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7">
    <w:name w:val="footer"/>
    <w:basedOn w:val="a1"/>
    <w:link w:val="a8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195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195FB9"/>
  </w:style>
  <w:style w:type="paragraph" w:styleId="22">
    <w:name w:val="Body Text Indent 2"/>
    <w:basedOn w:val="a1"/>
    <w:link w:val="23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195FB9"/>
    <w:pPr>
      <w:numPr>
        <w:numId w:val="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header"/>
    <w:basedOn w:val="a1"/>
    <w:link w:val="ab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1"/>
    <w:link w:val="ad"/>
    <w:uiPriority w:val="11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195FB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e">
    <w:name w:val="Title"/>
    <w:basedOn w:val="a1"/>
    <w:link w:val="af"/>
    <w:uiPriority w:val="10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">
    <w:name w:val="Название Знак"/>
    <w:basedOn w:val="a2"/>
    <w:link w:val="ae"/>
    <w:uiPriority w:val="10"/>
    <w:rsid w:val="00195FB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rsid w:val="00195FB9"/>
    <w:pPr>
      <w:spacing w:before="60" w:after="60"/>
      <w:jc w:val="center"/>
    </w:pPr>
    <w:rPr>
      <w:rFonts w:ascii="Arial LatArm" w:hAnsi="Arial LatArm"/>
      <w:b/>
      <w:i/>
      <w:sz w:val="24"/>
    </w:rPr>
  </w:style>
  <w:style w:type="character" w:customStyle="1" w:styleId="SujectChar">
    <w:name w:val="Suject Char"/>
    <w:link w:val="Suject"/>
    <w:rsid w:val="00195FB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uiPriority w:val="99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195FB9"/>
    <w:rPr>
      <w:i/>
      <w:u w:val="single"/>
    </w:rPr>
  </w:style>
  <w:style w:type="paragraph" w:styleId="af0">
    <w:name w:val="Body Text"/>
    <w:aliases w:val="Body Text Char Char"/>
    <w:basedOn w:val="a1"/>
    <w:link w:val="af1"/>
    <w:uiPriority w:val="99"/>
    <w:rsid w:val="00195FB9"/>
    <w:pPr>
      <w:spacing w:after="120"/>
    </w:pPr>
  </w:style>
  <w:style w:type="character" w:customStyle="1" w:styleId="af1">
    <w:name w:val="Основной текст Знак"/>
    <w:aliases w:val="Body Text Char Char Знак"/>
    <w:basedOn w:val="a2"/>
    <w:link w:val="af0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195FB9"/>
    <w:pPr>
      <w:ind w:left="720"/>
    </w:pPr>
  </w:style>
  <w:style w:type="paragraph" w:customStyle="1" w:styleId="Bullet">
    <w:name w:val="Bullet"/>
    <w:basedOn w:val="2"/>
    <w:uiPriority w:val="99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0"/>
    <w:link w:val="24"/>
    <w:uiPriority w:val="99"/>
    <w:rsid w:val="00195FB9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195FB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0"/>
    <w:uiPriority w:val="99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195FB9"/>
    <w:pPr>
      <w:ind w:left="360"/>
    </w:pPr>
  </w:style>
  <w:style w:type="paragraph" w:customStyle="1" w:styleId="BulletLetter">
    <w:name w:val="Bullet Letter"/>
    <w:basedOn w:val="BulletNumber"/>
    <w:uiPriority w:val="99"/>
    <w:rsid w:val="00195FB9"/>
    <w:pPr>
      <w:numPr>
        <w:numId w:val="6"/>
      </w:numPr>
    </w:pPr>
  </w:style>
  <w:style w:type="paragraph" w:customStyle="1" w:styleId="SectionHeading">
    <w:name w:val="Section Heading"/>
    <w:basedOn w:val="af0"/>
    <w:uiPriority w:val="99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195FB9"/>
    <w:pPr>
      <w:numPr>
        <w:numId w:val="4"/>
      </w:numPr>
    </w:pPr>
  </w:style>
  <w:style w:type="paragraph" w:customStyle="1" w:styleId="QuoteBox">
    <w:name w:val="Quote Box"/>
    <w:basedOn w:val="a1"/>
    <w:uiPriority w:val="99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af2">
    <w:name w:val="footnote text"/>
    <w:basedOn w:val="a1"/>
    <w:link w:val="af3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af3">
    <w:name w:val="Текст сноски Знак"/>
    <w:basedOn w:val="a2"/>
    <w:link w:val="af2"/>
    <w:uiPriority w:val="99"/>
    <w:rsid w:val="00195FB9"/>
    <w:rPr>
      <w:rFonts w:ascii="Arial Armenian" w:eastAsia="Times New Roman" w:hAnsi="Arial Armenian" w:cs="Times New Roman"/>
      <w:sz w:val="16"/>
      <w:szCs w:val="20"/>
      <w:lang w:val="en-US"/>
    </w:rPr>
  </w:style>
  <w:style w:type="table" w:styleId="af4">
    <w:name w:val="Table Grid"/>
    <w:basedOn w:val="a3"/>
    <w:uiPriority w:val="59"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Bullet 3"/>
    <w:basedOn w:val="a1"/>
    <w:autoRedefine/>
    <w:uiPriority w:val="99"/>
    <w:rsid w:val="00195FB9"/>
    <w:pPr>
      <w:numPr>
        <w:numId w:val="7"/>
      </w:numPr>
    </w:pPr>
  </w:style>
  <w:style w:type="paragraph" w:styleId="11">
    <w:name w:val="toc 1"/>
    <w:basedOn w:val="a1"/>
    <w:next w:val="a1"/>
    <w:uiPriority w:val="39"/>
    <w:qFormat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af5">
    <w:name w:val="Balloon Text"/>
    <w:basedOn w:val="a1"/>
    <w:link w:val="af6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5FB9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2"/>
    <w:uiPriority w:val="99"/>
    <w:unhideWhenUsed/>
    <w:rsid w:val="00726CBA"/>
    <w:rPr>
      <w:rFonts w:cs="Times New Roman"/>
      <w:color w:val="0000FF" w:themeColor="hyperlink"/>
      <w:u w:val="single"/>
    </w:rPr>
  </w:style>
  <w:style w:type="paragraph" w:styleId="af8">
    <w:name w:val="TOC Heading"/>
    <w:basedOn w:val="1"/>
    <w:next w:val="a1"/>
    <w:uiPriority w:val="39"/>
    <w:unhideWhenUsed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871745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871745"/>
    <w:rPr>
      <w:rFonts w:ascii="Arial Armenian" w:eastAsia="Times New Roman" w:hAnsi="Arial Armenian" w:cs="Times New Roman"/>
      <w:sz w:val="24"/>
      <w:lang w:val="en-US"/>
    </w:rPr>
  </w:style>
  <w:style w:type="character" w:styleId="afb">
    <w:name w:val="footnote reference"/>
    <w:basedOn w:val="a2"/>
    <w:uiPriority w:val="99"/>
    <w:unhideWhenUsed/>
    <w:rsid w:val="00871745"/>
    <w:rPr>
      <w:rFonts w:cs="Times New Roman"/>
      <w:vertAlign w:val="superscript"/>
    </w:rPr>
  </w:style>
  <w:style w:type="paragraph" w:styleId="afc">
    <w:name w:val="Normal (Web)"/>
    <w:basedOn w:val="a1"/>
    <w:uiPriority w:val="99"/>
    <w:unhideWhenUsed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923ED4"/>
    <w:rPr>
      <w:i/>
      <w:iCs/>
    </w:rPr>
  </w:style>
  <w:style w:type="paragraph" w:styleId="25">
    <w:name w:val="toc 2"/>
    <w:basedOn w:val="a1"/>
    <w:next w:val="a1"/>
    <w:uiPriority w:val="39"/>
    <w:qFormat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afe">
    <w:name w:val="Текст концевой сноски Знак"/>
    <w:basedOn w:val="a2"/>
    <w:link w:val="aff"/>
    <w:uiPriority w:val="99"/>
    <w:semiHidden/>
    <w:rsid w:val="00B37C1D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">
    <w:name w:val="endnote text"/>
    <w:basedOn w:val="a1"/>
    <w:link w:val="afe"/>
    <w:uiPriority w:val="99"/>
    <w:semiHidden/>
    <w:rsid w:val="00B37C1D"/>
    <w:rPr>
      <w:rFonts w:ascii="Arial Armenian" w:hAnsi="Arial Armenian"/>
      <w:sz w:val="24"/>
      <w:lang w:val="en-US"/>
    </w:rPr>
  </w:style>
  <w:style w:type="paragraph" w:styleId="36">
    <w:name w:val="toc 3"/>
    <w:basedOn w:val="a1"/>
    <w:next w:val="a1"/>
    <w:autoRedefine/>
    <w:uiPriority w:val="39"/>
    <w:semiHidden/>
    <w:qFormat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B37C1D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0">
    <w:name w:val="Block Text"/>
    <w:basedOn w:val="a1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1">
    <w:name w:val="Strong"/>
    <w:basedOn w:val="a2"/>
    <w:uiPriority w:val="22"/>
    <w:qFormat/>
    <w:rsid w:val="00B37C1D"/>
    <w:rPr>
      <w:rFonts w:cs="Times New Roman"/>
      <w:b/>
      <w:bCs/>
    </w:rPr>
  </w:style>
  <w:style w:type="table" w:customStyle="1" w:styleId="TableGrid1">
    <w:name w:val="Table Grid1"/>
    <w:basedOn w:val="a3"/>
    <w:next w:val="af4"/>
    <w:uiPriority w:val="59"/>
    <w:rsid w:val="00B3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B37C1D"/>
    <w:rPr>
      <w:rFonts w:cs="Times New Roman"/>
    </w:rPr>
  </w:style>
  <w:style w:type="character" w:customStyle="1" w:styleId="aff2">
    <w:name w:val="Текст примечания Знак"/>
    <w:basedOn w:val="a2"/>
    <w:link w:val="aff3"/>
    <w:uiPriority w:val="99"/>
    <w:semiHidden/>
    <w:rsid w:val="00B37C1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1"/>
    <w:link w:val="aff2"/>
    <w:uiPriority w:val="99"/>
    <w:semiHidden/>
    <w:unhideWhenUsed/>
    <w:rsid w:val="00B37C1D"/>
  </w:style>
  <w:style w:type="character" w:customStyle="1" w:styleId="mw-headline">
    <w:name w:val="mw-headline"/>
    <w:basedOn w:val="a2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a2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B37C1D"/>
    <w:rPr>
      <w:rFonts w:cs="Times New Roman"/>
    </w:rPr>
  </w:style>
  <w:style w:type="paragraph" w:customStyle="1" w:styleId="12">
    <w:name w:val="Абзац списка1"/>
    <w:basedOn w:val="a1"/>
    <w:uiPriority w:val="99"/>
    <w:qFormat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4">
    <w:name w:val="envelope address"/>
    <w:basedOn w:val="a1"/>
    <w:uiPriority w:val="99"/>
    <w:unhideWhenUsed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aff5">
    <w:name w:val="Схема документа Знак"/>
    <w:basedOn w:val="a2"/>
    <w:link w:val="aff6"/>
    <w:uiPriority w:val="99"/>
    <w:semiHidden/>
    <w:rsid w:val="00B37C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1"/>
    <w:link w:val="aff5"/>
    <w:uiPriority w:val="99"/>
    <w:semiHidden/>
    <w:rsid w:val="00B37C1D"/>
    <w:pPr>
      <w:shd w:val="clear" w:color="auto" w:fill="000080"/>
    </w:pPr>
    <w:rPr>
      <w:rFonts w:ascii="Tahoma" w:hAnsi="Tahoma" w:cs="Tahoma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B37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f3"/>
    <w:next w:val="aff3"/>
    <w:link w:val="aff7"/>
    <w:uiPriority w:val="99"/>
    <w:semiHidden/>
    <w:unhideWhenUsed/>
    <w:rsid w:val="00B37C1D"/>
    <w:rPr>
      <w:b/>
      <w:bCs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B37C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2E712A"/>
  </w:style>
  <w:style w:type="paragraph" w:styleId="42">
    <w:name w:val="toc 4"/>
    <w:basedOn w:val="a1"/>
    <w:next w:val="a1"/>
    <w:autoRedefine/>
    <w:uiPriority w:val="3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affa">
    <w:name w:val="List Continue"/>
    <w:basedOn w:val="a1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b">
    <w:name w:val="FollowedHyperlink"/>
    <w:basedOn w:val="a2"/>
    <w:uiPriority w:val="99"/>
    <w:semiHidden/>
    <w:unhideWhenUsed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78485E"/>
    <w:rPr>
      <w:sz w:val="16"/>
    </w:rPr>
  </w:style>
  <w:style w:type="table" w:customStyle="1" w:styleId="TableGrid2">
    <w:name w:val="Table Grid2"/>
    <w:basedOn w:val="a3"/>
    <w:next w:val="af4"/>
    <w:rsid w:val="0078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2"/>
    <w:uiPriority w:val="99"/>
    <w:semiHidden/>
    <w:unhideWhenUsed/>
    <w:rsid w:val="0078485E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DocumentMapChar1">
    <w:name w:val="Document Map Char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78485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f2"/>
    <w:uiPriority w:val="99"/>
    <w:semiHidden/>
    <w:rsid w:val="0078485E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78485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310">
    <w:name w:val="Основной текст 3 Знак1"/>
    <w:aliases w:val="Body Text 1 Знак1"/>
    <w:basedOn w:val="a2"/>
    <w:uiPriority w:val="99"/>
    <w:semiHidden/>
    <w:rsid w:val="0078485E"/>
    <w:rPr>
      <w:rFonts w:ascii="Times New Roman" w:hAnsi="Times New Roman" w:cs="Times New Roman"/>
      <w:sz w:val="16"/>
      <w:szCs w:val="16"/>
      <w:lang w:val="ru-RU"/>
    </w:rPr>
  </w:style>
  <w:style w:type="character" w:customStyle="1" w:styleId="1e">
    <w:name w:val="Основной текст Знак1"/>
    <w:aliases w:val="Body Text Char Char Знак1"/>
    <w:basedOn w:val="a2"/>
    <w:uiPriority w:val="99"/>
    <w:semiHidden/>
    <w:rsid w:val="001C09D6"/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Схема документа Знак1"/>
    <w:basedOn w:val="a2"/>
    <w:uiPriority w:val="99"/>
    <w:semiHidden/>
    <w:rsid w:val="001C09D6"/>
    <w:rPr>
      <w:rFonts w:ascii="Tahoma" w:eastAsia="Times New Roman" w:hAnsi="Tahoma" w:cs="Tahoma" w:hint="default"/>
      <w:sz w:val="16"/>
      <w:szCs w:val="16"/>
    </w:rPr>
  </w:style>
  <w:style w:type="character" w:customStyle="1" w:styleId="1f0">
    <w:name w:val="Тема примечания Знак1"/>
    <w:basedOn w:val="1c"/>
    <w:uiPriority w:val="99"/>
    <w:semiHidden/>
    <w:rsid w:val="001C09D6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styleId="afff">
    <w:name w:val="No Spacing"/>
    <w:uiPriority w:val="1"/>
    <w:qFormat/>
    <w:rsid w:val="0012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1"/>
    <w:next w:val="a1"/>
    <w:link w:val="10"/>
    <w:uiPriority w:val="9"/>
    <w:qFormat/>
    <w:rsid w:val="00195FB9"/>
    <w:pPr>
      <w:keepNext/>
      <w:numPr>
        <w:numId w:val="3"/>
      </w:numPr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"/>
    <w:qFormat/>
    <w:rsid w:val="00195FB9"/>
    <w:pPr>
      <w:keepNext/>
      <w:numPr>
        <w:ilvl w:val="1"/>
        <w:numId w:val="3"/>
      </w:numPr>
      <w:spacing w:before="360" w:after="120"/>
      <w:outlineLvl w:val="1"/>
    </w:pPr>
    <w:rPr>
      <w:rFonts w:ascii="Arial LatArm" w:hAnsi="Arial LatArm"/>
      <w:b/>
      <w:i/>
      <w:sz w:val="24"/>
      <w:lang w:val="en-US"/>
    </w:rPr>
  </w:style>
  <w:style w:type="paragraph" w:styleId="30">
    <w:name w:val="heading 3"/>
    <w:basedOn w:val="a1"/>
    <w:next w:val="a1"/>
    <w:link w:val="31"/>
    <w:uiPriority w:val="9"/>
    <w:qFormat/>
    <w:rsid w:val="00195FB9"/>
    <w:pPr>
      <w:keepNext/>
      <w:numPr>
        <w:ilvl w:val="2"/>
        <w:numId w:val="3"/>
      </w:numPr>
      <w:jc w:val="center"/>
      <w:outlineLvl w:val="2"/>
    </w:pPr>
    <w:rPr>
      <w:rFonts w:ascii="Arial LatArm" w:hAnsi="Arial LatArm"/>
      <w:sz w:val="28"/>
      <w:lang w:val="en-US"/>
    </w:rPr>
  </w:style>
  <w:style w:type="paragraph" w:styleId="4">
    <w:name w:val="heading 4"/>
    <w:basedOn w:val="a1"/>
    <w:next w:val="a1"/>
    <w:link w:val="40"/>
    <w:uiPriority w:val="9"/>
    <w:qFormat/>
    <w:rsid w:val="00195FB9"/>
    <w:pPr>
      <w:keepNext/>
      <w:numPr>
        <w:ilvl w:val="3"/>
        <w:numId w:val="3"/>
      </w:numPr>
      <w:jc w:val="center"/>
      <w:outlineLvl w:val="3"/>
    </w:pPr>
    <w:rPr>
      <w:rFonts w:ascii="Arial LatArm" w:hAnsi="Arial LatArm"/>
      <w:sz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195FB9"/>
    <w:pPr>
      <w:keepNext/>
      <w:numPr>
        <w:ilvl w:val="4"/>
        <w:numId w:val="3"/>
      </w:numPr>
      <w:jc w:val="center"/>
      <w:outlineLvl w:val="4"/>
    </w:pPr>
    <w:rPr>
      <w:rFonts w:ascii="Arial LatArm" w:hAnsi="Arial LatArm"/>
      <w:sz w:val="24"/>
      <w:lang w:val="en-US"/>
    </w:rPr>
  </w:style>
  <w:style w:type="paragraph" w:styleId="6">
    <w:name w:val="heading 6"/>
    <w:basedOn w:val="a1"/>
    <w:next w:val="a1"/>
    <w:link w:val="60"/>
    <w:uiPriority w:val="9"/>
    <w:qFormat/>
    <w:rsid w:val="00195FB9"/>
    <w:pPr>
      <w:keepNext/>
      <w:numPr>
        <w:ilvl w:val="5"/>
        <w:numId w:val="3"/>
      </w:numPr>
      <w:jc w:val="center"/>
      <w:outlineLvl w:val="5"/>
    </w:pPr>
    <w:rPr>
      <w:rFonts w:ascii="Arial LatArm" w:hAnsi="Arial LatArm"/>
      <w:sz w:val="24"/>
      <w:lang w:val="en-US"/>
    </w:rPr>
  </w:style>
  <w:style w:type="paragraph" w:styleId="7">
    <w:name w:val="heading 7"/>
    <w:basedOn w:val="a1"/>
    <w:next w:val="a1"/>
    <w:link w:val="70"/>
    <w:uiPriority w:val="9"/>
    <w:qFormat/>
    <w:rsid w:val="00195FB9"/>
    <w:pPr>
      <w:keepNext/>
      <w:numPr>
        <w:ilvl w:val="6"/>
        <w:numId w:val="3"/>
      </w:numPr>
      <w:jc w:val="center"/>
      <w:outlineLvl w:val="6"/>
    </w:pPr>
    <w:rPr>
      <w:rFonts w:ascii="Arial LatArm" w:hAnsi="Arial LatArm"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195FB9"/>
    <w:pPr>
      <w:keepNext/>
      <w:numPr>
        <w:ilvl w:val="7"/>
        <w:numId w:val="3"/>
      </w:numPr>
      <w:jc w:val="both"/>
      <w:outlineLvl w:val="7"/>
    </w:pPr>
    <w:rPr>
      <w:rFonts w:ascii="Arial LatArm" w:hAnsi="Arial LatArm"/>
      <w:sz w:val="24"/>
      <w:lang w:val="en-US"/>
    </w:rPr>
  </w:style>
  <w:style w:type="paragraph" w:styleId="9">
    <w:name w:val="heading 9"/>
    <w:basedOn w:val="a1"/>
    <w:next w:val="a1"/>
    <w:link w:val="90"/>
    <w:uiPriority w:val="9"/>
    <w:qFormat/>
    <w:rsid w:val="00195FB9"/>
    <w:pPr>
      <w:keepNext/>
      <w:numPr>
        <w:ilvl w:val="8"/>
        <w:numId w:val="3"/>
      </w:numPr>
      <w:jc w:val="right"/>
      <w:outlineLvl w:val="8"/>
    </w:pPr>
    <w:rPr>
      <w:rFonts w:ascii="Arial LatArm" w:hAnsi="Arial LatArm"/>
      <w:sz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95FB9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"/>
    <w:rsid w:val="00195FB9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"/>
    <w:rsid w:val="00195FB9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5">
    <w:name w:val="Body Text Indent"/>
    <w:basedOn w:val="a1"/>
    <w:link w:val="a6"/>
    <w:uiPriority w:val="99"/>
    <w:rsid w:val="00195FB9"/>
    <w:pPr>
      <w:ind w:left="426" w:hanging="426"/>
      <w:jc w:val="center"/>
    </w:pPr>
    <w:rPr>
      <w:rFonts w:ascii="Times LatArm" w:hAnsi="Times LatArm"/>
      <w:sz w:val="32"/>
      <w:lang w:val="en-US"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rsid w:val="00195FB9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195FB9"/>
    <w:pPr>
      <w:numPr>
        <w:numId w:val="1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/>
    </w:rPr>
  </w:style>
  <w:style w:type="paragraph" w:styleId="a7">
    <w:name w:val="footer"/>
    <w:basedOn w:val="a1"/>
    <w:link w:val="a8"/>
    <w:uiPriority w:val="99"/>
    <w:rsid w:val="00195FB9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195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rsid w:val="00195FB9"/>
  </w:style>
  <w:style w:type="paragraph" w:styleId="22">
    <w:name w:val="Body Text Indent 2"/>
    <w:basedOn w:val="a1"/>
    <w:link w:val="23"/>
    <w:uiPriority w:val="99"/>
    <w:rsid w:val="00195FB9"/>
    <w:pPr>
      <w:ind w:left="567"/>
    </w:pPr>
    <w:rPr>
      <w:rFonts w:ascii="Arial LatArm" w:hAnsi="Arial LatArm"/>
      <w:sz w:val="24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195FB9"/>
    <w:pPr>
      <w:ind w:firstLine="567"/>
    </w:pPr>
    <w:rPr>
      <w:rFonts w:ascii="Arial LatArm" w:hAnsi="Arial LatArm"/>
      <w:sz w:val="24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195FB9"/>
    <w:pPr>
      <w:numPr>
        <w:numId w:val="2"/>
      </w:numPr>
      <w:tabs>
        <w:tab w:val="clear" w:pos="360"/>
        <w:tab w:val="num" w:pos="1418"/>
      </w:tabs>
      <w:ind w:left="1418" w:hanging="425"/>
      <w:jc w:val="both"/>
    </w:pPr>
    <w:rPr>
      <w:rFonts w:ascii="Arial LatArm" w:hAnsi="Arial LatArm"/>
      <w:sz w:val="24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195FB9"/>
    <w:pPr>
      <w:spacing w:before="60" w:after="60"/>
      <w:ind w:firstLine="567"/>
      <w:jc w:val="both"/>
    </w:pPr>
    <w:rPr>
      <w:rFonts w:ascii="Arial LatArm" w:hAnsi="Arial LatArm"/>
      <w:sz w:val="24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195FB9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header"/>
    <w:basedOn w:val="a1"/>
    <w:link w:val="ab"/>
    <w:uiPriority w:val="99"/>
    <w:rsid w:val="00195FB9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1"/>
    <w:link w:val="ad"/>
    <w:uiPriority w:val="11"/>
    <w:qFormat/>
    <w:rsid w:val="00195FB9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195FB9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e">
    <w:name w:val="Title"/>
    <w:basedOn w:val="a1"/>
    <w:link w:val="af"/>
    <w:uiPriority w:val="10"/>
    <w:qFormat/>
    <w:rsid w:val="00195FB9"/>
    <w:pPr>
      <w:keepNext/>
      <w:keepLines/>
      <w:pageBreakBefore/>
      <w:widowControl w:val="0"/>
      <w:spacing w:before="4000" w:after="360"/>
      <w:jc w:val="center"/>
    </w:pPr>
    <w:rPr>
      <w:rFonts w:ascii="ArTarumianHarvats" w:hAnsi="ArTarumianHarvats"/>
      <w:b/>
      <w:bCs/>
      <w:spacing w:val="240"/>
      <w:sz w:val="72"/>
      <w:szCs w:val="48"/>
      <w:lang w:val="en-US"/>
    </w:rPr>
  </w:style>
  <w:style w:type="character" w:customStyle="1" w:styleId="af">
    <w:name w:val="Название Знак"/>
    <w:basedOn w:val="a2"/>
    <w:link w:val="ae"/>
    <w:uiPriority w:val="10"/>
    <w:rsid w:val="00195FB9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rsid w:val="00195FB9"/>
    <w:pPr>
      <w:spacing w:before="60" w:after="60"/>
      <w:jc w:val="center"/>
    </w:pPr>
    <w:rPr>
      <w:rFonts w:ascii="Arial LatArm" w:hAnsi="Arial LatArm"/>
      <w:b/>
      <w:i/>
      <w:sz w:val="24"/>
    </w:rPr>
  </w:style>
  <w:style w:type="character" w:customStyle="1" w:styleId="SujectChar">
    <w:name w:val="Suject Char"/>
    <w:link w:val="Suject"/>
    <w:rsid w:val="00195FB9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uiPriority w:val="99"/>
    <w:rsid w:val="00195FB9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195FB9"/>
    <w:rPr>
      <w:i/>
      <w:u w:val="single"/>
    </w:rPr>
  </w:style>
  <w:style w:type="paragraph" w:styleId="af0">
    <w:name w:val="Body Text"/>
    <w:aliases w:val="Body Text Char Char"/>
    <w:basedOn w:val="a1"/>
    <w:link w:val="af1"/>
    <w:uiPriority w:val="99"/>
    <w:rsid w:val="00195FB9"/>
    <w:pPr>
      <w:spacing w:after="120"/>
    </w:pPr>
  </w:style>
  <w:style w:type="character" w:customStyle="1" w:styleId="af1">
    <w:name w:val="Основной текст Знак"/>
    <w:aliases w:val="Body Text Char Char Знак"/>
    <w:basedOn w:val="a2"/>
    <w:link w:val="af0"/>
    <w:uiPriority w:val="99"/>
    <w:rsid w:val="00195FB9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195FB9"/>
    <w:pPr>
      <w:spacing w:before="120" w:after="240"/>
      <w:ind w:left="72"/>
      <w:jc w:val="right"/>
    </w:pPr>
    <w:rPr>
      <w:rFonts w:ascii="Albertus Medium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195FB9"/>
    <w:pPr>
      <w:ind w:left="720"/>
    </w:pPr>
  </w:style>
  <w:style w:type="paragraph" w:customStyle="1" w:styleId="Bullet">
    <w:name w:val="Bullet"/>
    <w:basedOn w:val="2"/>
    <w:uiPriority w:val="99"/>
    <w:rsid w:val="00195FB9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0"/>
    <w:link w:val="24"/>
    <w:uiPriority w:val="99"/>
    <w:rsid w:val="00195FB9"/>
    <w:pPr>
      <w:numPr>
        <w:numId w:val="5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195FB9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0"/>
    <w:uiPriority w:val="99"/>
    <w:rsid w:val="00195FB9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195FB9"/>
    <w:pPr>
      <w:ind w:left="360"/>
    </w:pPr>
  </w:style>
  <w:style w:type="paragraph" w:customStyle="1" w:styleId="BulletLetter">
    <w:name w:val="Bullet Letter"/>
    <w:basedOn w:val="BulletNumber"/>
    <w:uiPriority w:val="99"/>
    <w:rsid w:val="00195FB9"/>
    <w:pPr>
      <w:numPr>
        <w:numId w:val="6"/>
      </w:numPr>
    </w:pPr>
  </w:style>
  <w:style w:type="paragraph" w:customStyle="1" w:styleId="SectionHeading">
    <w:name w:val="Section Heading"/>
    <w:basedOn w:val="af0"/>
    <w:uiPriority w:val="99"/>
    <w:rsid w:val="00195FB9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195FB9"/>
    <w:pPr>
      <w:numPr>
        <w:numId w:val="4"/>
      </w:numPr>
    </w:pPr>
  </w:style>
  <w:style w:type="paragraph" w:customStyle="1" w:styleId="QuoteBox">
    <w:name w:val="Quote Box"/>
    <w:basedOn w:val="a1"/>
    <w:uiPriority w:val="99"/>
    <w:rsid w:val="00195FB9"/>
    <w:pPr>
      <w:jc w:val="right"/>
    </w:pPr>
    <w:rPr>
      <w:rFonts w:ascii="Arial Armenian" w:hAnsi="Arial Armenian"/>
      <w:b/>
      <w:sz w:val="24"/>
      <w:lang w:val="en-US"/>
    </w:rPr>
  </w:style>
  <w:style w:type="paragraph" w:styleId="af2">
    <w:name w:val="footnote text"/>
    <w:basedOn w:val="a1"/>
    <w:link w:val="af3"/>
    <w:uiPriority w:val="99"/>
    <w:rsid w:val="00195FB9"/>
    <w:rPr>
      <w:rFonts w:ascii="Arial Armenian" w:hAnsi="Arial Armenian"/>
      <w:sz w:val="16"/>
      <w:lang w:val="en-US"/>
    </w:rPr>
  </w:style>
  <w:style w:type="character" w:customStyle="1" w:styleId="af3">
    <w:name w:val="Текст сноски Знак"/>
    <w:basedOn w:val="a2"/>
    <w:link w:val="af2"/>
    <w:uiPriority w:val="99"/>
    <w:rsid w:val="00195FB9"/>
    <w:rPr>
      <w:rFonts w:ascii="Arial Armenian" w:eastAsia="Times New Roman" w:hAnsi="Arial Armenian" w:cs="Times New Roman"/>
      <w:sz w:val="16"/>
      <w:szCs w:val="20"/>
      <w:lang w:val="en-US"/>
    </w:rPr>
  </w:style>
  <w:style w:type="table" w:styleId="af4">
    <w:name w:val="Table Grid"/>
    <w:basedOn w:val="a3"/>
    <w:uiPriority w:val="59"/>
    <w:rsid w:val="0019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Bullet 3"/>
    <w:basedOn w:val="a1"/>
    <w:autoRedefine/>
    <w:uiPriority w:val="99"/>
    <w:rsid w:val="00195FB9"/>
    <w:pPr>
      <w:numPr>
        <w:numId w:val="7"/>
      </w:numPr>
    </w:pPr>
  </w:style>
  <w:style w:type="paragraph" w:styleId="11">
    <w:name w:val="toc 1"/>
    <w:basedOn w:val="a1"/>
    <w:next w:val="a1"/>
    <w:uiPriority w:val="39"/>
    <w:qFormat/>
    <w:rsid w:val="00195FB9"/>
    <w:pPr>
      <w:spacing w:before="120" w:after="120"/>
    </w:pPr>
    <w:rPr>
      <w:rFonts w:ascii="Arial Armenian" w:hAnsi="Arial Armenian"/>
      <w:b/>
      <w:caps/>
      <w:sz w:val="24"/>
      <w:lang w:val="en-US"/>
    </w:rPr>
  </w:style>
  <w:style w:type="paragraph" w:styleId="af5">
    <w:name w:val="Balloon Text"/>
    <w:basedOn w:val="a1"/>
    <w:link w:val="af6"/>
    <w:uiPriority w:val="99"/>
    <w:rsid w:val="00195F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rsid w:val="00195FB9"/>
    <w:rPr>
      <w:rFonts w:ascii="Tahoma" w:eastAsia="Times New Roman" w:hAnsi="Tahoma" w:cs="Tahoma"/>
      <w:sz w:val="16"/>
      <w:szCs w:val="16"/>
    </w:rPr>
  </w:style>
  <w:style w:type="character" w:styleId="af7">
    <w:name w:val="Hyperlink"/>
    <w:basedOn w:val="a2"/>
    <w:uiPriority w:val="99"/>
    <w:unhideWhenUsed/>
    <w:rsid w:val="00726CBA"/>
    <w:rPr>
      <w:rFonts w:cs="Times New Roman"/>
      <w:color w:val="0000FF" w:themeColor="hyperlink"/>
      <w:u w:val="single"/>
    </w:rPr>
  </w:style>
  <w:style w:type="paragraph" w:styleId="af8">
    <w:name w:val="TOC Heading"/>
    <w:basedOn w:val="1"/>
    <w:next w:val="a1"/>
    <w:uiPriority w:val="39"/>
    <w:unhideWhenUsed/>
    <w:qFormat/>
    <w:rsid w:val="00726CBA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871745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871745"/>
    <w:rPr>
      <w:rFonts w:ascii="Arial Armenian" w:eastAsia="Times New Roman" w:hAnsi="Arial Armenian" w:cs="Times New Roman"/>
      <w:sz w:val="24"/>
      <w:lang w:val="en-US"/>
    </w:rPr>
  </w:style>
  <w:style w:type="character" w:styleId="afb">
    <w:name w:val="footnote reference"/>
    <w:basedOn w:val="a2"/>
    <w:uiPriority w:val="99"/>
    <w:unhideWhenUsed/>
    <w:rsid w:val="00871745"/>
    <w:rPr>
      <w:rFonts w:cs="Times New Roman"/>
      <w:vertAlign w:val="superscript"/>
    </w:rPr>
  </w:style>
  <w:style w:type="paragraph" w:styleId="afc">
    <w:name w:val="Normal (Web)"/>
    <w:basedOn w:val="a1"/>
    <w:uiPriority w:val="99"/>
    <w:unhideWhenUsed/>
    <w:rsid w:val="00923E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2"/>
    <w:uiPriority w:val="20"/>
    <w:qFormat/>
    <w:rsid w:val="00923ED4"/>
    <w:rPr>
      <w:i/>
      <w:iCs/>
    </w:rPr>
  </w:style>
  <w:style w:type="paragraph" w:styleId="25">
    <w:name w:val="toc 2"/>
    <w:basedOn w:val="a1"/>
    <w:next w:val="a1"/>
    <w:uiPriority w:val="39"/>
    <w:qFormat/>
    <w:rsid w:val="00B37C1D"/>
    <w:pPr>
      <w:tabs>
        <w:tab w:val="right" w:leader="dot" w:pos="8270"/>
      </w:tabs>
      <w:spacing w:after="60"/>
      <w:ind w:left="202"/>
    </w:pPr>
    <w:rPr>
      <w:rFonts w:ascii="Book Antiqua" w:hAnsi="Book Antiqua"/>
      <w:smallCaps/>
      <w:noProof/>
      <w:sz w:val="24"/>
      <w:lang w:val="en-US"/>
    </w:rPr>
  </w:style>
  <w:style w:type="character" w:customStyle="1" w:styleId="afe">
    <w:name w:val="Текст концевой сноски Знак"/>
    <w:basedOn w:val="a2"/>
    <w:link w:val="aff"/>
    <w:uiPriority w:val="99"/>
    <w:semiHidden/>
    <w:rsid w:val="00B37C1D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">
    <w:name w:val="endnote text"/>
    <w:basedOn w:val="a1"/>
    <w:link w:val="afe"/>
    <w:uiPriority w:val="99"/>
    <w:semiHidden/>
    <w:rsid w:val="00B37C1D"/>
    <w:rPr>
      <w:rFonts w:ascii="Arial Armenian" w:hAnsi="Arial Armenian"/>
      <w:sz w:val="24"/>
      <w:lang w:val="en-US"/>
    </w:rPr>
  </w:style>
  <w:style w:type="paragraph" w:styleId="36">
    <w:name w:val="toc 3"/>
    <w:basedOn w:val="a1"/>
    <w:next w:val="a1"/>
    <w:autoRedefine/>
    <w:uiPriority w:val="39"/>
    <w:semiHidden/>
    <w:qFormat/>
    <w:rsid w:val="00B37C1D"/>
    <w:pPr>
      <w:ind w:left="400"/>
    </w:pPr>
    <w:rPr>
      <w:rFonts w:ascii="Arial Armenian" w:hAnsi="Arial Armenian"/>
      <w:i/>
      <w:sz w:val="24"/>
      <w:lang w:val="en-US"/>
    </w:rPr>
  </w:style>
  <w:style w:type="paragraph" w:customStyle="1" w:styleId="Style2">
    <w:name w:val="Style2"/>
    <w:basedOn w:val="a1"/>
    <w:uiPriority w:val="99"/>
    <w:rsid w:val="00B37C1D"/>
    <w:pPr>
      <w:jc w:val="both"/>
    </w:pPr>
    <w:rPr>
      <w:rFonts w:ascii="HelveticaT" w:hAnsi="HelveticaT"/>
      <w:sz w:val="24"/>
      <w:lang w:val="ro-RO"/>
    </w:rPr>
  </w:style>
  <w:style w:type="paragraph" w:styleId="26">
    <w:name w:val="List Bullet 2"/>
    <w:basedOn w:val="a1"/>
    <w:autoRedefine/>
    <w:uiPriority w:val="99"/>
    <w:rsid w:val="00B37C1D"/>
    <w:pPr>
      <w:tabs>
        <w:tab w:val="num" w:pos="643"/>
        <w:tab w:val="num" w:pos="792"/>
      </w:tabs>
      <w:ind w:left="643" w:hanging="360"/>
    </w:pPr>
    <w:rPr>
      <w:rFonts w:ascii="Arial Armenian" w:hAnsi="Arial Armenian"/>
      <w:sz w:val="24"/>
      <w:lang w:val="en-US"/>
    </w:rPr>
  </w:style>
  <w:style w:type="paragraph" w:customStyle="1" w:styleId="SlideTitle">
    <w:name w:val="SlideTitle"/>
    <w:uiPriority w:val="99"/>
    <w:rsid w:val="00B37C1D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B37C1D"/>
    <w:pPr>
      <w:ind w:left="1440" w:hanging="360"/>
      <w:jc w:val="both"/>
    </w:pPr>
    <w:rPr>
      <w:rFonts w:ascii="Times Armenian" w:hAnsi="Times Armenian"/>
      <w:sz w:val="24"/>
      <w:szCs w:val="24"/>
      <w:lang w:val="en-US"/>
    </w:rPr>
  </w:style>
  <w:style w:type="paragraph" w:styleId="aff0">
    <w:name w:val="Block Text"/>
    <w:basedOn w:val="a1"/>
    <w:uiPriority w:val="99"/>
    <w:rsid w:val="00B37C1D"/>
    <w:pPr>
      <w:ind w:left="-14" w:right="-83"/>
      <w:jc w:val="center"/>
    </w:pPr>
    <w:rPr>
      <w:rFonts w:ascii="Arial Armenian" w:hAnsi="Arial Armenian"/>
      <w:sz w:val="28"/>
      <w:szCs w:val="28"/>
      <w:lang w:val="en-US"/>
    </w:rPr>
  </w:style>
  <w:style w:type="character" w:styleId="aff1">
    <w:name w:val="Strong"/>
    <w:basedOn w:val="a2"/>
    <w:uiPriority w:val="22"/>
    <w:qFormat/>
    <w:rsid w:val="00B37C1D"/>
    <w:rPr>
      <w:rFonts w:cs="Times New Roman"/>
      <w:b/>
      <w:bCs/>
    </w:rPr>
  </w:style>
  <w:style w:type="table" w:customStyle="1" w:styleId="TableGrid1">
    <w:name w:val="Table Grid1"/>
    <w:basedOn w:val="a3"/>
    <w:next w:val="af4"/>
    <w:uiPriority w:val="59"/>
    <w:rsid w:val="00B3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B37C1D"/>
    <w:rPr>
      <w:rFonts w:cs="Times New Roman"/>
    </w:rPr>
  </w:style>
  <w:style w:type="character" w:customStyle="1" w:styleId="aff2">
    <w:name w:val="Текст примечания Знак"/>
    <w:basedOn w:val="a2"/>
    <w:link w:val="aff3"/>
    <w:uiPriority w:val="99"/>
    <w:semiHidden/>
    <w:rsid w:val="00B37C1D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1"/>
    <w:link w:val="aff2"/>
    <w:uiPriority w:val="99"/>
    <w:semiHidden/>
    <w:unhideWhenUsed/>
    <w:rsid w:val="00B37C1D"/>
  </w:style>
  <w:style w:type="character" w:customStyle="1" w:styleId="mw-headline">
    <w:name w:val="mw-headline"/>
    <w:basedOn w:val="a2"/>
    <w:uiPriority w:val="99"/>
    <w:rsid w:val="00B37C1D"/>
    <w:rPr>
      <w:rFonts w:cs="Times New Roman"/>
    </w:rPr>
  </w:style>
  <w:style w:type="character" w:customStyle="1" w:styleId="mw-editsection">
    <w:name w:val="mw-editsection"/>
    <w:basedOn w:val="a2"/>
    <w:uiPriority w:val="99"/>
    <w:rsid w:val="00B37C1D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B37C1D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B37C1D"/>
    <w:rPr>
      <w:rFonts w:cs="Times New Roman"/>
    </w:rPr>
  </w:style>
  <w:style w:type="paragraph" w:customStyle="1" w:styleId="12">
    <w:name w:val="Абзац списка1"/>
    <w:basedOn w:val="a1"/>
    <w:uiPriority w:val="99"/>
    <w:qFormat/>
    <w:rsid w:val="00B37C1D"/>
    <w:pPr>
      <w:spacing w:after="200" w:line="276" w:lineRule="auto"/>
      <w:ind w:left="720"/>
      <w:contextualSpacing/>
    </w:pPr>
    <w:rPr>
      <w:rFonts w:ascii="Arial Armenian" w:hAnsi="Arial Armenian"/>
      <w:sz w:val="24"/>
      <w:szCs w:val="22"/>
      <w:lang w:val="en-US"/>
    </w:rPr>
  </w:style>
  <w:style w:type="paragraph" w:styleId="aff4">
    <w:name w:val="envelope address"/>
    <w:basedOn w:val="a1"/>
    <w:uiPriority w:val="99"/>
    <w:unhideWhenUsed/>
    <w:rsid w:val="00B37C1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  <w:lang w:val="en-US"/>
    </w:rPr>
  </w:style>
  <w:style w:type="character" w:customStyle="1" w:styleId="aff5">
    <w:name w:val="Схема документа Знак"/>
    <w:basedOn w:val="a2"/>
    <w:link w:val="aff6"/>
    <w:uiPriority w:val="99"/>
    <w:semiHidden/>
    <w:rsid w:val="00B37C1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6">
    <w:name w:val="Document Map"/>
    <w:basedOn w:val="a1"/>
    <w:link w:val="aff5"/>
    <w:uiPriority w:val="99"/>
    <w:semiHidden/>
    <w:rsid w:val="00B37C1D"/>
    <w:pPr>
      <w:shd w:val="clear" w:color="auto" w:fill="000080"/>
    </w:pPr>
    <w:rPr>
      <w:rFonts w:ascii="Tahoma" w:hAnsi="Tahoma" w:cs="Tahoma"/>
    </w:rPr>
  </w:style>
  <w:style w:type="character" w:customStyle="1" w:styleId="aff7">
    <w:name w:val="Тема примечания Знак"/>
    <w:basedOn w:val="aff2"/>
    <w:link w:val="aff8"/>
    <w:uiPriority w:val="99"/>
    <w:semiHidden/>
    <w:rsid w:val="00B37C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f3"/>
    <w:next w:val="aff3"/>
    <w:link w:val="aff7"/>
    <w:uiPriority w:val="99"/>
    <w:semiHidden/>
    <w:unhideWhenUsed/>
    <w:rsid w:val="00B37C1D"/>
    <w:rPr>
      <w:b/>
      <w:bCs/>
    </w:rPr>
  </w:style>
  <w:style w:type="character" w:customStyle="1" w:styleId="19">
    <w:name w:val="Знак Знак19"/>
    <w:uiPriority w:val="99"/>
    <w:rsid w:val="00B37C1D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37C1D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37C1D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37C1D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37C1D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37C1D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37C1D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37C1D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37C1D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37C1D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B37C1D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B37C1D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B37C1D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B37C1D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B37C1D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37C1D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B37C1D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B37C1D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B37C1D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37C1D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rsid w:val="002E712A"/>
  </w:style>
  <w:style w:type="paragraph" w:styleId="42">
    <w:name w:val="toc 4"/>
    <w:basedOn w:val="a1"/>
    <w:next w:val="a1"/>
    <w:autoRedefine/>
    <w:uiPriority w:val="39"/>
    <w:semiHidden/>
    <w:rsid w:val="0078485E"/>
    <w:pPr>
      <w:ind w:left="600"/>
    </w:pPr>
    <w:rPr>
      <w:rFonts w:ascii="Arial Armenian" w:hAnsi="Arial Armenian"/>
      <w:sz w:val="18"/>
      <w:lang w:val="en-US"/>
    </w:rPr>
  </w:style>
  <w:style w:type="paragraph" w:styleId="52">
    <w:name w:val="toc 5"/>
    <w:basedOn w:val="a1"/>
    <w:next w:val="a1"/>
    <w:autoRedefine/>
    <w:uiPriority w:val="39"/>
    <w:semiHidden/>
    <w:rsid w:val="0078485E"/>
    <w:pPr>
      <w:ind w:left="800"/>
    </w:pPr>
    <w:rPr>
      <w:rFonts w:ascii="Arial Armenian" w:hAnsi="Arial Armenian"/>
      <w:sz w:val="18"/>
      <w:lang w:val="en-US"/>
    </w:rPr>
  </w:style>
  <w:style w:type="paragraph" w:styleId="62">
    <w:name w:val="toc 6"/>
    <w:basedOn w:val="a1"/>
    <w:next w:val="a1"/>
    <w:autoRedefine/>
    <w:uiPriority w:val="39"/>
    <w:semiHidden/>
    <w:rsid w:val="0078485E"/>
    <w:pPr>
      <w:ind w:left="1000"/>
    </w:pPr>
    <w:rPr>
      <w:rFonts w:ascii="Arial Armenian" w:hAnsi="Arial Armenian"/>
      <w:sz w:val="18"/>
      <w:lang w:val="en-US"/>
    </w:rPr>
  </w:style>
  <w:style w:type="paragraph" w:styleId="71">
    <w:name w:val="toc 7"/>
    <w:basedOn w:val="a1"/>
    <w:next w:val="a1"/>
    <w:autoRedefine/>
    <w:uiPriority w:val="39"/>
    <w:semiHidden/>
    <w:rsid w:val="0078485E"/>
    <w:pPr>
      <w:ind w:left="1200"/>
    </w:pPr>
    <w:rPr>
      <w:rFonts w:ascii="Arial Armenian" w:hAnsi="Arial Armenian"/>
      <w:sz w:val="18"/>
      <w:lang w:val="en-US"/>
    </w:rPr>
  </w:style>
  <w:style w:type="paragraph" w:styleId="82">
    <w:name w:val="toc 8"/>
    <w:basedOn w:val="a1"/>
    <w:next w:val="a1"/>
    <w:autoRedefine/>
    <w:uiPriority w:val="39"/>
    <w:semiHidden/>
    <w:rsid w:val="0078485E"/>
    <w:pPr>
      <w:ind w:left="1400"/>
    </w:pPr>
    <w:rPr>
      <w:rFonts w:ascii="Arial Armenian" w:hAnsi="Arial Armenian"/>
      <w:sz w:val="18"/>
      <w:lang w:val="en-US"/>
    </w:rPr>
  </w:style>
  <w:style w:type="paragraph" w:styleId="92">
    <w:name w:val="toc 9"/>
    <w:basedOn w:val="a1"/>
    <w:next w:val="a1"/>
    <w:autoRedefine/>
    <w:uiPriority w:val="39"/>
    <w:semiHidden/>
    <w:rsid w:val="0078485E"/>
    <w:pPr>
      <w:ind w:left="1600"/>
    </w:pPr>
    <w:rPr>
      <w:rFonts w:ascii="Arial Armenian" w:hAnsi="Arial Armenian"/>
      <w:sz w:val="18"/>
      <w:lang w:val="en-US"/>
    </w:rPr>
  </w:style>
  <w:style w:type="paragraph" w:styleId="27">
    <w:name w:val="List 2"/>
    <w:basedOn w:val="a1"/>
    <w:uiPriority w:val="99"/>
    <w:semiHidden/>
    <w:rsid w:val="0078485E"/>
    <w:pPr>
      <w:ind w:left="566" w:hanging="283"/>
    </w:pPr>
    <w:rPr>
      <w:rFonts w:ascii="Arial Armenian" w:hAnsi="Arial Armenian"/>
      <w:sz w:val="24"/>
      <w:lang w:val="en-US"/>
    </w:rPr>
  </w:style>
  <w:style w:type="paragraph" w:styleId="37">
    <w:name w:val="List 3"/>
    <w:basedOn w:val="a1"/>
    <w:uiPriority w:val="99"/>
    <w:semiHidden/>
    <w:rsid w:val="0078485E"/>
    <w:pPr>
      <w:ind w:left="849" w:hanging="283"/>
    </w:pPr>
    <w:rPr>
      <w:rFonts w:ascii="Arial Armenian" w:hAnsi="Arial Armenian"/>
      <w:sz w:val="24"/>
      <w:lang w:val="en-US"/>
    </w:rPr>
  </w:style>
  <w:style w:type="paragraph" w:styleId="affa">
    <w:name w:val="List Continue"/>
    <w:basedOn w:val="a1"/>
    <w:uiPriority w:val="99"/>
    <w:semiHidden/>
    <w:rsid w:val="0078485E"/>
    <w:pPr>
      <w:spacing w:after="120"/>
      <w:ind w:left="283"/>
    </w:pPr>
    <w:rPr>
      <w:rFonts w:ascii="Arial Armenian" w:hAnsi="Arial Armenian"/>
      <w:sz w:val="24"/>
      <w:lang w:val="en-US"/>
    </w:rPr>
  </w:style>
  <w:style w:type="paragraph" w:styleId="28">
    <w:name w:val="List Continue 2"/>
    <w:basedOn w:val="a1"/>
    <w:uiPriority w:val="99"/>
    <w:semiHidden/>
    <w:rsid w:val="0078485E"/>
    <w:pPr>
      <w:spacing w:after="120"/>
      <w:ind w:left="566"/>
    </w:pPr>
    <w:rPr>
      <w:rFonts w:ascii="Arial Armenian" w:hAnsi="Arial Armenian"/>
      <w:sz w:val="24"/>
      <w:lang w:val="en-US"/>
    </w:rPr>
  </w:style>
  <w:style w:type="character" w:styleId="affb">
    <w:name w:val="FollowedHyperlink"/>
    <w:basedOn w:val="a2"/>
    <w:uiPriority w:val="99"/>
    <w:semiHidden/>
    <w:unhideWhenUsed/>
    <w:rsid w:val="0078485E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78485E"/>
    <w:rPr>
      <w:sz w:val="16"/>
    </w:rPr>
  </w:style>
  <w:style w:type="table" w:customStyle="1" w:styleId="TableGrid2">
    <w:name w:val="Table Grid2"/>
    <w:basedOn w:val="a3"/>
    <w:next w:val="af4"/>
    <w:rsid w:val="00784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2"/>
    <w:uiPriority w:val="99"/>
    <w:semiHidden/>
    <w:unhideWhenUsed/>
    <w:rsid w:val="0078485E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78485E"/>
    <w:rPr>
      <w:rFonts w:cs="Times New Roman"/>
      <w:sz w:val="20"/>
      <w:szCs w:val="20"/>
    </w:rPr>
  </w:style>
  <w:style w:type="character" w:customStyle="1" w:styleId="DocumentMapChar1">
    <w:name w:val="Document Map Char1"/>
    <w:basedOn w:val="a2"/>
    <w:uiPriority w:val="99"/>
    <w:semiHidden/>
    <w:rsid w:val="0078485E"/>
    <w:rPr>
      <w:rFonts w:ascii="Tahoma" w:hAnsi="Tahoma" w:cs="Tahoma"/>
      <w:sz w:val="16"/>
      <w:szCs w:val="16"/>
    </w:rPr>
  </w:style>
  <w:style w:type="table" w:customStyle="1" w:styleId="GridTable6Colorful-Accent31">
    <w:name w:val="Grid Table 6 Colorful - Accent 31"/>
    <w:uiPriority w:val="99"/>
    <w:rsid w:val="0078485E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aff2"/>
    <w:uiPriority w:val="99"/>
    <w:semiHidden/>
    <w:rsid w:val="0078485E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78485E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78485E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78485E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78485E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78485E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78485E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310">
    <w:name w:val="Основной текст 3 Знак1"/>
    <w:aliases w:val="Body Text 1 Знак1"/>
    <w:basedOn w:val="a2"/>
    <w:uiPriority w:val="99"/>
    <w:semiHidden/>
    <w:rsid w:val="0078485E"/>
    <w:rPr>
      <w:rFonts w:ascii="Times New Roman" w:hAnsi="Times New Roman" w:cs="Times New Roman"/>
      <w:sz w:val="16"/>
      <w:szCs w:val="16"/>
      <w:lang w:val="ru-RU"/>
    </w:rPr>
  </w:style>
  <w:style w:type="character" w:customStyle="1" w:styleId="1e">
    <w:name w:val="Основной текст Знак1"/>
    <w:aliases w:val="Body Text Char Char Знак1"/>
    <w:basedOn w:val="a2"/>
    <w:uiPriority w:val="99"/>
    <w:semiHidden/>
    <w:rsid w:val="001C09D6"/>
    <w:rPr>
      <w:rFonts w:ascii="Times New Roman" w:eastAsia="Times New Roman" w:hAnsi="Times New Roman" w:cs="Times New Roman"/>
      <w:sz w:val="20"/>
      <w:szCs w:val="20"/>
    </w:rPr>
  </w:style>
  <w:style w:type="character" w:customStyle="1" w:styleId="1f">
    <w:name w:val="Схема документа Знак1"/>
    <w:basedOn w:val="a2"/>
    <w:uiPriority w:val="99"/>
    <w:semiHidden/>
    <w:rsid w:val="001C09D6"/>
    <w:rPr>
      <w:rFonts w:ascii="Tahoma" w:eastAsia="Times New Roman" w:hAnsi="Tahoma" w:cs="Tahoma" w:hint="default"/>
      <w:sz w:val="16"/>
      <w:szCs w:val="16"/>
    </w:rPr>
  </w:style>
  <w:style w:type="character" w:customStyle="1" w:styleId="1f0">
    <w:name w:val="Тема примечания Знак1"/>
    <w:basedOn w:val="1c"/>
    <w:uiPriority w:val="99"/>
    <w:semiHidden/>
    <w:rsid w:val="001C09D6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styleId="afff">
    <w:name w:val="No Spacing"/>
    <w:uiPriority w:val="1"/>
    <w:qFormat/>
    <w:rsid w:val="00124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33A0-4BF7-442B-BC5C-0973C0CB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58</Pages>
  <Words>13558</Words>
  <Characters>77287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ZARA</cp:lastModifiedBy>
  <cp:revision>17</cp:revision>
  <cp:lastPrinted>2019-06-28T11:45:00Z</cp:lastPrinted>
  <dcterms:created xsi:type="dcterms:W3CDTF">2019-06-28T08:06:00Z</dcterms:created>
  <dcterms:modified xsi:type="dcterms:W3CDTF">2019-06-28T11:48:00Z</dcterms:modified>
</cp:coreProperties>
</file>