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91" w:tblpY="-539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1417"/>
        <w:gridCol w:w="1418"/>
        <w:gridCol w:w="1559"/>
        <w:gridCol w:w="1559"/>
        <w:gridCol w:w="1553"/>
        <w:gridCol w:w="1424"/>
      </w:tblGrid>
      <w:tr w:rsidR="004D3380" w:rsidRPr="00084509" w:rsidTr="007A53D6">
        <w:trPr>
          <w:trHeight w:val="1449"/>
        </w:trPr>
        <w:tc>
          <w:tcPr>
            <w:tcW w:w="569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Հ/Հ</w:t>
            </w:r>
          </w:p>
        </w:tc>
        <w:tc>
          <w:tcPr>
            <w:tcW w:w="3679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Հաստիքի անվանումը</w:t>
            </w:r>
          </w:p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7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Պաշտոնի ծածկագիրը</w:t>
            </w:r>
          </w:p>
        </w:tc>
        <w:tc>
          <w:tcPr>
            <w:tcW w:w="1418" w:type="dxa"/>
            <w:vAlign w:val="center"/>
          </w:tcPr>
          <w:p w:rsidR="004D3380" w:rsidRPr="00084509" w:rsidRDefault="004D3380" w:rsidP="00B46631">
            <w:pPr>
              <w:ind w:right="-114"/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 xml:space="preserve">Հաստիքային </w:t>
            </w: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 xml:space="preserve">   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միավոր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Պաշտոնային դրույքաչափը</w:t>
            </w:r>
          </w:p>
        </w:tc>
        <w:tc>
          <w:tcPr>
            <w:tcW w:w="1559" w:type="dxa"/>
            <w:vAlign w:val="center"/>
          </w:tcPr>
          <w:p w:rsidR="004D3380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Հավելումը</w:t>
            </w:r>
          </w:p>
        </w:tc>
        <w:tc>
          <w:tcPr>
            <w:tcW w:w="1553" w:type="dxa"/>
            <w:vAlign w:val="center"/>
          </w:tcPr>
          <w:p w:rsidR="004D3380" w:rsidRDefault="004D3380" w:rsidP="00B46631">
            <w:pPr>
              <w:ind w:right="-111"/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Հավելավճարը</w:t>
            </w:r>
          </w:p>
        </w:tc>
        <w:tc>
          <w:tcPr>
            <w:tcW w:w="1424" w:type="dxa"/>
            <w:vAlign w:val="center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Աշխատավրձի չափը</w:t>
            </w:r>
          </w:p>
        </w:tc>
      </w:tr>
      <w:tr w:rsidR="004D3380" w:rsidRPr="00084509" w:rsidTr="007A53D6">
        <w:trPr>
          <w:trHeight w:val="305"/>
        </w:trPr>
        <w:tc>
          <w:tcPr>
            <w:tcW w:w="13178" w:type="dxa"/>
            <w:gridSpan w:val="8"/>
          </w:tcPr>
          <w:p w:rsidR="004D3380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  <w:t>Քաղաքական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7A53D6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28</w:t>
            </w:r>
            <w:r w:rsidR="00EC694C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7A53D6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28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25A7D" w:rsidRPr="00084509" w:rsidTr="007A53D6">
        <w:trPr>
          <w:trHeight w:val="305"/>
        </w:trPr>
        <w:tc>
          <w:tcPr>
            <w:tcW w:w="13178" w:type="dxa"/>
            <w:gridSpan w:val="8"/>
          </w:tcPr>
          <w:p w:rsidR="00425A7D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sz w:val="22"/>
                <w:szCs w:val="22"/>
                <w:lang w:val="en-US" w:eastAsia="ru-RU"/>
              </w:rPr>
              <w:t>Հայեցողական պաշտոններ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տեղակալ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EC694C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21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3.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Վարչական ղեկավար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400000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խորհրդական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150000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150000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5.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Համայնքի ղեկավարի օգնական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140000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140000</w:t>
            </w:r>
          </w:p>
        </w:tc>
      </w:tr>
      <w:tr w:rsidR="004D3380" w:rsidRPr="00084509" w:rsidTr="007A53D6">
        <w:trPr>
          <w:trHeight w:val="290"/>
        </w:trPr>
        <w:tc>
          <w:tcPr>
            <w:tcW w:w="13178" w:type="dxa"/>
            <w:gridSpan w:val="8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Համայնքային ծառայության պաշտոններ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6.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Աշխատակազմի քարտուղար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8D4585" w:rsidTr="007A53D6">
        <w:trPr>
          <w:trHeight w:val="451"/>
        </w:trPr>
        <w:tc>
          <w:tcPr>
            <w:tcW w:w="13178" w:type="dxa"/>
            <w:gridSpan w:val="8"/>
          </w:tcPr>
          <w:p w:rsidR="004D3380" w:rsidRDefault="004D3380" w:rsidP="00B46631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84509">
              <w:rPr>
                <w:rFonts w:ascii="GHEA Grapalat" w:hAnsi="GHEA Grapalat" w:cs="Sylfaen"/>
                <w:lang w:val="en-US"/>
              </w:rPr>
              <w:t>Ֆ</w:t>
            </w:r>
            <w:r w:rsidRPr="00084509">
              <w:rPr>
                <w:rFonts w:ascii="GHEA Grapalat" w:hAnsi="GHEA Grapalat" w:cs="Sylfaen"/>
                <w:lang w:val="hy-AM"/>
              </w:rPr>
              <w:t>ինանսատնտեսագիտական, եկամուտների հաշվառման և հավաքագրման,</w:t>
            </w:r>
          </w:p>
          <w:p w:rsidR="004D3380" w:rsidRPr="002772D4" w:rsidRDefault="004D3380" w:rsidP="00B46631">
            <w:pPr>
              <w:jc w:val="center"/>
              <w:rPr>
                <w:rFonts w:ascii="GHEA Grapalat" w:hAnsi="GHEA Grapalat" w:cs="Calibri"/>
                <w:bCs/>
                <w:lang w:val="hy-AM" w:eastAsia="ru-RU"/>
              </w:rPr>
            </w:pPr>
            <w:r w:rsidRPr="00084509">
              <w:rPr>
                <w:rFonts w:ascii="GHEA Grapalat" w:hAnsi="GHEA Grapalat" w:cs="Sylfaen"/>
                <w:lang w:val="hy-AM"/>
              </w:rPr>
              <w:t xml:space="preserve"> ծրագրերի կազմման և համակարգման բաժին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i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7.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Բաժնի պետ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5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5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8.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DC4212" w:rsidRPr="00084509" w:rsidTr="007A53D6">
        <w:trPr>
          <w:trHeight w:val="305"/>
        </w:trPr>
        <w:tc>
          <w:tcPr>
            <w:tcW w:w="569" w:type="dxa"/>
          </w:tcPr>
          <w:p w:rsidR="00DC4212" w:rsidRPr="00084509" w:rsidRDefault="00DC4212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9.</w:t>
            </w:r>
          </w:p>
        </w:tc>
        <w:tc>
          <w:tcPr>
            <w:tcW w:w="3679" w:type="dxa"/>
          </w:tcPr>
          <w:p w:rsidR="00DC4212" w:rsidRPr="00084509" w:rsidRDefault="00DC4212" w:rsidP="00DC4212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DC4212" w:rsidRPr="00084509" w:rsidRDefault="00DC4212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A53D6">
        <w:trPr>
          <w:trHeight w:val="305"/>
        </w:trPr>
        <w:tc>
          <w:tcPr>
            <w:tcW w:w="569" w:type="dxa"/>
          </w:tcPr>
          <w:p w:rsidR="004D3380" w:rsidRPr="00084509" w:rsidRDefault="00DC4212" w:rsidP="00B46631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lastRenderedPageBreak/>
              <w:t>10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305"/>
        </w:trPr>
        <w:tc>
          <w:tcPr>
            <w:tcW w:w="569" w:type="dxa"/>
          </w:tcPr>
          <w:p w:rsidR="00425A7D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1</w:t>
            </w:r>
            <w:r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2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3</w:t>
            </w:r>
            <w:r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084509" w:rsidTr="007A53D6">
        <w:trPr>
          <w:trHeight w:val="310"/>
        </w:trPr>
        <w:tc>
          <w:tcPr>
            <w:tcW w:w="569" w:type="dxa"/>
          </w:tcPr>
          <w:p w:rsidR="004D3380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4</w:t>
            </w:r>
            <w:r w:rsidR="004D3380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</w:tr>
      <w:tr w:rsidR="004D3380" w:rsidRPr="00084509" w:rsidTr="007A53D6">
        <w:trPr>
          <w:trHeight w:val="305"/>
        </w:trPr>
        <w:tc>
          <w:tcPr>
            <w:tcW w:w="13178" w:type="dxa"/>
            <w:gridSpan w:val="8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84509">
              <w:rPr>
                <w:rFonts w:ascii="GHEA Grapalat" w:hAnsi="GHEA Grapalat" w:cs="Sylfaen"/>
                <w:lang w:val="en-US"/>
              </w:rPr>
              <w:t xml:space="preserve">Ներքին աուդիտի </w:t>
            </w:r>
            <w:r w:rsidRPr="00084509">
              <w:rPr>
                <w:rFonts w:ascii="GHEA Grapalat" w:hAnsi="GHEA Grapalat" w:cs="Sylfaen"/>
                <w:lang w:val="hy-AM"/>
              </w:rPr>
              <w:t>բաժին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D3380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5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Բաժնի պետ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5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16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5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D3380" w:rsidRPr="004D3380" w:rsidTr="007A53D6">
        <w:trPr>
          <w:trHeight w:val="611"/>
        </w:trPr>
        <w:tc>
          <w:tcPr>
            <w:tcW w:w="13178" w:type="dxa"/>
            <w:gridSpan w:val="8"/>
          </w:tcPr>
          <w:p w:rsidR="004D3380" w:rsidRPr="004D3380" w:rsidRDefault="004D3380" w:rsidP="007A53D6">
            <w:pPr>
              <w:jc w:val="center"/>
              <w:rPr>
                <w:rFonts w:ascii="GHEA Grapalat" w:hAnsi="GHEA Grapalat" w:cs="Calibri"/>
                <w:bCs/>
                <w:i/>
                <w:lang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Աշխատակազմ</w:t>
            </w:r>
            <w:r w:rsidRPr="004D3380">
              <w:rPr>
                <w:rFonts w:ascii="GHEA Grapalat" w:hAnsi="GHEA Grapalat" w:cs="Calibri"/>
                <w:bCs/>
                <w:i/>
                <w:lang w:eastAsia="ru-RU"/>
              </w:rPr>
              <w:t xml:space="preserve"> </w:t>
            </w:r>
          </w:p>
        </w:tc>
      </w:tr>
      <w:tr w:rsidR="004D3380" w:rsidRPr="00084509" w:rsidTr="007A53D6">
        <w:trPr>
          <w:trHeight w:val="290"/>
        </w:trPr>
        <w:tc>
          <w:tcPr>
            <w:tcW w:w="569" w:type="dxa"/>
          </w:tcPr>
          <w:p w:rsidR="004D3380" w:rsidRPr="00084509" w:rsidRDefault="004D3380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 w:rsidRPr="00084509"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6</w:t>
            </w:r>
            <w:r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D3380" w:rsidRPr="00084509" w:rsidRDefault="004D3380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D3380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3380" w:rsidRPr="00084509" w:rsidRDefault="004D3380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D3380" w:rsidRPr="00084509" w:rsidRDefault="004D3380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D3380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="004D3380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7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8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Գլխավոր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40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1</w:t>
            </w:r>
            <w:r w:rsidR="00DC4212">
              <w:rPr>
                <w:rFonts w:ascii="GHEA Grapalat" w:hAnsi="GHEA Grapalat"/>
                <w:i/>
                <w:lang w:val="en-US"/>
              </w:rPr>
              <w:t>9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DC4212" w:rsidP="00425A7D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20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Առաջատար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12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6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B46631" w:rsidRPr="00084509" w:rsidTr="007A53D6">
        <w:trPr>
          <w:trHeight w:val="305"/>
        </w:trPr>
        <w:tc>
          <w:tcPr>
            <w:tcW w:w="569" w:type="dxa"/>
          </w:tcPr>
          <w:p w:rsidR="00B46631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1</w:t>
            </w:r>
            <w:r w:rsidR="00B46631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="00B46631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425A7D" w:rsidRPr="00084509" w:rsidTr="007A53D6">
        <w:trPr>
          <w:trHeight w:val="305"/>
        </w:trPr>
        <w:tc>
          <w:tcPr>
            <w:tcW w:w="569" w:type="dxa"/>
          </w:tcPr>
          <w:p w:rsidR="00425A7D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2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Առաջին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11</w:t>
            </w:r>
            <w:r w:rsidR="00EC694C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  <w:tr w:rsidR="00B46631" w:rsidRPr="00084509" w:rsidTr="007A53D6">
        <w:trPr>
          <w:trHeight w:val="290"/>
        </w:trPr>
        <w:tc>
          <w:tcPr>
            <w:tcW w:w="569" w:type="dxa"/>
          </w:tcPr>
          <w:p w:rsidR="00B46631" w:rsidRPr="00084509" w:rsidRDefault="00425A7D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3</w:t>
            </w:r>
            <w:r w:rsidR="00B46631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425A7D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="00B46631"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00000</w:t>
            </w:r>
          </w:p>
        </w:tc>
      </w:tr>
      <w:tr w:rsidR="00425A7D" w:rsidRPr="00084509" w:rsidTr="007A53D6">
        <w:trPr>
          <w:trHeight w:val="290"/>
        </w:trPr>
        <w:tc>
          <w:tcPr>
            <w:tcW w:w="569" w:type="dxa"/>
          </w:tcPr>
          <w:p w:rsidR="00425A7D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4</w:t>
            </w:r>
            <w:r w:rsidR="00425A7D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425A7D" w:rsidRPr="00084509" w:rsidRDefault="00425A7D" w:rsidP="00425A7D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Երկրորդ կարգի մասնագետ</w:t>
            </w:r>
          </w:p>
        </w:tc>
        <w:tc>
          <w:tcPr>
            <w:tcW w:w="1417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425A7D" w:rsidRPr="00084509" w:rsidRDefault="00425A7D" w:rsidP="00425A7D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00000</w:t>
            </w:r>
          </w:p>
        </w:tc>
      </w:tr>
      <w:tr w:rsidR="00B46631" w:rsidRPr="00084509" w:rsidTr="007A53D6">
        <w:trPr>
          <w:trHeight w:val="305"/>
        </w:trPr>
        <w:tc>
          <w:tcPr>
            <w:tcW w:w="13178" w:type="dxa"/>
            <w:gridSpan w:val="8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Տեխնիկական սպասարկումը իրականացնող անձնակազմ</w:t>
            </w:r>
          </w:p>
        </w:tc>
      </w:tr>
      <w:tr w:rsidR="00EC694C" w:rsidRPr="00084509" w:rsidTr="007A53D6">
        <w:trPr>
          <w:trHeight w:val="305"/>
        </w:trPr>
        <w:tc>
          <w:tcPr>
            <w:tcW w:w="569" w:type="dxa"/>
          </w:tcPr>
          <w:p w:rsidR="00EC694C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5</w:t>
            </w:r>
            <w:r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EC694C" w:rsidRPr="00084509" w:rsidRDefault="00EC694C" w:rsidP="00EC694C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Տնտեսվար</w:t>
            </w:r>
          </w:p>
        </w:tc>
        <w:tc>
          <w:tcPr>
            <w:tcW w:w="1417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  <w:tc>
          <w:tcPr>
            <w:tcW w:w="1559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EC694C" w:rsidRPr="00084509" w:rsidRDefault="00EC694C" w:rsidP="00EC694C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</w:tr>
      <w:tr w:rsidR="00B46631" w:rsidRPr="00084509" w:rsidTr="007A53D6">
        <w:trPr>
          <w:trHeight w:val="290"/>
        </w:trPr>
        <w:tc>
          <w:tcPr>
            <w:tcW w:w="569" w:type="dxa"/>
          </w:tcPr>
          <w:p w:rsidR="00B46631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6</w:t>
            </w:r>
            <w:r w:rsidR="00B46631" w:rsidRPr="00084509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Հավաքարար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90000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180000</w:t>
            </w:r>
          </w:p>
        </w:tc>
      </w:tr>
      <w:tr w:rsidR="00B46631" w:rsidRPr="00084509" w:rsidTr="007A53D6">
        <w:trPr>
          <w:trHeight w:val="290"/>
        </w:trPr>
        <w:tc>
          <w:tcPr>
            <w:tcW w:w="569" w:type="dxa"/>
          </w:tcPr>
          <w:p w:rsidR="00B46631" w:rsidRPr="00084509" w:rsidRDefault="009F40D6" w:rsidP="00DC4212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  <w:r w:rsidR="00DC4212">
              <w:rPr>
                <w:rFonts w:ascii="GHEA Grapalat" w:hAnsi="GHEA Grapalat" w:cs="Calibri"/>
                <w:bCs/>
                <w:i/>
                <w:lang w:val="en-US" w:eastAsia="ru-RU"/>
              </w:rPr>
              <w:t>7</w:t>
            </w:r>
            <w:r w:rsidR="007D22C6">
              <w:rPr>
                <w:rFonts w:ascii="GHEA Grapalat" w:hAnsi="GHEA Grapalat" w:cs="Calibri"/>
                <w:bCs/>
                <w:i/>
                <w:lang w:val="en-US" w:eastAsia="ru-RU"/>
              </w:rPr>
              <w:t>.</w:t>
            </w: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Գործավար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100000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200000</w:t>
            </w:r>
          </w:p>
        </w:tc>
      </w:tr>
      <w:tr w:rsidR="00B46631" w:rsidRPr="00084509" w:rsidTr="007A53D6">
        <w:trPr>
          <w:trHeight w:val="301"/>
        </w:trPr>
        <w:tc>
          <w:tcPr>
            <w:tcW w:w="569" w:type="dxa"/>
          </w:tcPr>
          <w:p w:rsidR="00B46631" w:rsidRPr="00084509" w:rsidRDefault="009F40D6" w:rsidP="00DC4212">
            <w:pPr>
              <w:jc w:val="both"/>
              <w:rPr>
                <w:rFonts w:ascii="GHEA Grapalat" w:hAnsi="GHEA Grapalat"/>
                <w:i/>
                <w:lang w:val="en-US"/>
              </w:rPr>
            </w:pPr>
            <w:r>
              <w:rPr>
                <w:rFonts w:ascii="GHEA Grapalat" w:hAnsi="GHEA Grapalat"/>
                <w:i/>
                <w:lang w:val="en-US"/>
              </w:rPr>
              <w:t>2</w:t>
            </w:r>
            <w:r w:rsidR="00DC4212">
              <w:rPr>
                <w:rFonts w:ascii="GHEA Grapalat" w:hAnsi="GHEA Grapalat"/>
                <w:i/>
                <w:lang w:val="en-US"/>
              </w:rPr>
              <w:t>8</w:t>
            </w:r>
            <w:r w:rsidR="007D22C6">
              <w:rPr>
                <w:rFonts w:ascii="GHEA Grapalat" w:hAnsi="GHEA Grapalat"/>
                <w:i/>
                <w:lang w:val="en-US"/>
              </w:rPr>
              <w:t>.</w:t>
            </w: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Վարորդ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120000</w:t>
            </w:r>
          </w:p>
        </w:tc>
      </w:tr>
      <w:tr w:rsidR="00B46631" w:rsidRPr="00084509" w:rsidTr="007A53D6">
        <w:trPr>
          <w:trHeight w:val="290"/>
        </w:trPr>
        <w:tc>
          <w:tcPr>
            <w:tcW w:w="56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3679" w:type="dxa"/>
          </w:tcPr>
          <w:p w:rsidR="00B46631" w:rsidRPr="00084509" w:rsidRDefault="00B46631" w:rsidP="00B46631">
            <w:pPr>
              <w:jc w:val="both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ԸՆԴԱՄԵՆԸ</w:t>
            </w:r>
          </w:p>
        </w:tc>
        <w:tc>
          <w:tcPr>
            <w:tcW w:w="1417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18" w:type="dxa"/>
          </w:tcPr>
          <w:p w:rsidR="00B46631" w:rsidRPr="00084509" w:rsidRDefault="00B46631" w:rsidP="009F40D6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3</w:t>
            </w:r>
            <w:r w:rsidR="009F40D6">
              <w:rPr>
                <w:rFonts w:ascii="GHEA Grapalat" w:hAnsi="GHEA Grapalat" w:cs="Calibri"/>
                <w:bCs/>
                <w:i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9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553" w:type="dxa"/>
          </w:tcPr>
          <w:p w:rsidR="00B46631" w:rsidRPr="00084509" w:rsidRDefault="00B46631" w:rsidP="00B46631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</w:p>
        </w:tc>
        <w:tc>
          <w:tcPr>
            <w:tcW w:w="1424" w:type="dxa"/>
          </w:tcPr>
          <w:p w:rsidR="00B46631" w:rsidRPr="00084509" w:rsidRDefault="00B46631" w:rsidP="00DC4212">
            <w:pPr>
              <w:jc w:val="center"/>
              <w:rPr>
                <w:rFonts w:ascii="GHEA Grapalat" w:hAnsi="GHEA Grapalat" w:cs="Calibri"/>
                <w:bCs/>
                <w:i/>
                <w:lang w:val="en-US" w:eastAsia="ru-RU"/>
              </w:rPr>
            </w:pP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4</w:t>
            </w:r>
            <w:r w:rsidR="00DC4212">
              <w:rPr>
                <w:rFonts w:ascii="GHEA Grapalat" w:hAnsi="GHEA Grapalat" w:cs="Calibri"/>
                <w:bCs/>
                <w:i/>
                <w:lang w:val="en-US" w:eastAsia="ru-RU"/>
              </w:rPr>
              <w:t>27</w:t>
            </w:r>
            <w:r w:rsidR="009F40D6">
              <w:rPr>
                <w:rFonts w:ascii="GHEA Grapalat" w:hAnsi="GHEA Grapalat" w:cs="Calibri"/>
                <w:bCs/>
                <w:i/>
                <w:lang w:val="en-US" w:eastAsia="ru-RU"/>
              </w:rPr>
              <w:t>0</w:t>
            </w:r>
            <w:r w:rsidRPr="00084509">
              <w:rPr>
                <w:rFonts w:ascii="GHEA Grapalat" w:hAnsi="GHEA Grapalat" w:cs="Calibri"/>
                <w:bCs/>
                <w:i/>
                <w:lang w:val="en-US" w:eastAsia="ru-RU"/>
              </w:rPr>
              <w:t>000</w:t>
            </w:r>
          </w:p>
        </w:tc>
      </w:tr>
    </w:tbl>
    <w:p w:rsidR="004D3380" w:rsidRDefault="004D3380" w:rsidP="004D3380">
      <w:pPr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4D3380" w:rsidRDefault="004D3380" w:rsidP="00C92777">
      <w:pPr>
        <w:jc w:val="both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4D3380" w:rsidRPr="00084509" w:rsidRDefault="004D3380" w:rsidP="00C92777">
      <w:pPr>
        <w:jc w:val="both"/>
        <w:rPr>
          <w:rFonts w:ascii="GHEA Grapalat" w:hAnsi="GHEA Grapalat" w:cs="Calibri"/>
          <w:bCs/>
          <w:sz w:val="24"/>
          <w:szCs w:val="24"/>
          <w:lang w:val="en-US" w:eastAsia="ru-RU"/>
        </w:rPr>
      </w:pPr>
    </w:p>
    <w:p w:rsidR="00C92777" w:rsidRPr="00084509" w:rsidRDefault="00C92777" w:rsidP="00C92777">
      <w:pPr>
        <w:jc w:val="both"/>
        <w:rPr>
          <w:rFonts w:ascii="GHEA Grapalat" w:hAnsi="GHEA Grapalat" w:cs="Calibri"/>
          <w:bCs/>
          <w:lang w:val="en-US" w:eastAsia="ru-RU"/>
        </w:rPr>
      </w:pPr>
    </w:p>
    <w:p w:rsidR="00C92777" w:rsidRPr="00084509" w:rsidRDefault="00C92777" w:rsidP="00C92777">
      <w:pPr>
        <w:rPr>
          <w:rFonts w:ascii="GHEA Grapalat" w:hAnsi="GHEA Grapalat" w:cs="Calibri"/>
          <w:iCs/>
          <w:lang w:val="en-US" w:eastAsia="ru-RU"/>
        </w:rPr>
      </w:pPr>
    </w:p>
    <w:p w:rsidR="003E075E" w:rsidRDefault="003E075E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7D22C6" w:rsidRDefault="007D22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p w:rsidR="00F954C6" w:rsidRDefault="00F954C6"/>
    <w:sectPr w:rsidR="00F954C6" w:rsidSect="004D3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8" w:right="568" w:bottom="1106" w:left="1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3E" w:rsidRDefault="00A46E3E">
      <w:r>
        <w:separator/>
      </w:r>
    </w:p>
  </w:endnote>
  <w:endnote w:type="continuationSeparator" w:id="0">
    <w:p w:rsidR="00A46E3E" w:rsidRDefault="00A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2" w:rsidRDefault="00AA21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7B" w:rsidRDefault="003333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172">
      <w:rPr>
        <w:noProof/>
      </w:rPr>
      <w:t>2</w:t>
    </w:r>
    <w:r>
      <w:fldChar w:fldCharType="end"/>
    </w:r>
  </w:p>
  <w:p w:rsidR="0043427B" w:rsidRPr="00D577DC" w:rsidRDefault="00AA2172" w:rsidP="00D577DC">
    <w:pPr>
      <w:pStyle w:val="a3"/>
      <w:jc w:val="right"/>
      <w:rPr>
        <w:rFonts w:ascii="Sylfaen" w:hAnsi="Sylfaen"/>
        <w:lang w:val="hy-AM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7B" w:rsidRPr="00D577DC" w:rsidRDefault="00AA2172">
    <w:pPr>
      <w:pStyle w:val="a3"/>
      <w:jc w:val="right"/>
      <w:rPr>
        <w:rFonts w:ascii="Sylfaen" w:hAnsi="Sylfaen"/>
        <w:lang w:val="hy-AM"/>
      </w:rPr>
    </w:pPr>
  </w:p>
  <w:p w:rsidR="0043427B" w:rsidRDefault="00AA21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3E" w:rsidRDefault="00A46E3E">
      <w:r>
        <w:separator/>
      </w:r>
    </w:p>
  </w:footnote>
  <w:footnote w:type="continuationSeparator" w:id="0">
    <w:p w:rsidR="00A46E3E" w:rsidRDefault="00A46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2" w:rsidRDefault="00AA21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72" w:rsidRDefault="00AA21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31" w:rsidRPr="004C3A59" w:rsidRDefault="00F954C6" w:rsidP="00B46631">
    <w:pPr>
      <w:tabs>
        <w:tab w:val="left" w:pos="2880"/>
        <w:tab w:val="left" w:pos="7200"/>
      </w:tabs>
      <w:jc w:val="right"/>
      <w:rPr>
        <w:rFonts w:ascii="GHEA Mariam" w:hAnsi="GHEA Mariam"/>
        <w:bCs/>
        <w:sz w:val="16"/>
        <w:szCs w:val="16"/>
      </w:rPr>
    </w:pPr>
    <w:r>
      <w:rPr>
        <w:rFonts w:ascii="GHEA Mariam" w:hAnsi="GHEA Mariam"/>
        <w:bCs/>
        <w:sz w:val="16"/>
        <w:szCs w:val="16"/>
      </w:rPr>
      <w:t>Հավելված 2</w:t>
    </w:r>
  </w:p>
  <w:p w:rsidR="00B46631" w:rsidRDefault="00B46631" w:rsidP="00B46631">
    <w:pPr>
      <w:pStyle w:val="a7"/>
      <w:jc w:val="right"/>
      <w:rPr>
        <w:rFonts w:ascii="GHEA Mariam" w:hAnsi="GHEA Mariam"/>
        <w:bCs/>
        <w:sz w:val="16"/>
        <w:szCs w:val="16"/>
      </w:rPr>
    </w:pPr>
    <w:r>
      <w:rPr>
        <w:rFonts w:ascii="GHEA Mariam" w:hAnsi="GHEA Mariam"/>
        <w:bCs/>
        <w:sz w:val="16"/>
        <w:szCs w:val="16"/>
      </w:rPr>
      <w:tab/>
    </w:r>
    <w:r>
      <w:rPr>
        <w:rFonts w:ascii="GHEA Mariam" w:hAnsi="GHEA Mariam"/>
        <w:bCs/>
        <w:sz w:val="16"/>
        <w:szCs w:val="16"/>
      </w:rPr>
      <w:tab/>
      <w:t>Բյուրեղավան</w:t>
    </w:r>
    <w:r w:rsidRPr="004C3A59">
      <w:rPr>
        <w:rFonts w:ascii="GHEA Mariam" w:hAnsi="GHEA Mariam"/>
        <w:bCs/>
        <w:sz w:val="16"/>
        <w:szCs w:val="16"/>
      </w:rPr>
      <w:t xml:space="preserve"> համայնքի ավագանու</w:t>
    </w:r>
  </w:p>
  <w:p w:rsidR="00B46631" w:rsidRPr="007D22C6" w:rsidRDefault="00B46631" w:rsidP="00B46631">
    <w:pPr>
      <w:pStyle w:val="a7"/>
      <w:jc w:val="right"/>
      <w:rPr>
        <w:rFonts w:ascii="GHEA Mariam" w:hAnsi="GHEA Mariam"/>
        <w:bCs/>
        <w:sz w:val="16"/>
        <w:szCs w:val="16"/>
      </w:rPr>
    </w:pPr>
    <w:r w:rsidRPr="007D22C6">
      <w:rPr>
        <w:rFonts w:ascii="GHEA Mariam" w:hAnsi="GHEA Mariam"/>
        <w:bCs/>
        <w:sz w:val="16"/>
        <w:szCs w:val="16"/>
      </w:rPr>
      <w:t>2017</w:t>
    </w:r>
    <w:r>
      <w:rPr>
        <w:rFonts w:ascii="GHEA Mariam" w:hAnsi="GHEA Mariam"/>
        <w:bCs/>
        <w:sz w:val="16"/>
        <w:szCs w:val="16"/>
        <w:lang w:val="en-US"/>
      </w:rPr>
      <w:t>թվականի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E84BB7">
      <w:rPr>
        <w:rFonts w:ascii="GHEA Mariam" w:hAnsi="GHEA Mariam"/>
        <w:bCs/>
        <w:sz w:val="16"/>
        <w:szCs w:val="16"/>
        <w:lang w:val="en-US"/>
      </w:rPr>
      <w:t>դեկտ</w:t>
    </w:r>
    <w:r>
      <w:rPr>
        <w:rFonts w:ascii="GHEA Mariam" w:hAnsi="GHEA Mariam"/>
        <w:bCs/>
        <w:sz w:val="16"/>
        <w:szCs w:val="16"/>
        <w:lang w:val="en-US"/>
      </w:rPr>
      <w:t>եմբերի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DC4212">
      <w:rPr>
        <w:rFonts w:ascii="GHEA Mariam" w:hAnsi="GHEA Mariam"/>
        <w:bCs/>
        <w:sz w:val="16"/>
        <w:szCs w:val="16"/>
        <w:lang w:val="en-US"/>
      </w:rPr>
      <w:t xml:space="preserve"> 14</w:t>
    </w:r>
    <w:r w:rsidRPr="007D22C6">
      <w:rPr>
        <w:rFonts w:ascii="GHEA Mariam" w:hAnsi="GHEA Mariam"/>
        <w:bCs/>
        <w:sz w:val="16"/>
        <w:szCs w:val="16"/>
      </w:rPr>
      <w:t xml:space="preserve">- </w:t>
    </w:r>
    <w:r w:rsidR="00DC4212">
      <w:rPr>
        <w:rFonts w:ascii="GHEA Mariam" w:hAnsi="GHEA Mariam"/>
        <w:bCs/>
        <w:sz w:val="16"/>
        <w:szCs w:val="16"/>
        <w:lang w:val="en-US"/>
      </w:rPr>
      <w:t xml:space="preserve">ի  </w:t>
    </w:r>
    <w:r w:rsidRPr="007D22C6">
      <w:rPr>
        <w:rFonts w:ascii="GHEA Mariam" w:hAnsi="GHEA Mariam"/>
        <w:bCs/>
        <w:sz w:val="16"/>
        <w:szCs w:val="16"/>
      </w:rPr>
      <w:t xml:space="preserve"> </w:t>
    </w:r>
    <w:r>
      <w:rPr>
        <w:rFonts w:ascii="GHEA Mariam" w:hAnsi="GHEA Mariam"/>
        <w:bCs/>
        <w:sz w:val="16"/>
        <w:szCs w:val="16"/>
        <w:lang w:val="en-US"/>
      </w:rPr>
      <w:t>N</w:t>
    </w:r>
    <w:r w:rsidR="00DC4212">
      <w:rPr>
        <w:rFonts w:ascii="GHEA Mariam" w:hAnsi="GHEA Mariam"/>
        <w:bCs/>
        <w:sz w:val="16"/>
        <w:szCs w:val="16"/>
        <w:lang w:val="en-US"/>
      </w:rPr>
      <w:t xml:space="preserve"> 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DC4212">
      <w:rPr>
        <w:rFonts w:ascii="GHEA Mariam" w:hAnsi="GHEA Mariam"/>
        <w:bCs/>
        <w:sz w:val="16"/>
        <w:szCs w:val="16"/>
        <w:lang w:val="en-US"/>
      </w:rPr>
      <w:t>12</w:t>
    </w:r>
    <w:r w:rsidRPr="007D22C6">
      <w:rPr>
        <w:rFonts w:ascii="GHEA Mariam" w:hAnsi="GHEA Mariam"/>
        <w:bCs/>
        <w:sz w:val="16"/>
        <w:szCs w:val="16"/>
      </w:rPr>
      <w:t xml:space="preserve">  </w:t>
    </w:r>
    <w:r w:rsidR="002772D4">
      <w:rPr>
        <w:rFonts w:ascii="GHEA Mariam" w:hAnsi="GHEA Mariam"/>
        <w:bCs/>
        <w:sz w:val="16"/>
        <w:szCs w:val="16"/>
      </w:rPr>
      <w:t>–</w:t>
    </w:r>
    <w:r w:rsidRPr="007D22C6">
      <w:rPr>
        <w:rFonts w:ascii="GHEA Mariam" w:hAnsi="GHEA Mariam"/>
        <w:bCs/>
        <w:sz w:val="16"/>
        <w:szCs w:val="16"/>
      </w:rPr>
      <w:t xml:space="preserve"> </w:t>
    </w:r>
    <w:r w:rsidR="002772D4">
      <w:rPr>
        <w:rFonts w:ascii="GHEA Mariam" w:hAnsi="GHEA Mariam"/>
        <w:bCs/>
        <w:sz w:val="16"/>
        <w:szCs w:val="16"/>
        <w:lang w:val="en-US"/>
      </w:rPr>
      <w:t xml:space="preserve">Ա </w:t>
    </w:r>
    <w:r>
      <w:rPr>
        <w:rFonts w:ascii="GHEA Mariam" w:hAnsi="GHEA Mariam"/>
        <w:bCs/>
        <w:sz w:val="16"/>
        <w:szCs w:val="16"/>
        <w:lang w:val="en-US"/>
      </w:rPr>
      <w:t>որոշման</w:t>
    </w:r>
  </w:p>
  <w:p w:rsidR="00B46631" w:rsidRDefault="00B46631" w:rsidP="00B46631">
    <w:pPr>
      <w:pStyle w:val="a7"/>
      <w:jc w:val="right"/>
    </w:pPr>
  </w:p>
  <w:p w:rsidR="00B46631" w:rsidRDefault="00B46631">
    <w:pPr>
      <w:pStyle w:val="a7"/>
    </w:pPr>
  </w:p>
  <w:p w:rsidR="00B46631" w:rsidRDefault="00B46631">
    <w:pPr>
      <w:pStyle w:val="a7"/>
    </w:pPr>
  </w:p>
  <w:p w:rsidR="007D22C6" w:rsidRDefault="00AA2172" w:rsidP="007D22C6">
    <w:pPr>
      <w:jc w:val="center"/>
      <w:rPr>
        <w:rFonts w:ascii="GHEA Mariam" w:hAnsi="GHEA Mariam"/>
        <w:bCs/>
        <w:iCs/>
        <w:sz w:val="22"/>
      </w:rPr>
    </w:pPr>
    <w:r>
      <w:rPr>
        <w:rFonts w:ascii="GHEA Mariam" w:hAnsi="GHEA Mariam" w:cs="Sylfaen"/>
        <w:bCs/>
        <w:iCs/>
        <w:sz w:val="22"/>
        <w:lang w:val="en-US"/>
      </w:rPr>
      <w:t xml:space="preserve">ՀԱՅԱՍՏԱՆԻ ՀԱՆՐԱՊԵՏՈՒԹՅԱՆ ԿՈՏԱՅՔԻ ՄԱՐԶԻ </w:t>
    </w:r>
    <w:r w:rsidR="007D22C6">
      <w:rPr>
        <w:rFonts w:ascii="GHEA Mariam" w:hAnsi="GHEA Mariam" w:cs="Sylfaen"/>
        <w:bCs/>
        <w:iCs/>
        <w:sz w:val="22"/>
      </w:rPr>
      <w:t>ԲՅՈՒՐԵՂԱՎԱՆԻ</w:t>
    </w:r>
    <w:r w:rsidR="007D22C6">
      <w:rPr>
        <w:rFonts w:ascii="GHEA Mariam" w:hAnsi="GHEA Mariam" w:cs="Arial LatArm"/>
        <w:bCs/>
        <w:iCs/>
        <w:sz w:val="22"/>
      </w:rPr>
      <w:t xml:space="preserve"> </w:t>
    </w:r>
    <w:r w:rsidR="002772D4">
      <w:rPr>
        <w:rFonts w:ascii="GHEA Mariam" w:hAnsi="GHEA Mariam" w:cs="Arial LatArm"/>
        <w:bCs/>
        <w:iCs/>
        <w:sz w:val="22"/>
        <w:lang w:val="en-US"/>
      </w:rPr>
      <w:t>ՀԱՄԱՅՆՔԱՊԵ</w:t>
    </w:r>
    <w:r w:rsidR="007D22C6">
      <w:rPr>
        <w:rFonts w:ascii="GHEA Mariam" w:hAnsi="GHEA Mariam" w:cs="Arial LatArm"/>
        <w:bCs/>
        <w:iCs/>
        <w:sz w:val="22"/>
      </w:rPr>
      <w:t>ՏԱՐԱՆԻ</w:t>
    </w:r>
    <w:r>
      <w:rPr>
        <w:rFonts w:ascii="GHEA Mariam" w:hAnsi="GHEA Mariam" w:cs="Arial LatArm"/>
        <w:bCs/>
        <w:iCs/>
        <w:sz w:val="22"/>
        <w:lang w:val="en-US"/>
      </w:rPr>
      <w:t xml:space="preserve"> ԱՇԽԱՏԱԿԱԶՄԻ</w:t>
    </w:r>
    <w:r w:rsidR="007D22C6">
      <w:rPr>
        <w:rFonts w:ascii="GHEA Mariam" w:hAnsi="GHEA Mariam" w:cs="Sylfaen"/>
        <w:bCs/>
        <w:iCs/>
        <w:sz w:val="22"/>
      </w:rPr>
      <w:t xml:space="preserve"> ԱՇԽԱՏԱԿԱԶՄԻ ԱՇԽԱՏԱԿԻՑՆԵՐԻ</w:t>
    </w:r>
    <w:r w:rsidR="007D22C6">
      <w:rPr>
        <w:rFonts w:ascii="GHEA Mariam" w:hAnsi="GHEA Mariam" w:cs="Arial LatArm"/>
        <w:bCs/>
        <w:iCs/>
        <w:sz w:val="22"/>
      </w:rPr>
      <w:t xml:space="preserve"> </w:t>
    </w:r>
    <w:r w:rsidR="007D22C6" w:rsidRPr="007D22C6">
      <w:rPr>
        <w:rFonts w:ascii="GHEA Mariam" w:hAnsi="GHEA Mariam" w:cs="Arial LatArm"/>
        <w:bCs/>
        <w:iCs/>
        <w:sz w:val="22"/>
      </w:rPr>
      <w:t xml:space="preserve">  </w:t>
    </w:r>
    <w:r>
      <w:rPr>
        <w:rFonts w:ascii="GHEA Mariam" w:hAnsi="GHEA Mariam" w:cs="Arial LatArm"/>
        <w:bCs/>
        <w:iCs/>
        <w:sz w:val="22"/>
        <w:lang w:val="en-US"/>
      </w:rPr>
      <w:t>ԹՎԱ</w:t>
    </w:r>
    <w:r w:rsidR="007D22C6">
      <w:rPr>
        <w:rFonts w:ascii="GHEA Mariam" w:hAnsi="GHEA Mariam" w:cs="Sylfaen"/>
        <w:bCs/>
        <w:iCs/>
        <w:sz w:val="22"/>
      </w:rPr>
      <w:t>ՔԱՆԱԿԸ</w:t>
    </w:r>
    <w:r w:rsidR="007D22C6">
      <w:rPr>
        <w:rFonts w:ascii="GHEA Mariam" w:hAnsi="GHEA Mariam" w:cs="Arial LatArm"/>
        <w:bCs/>
        <w:iCs/>
        <w:sz w:val="22"/>
      </w:rPr>
      <w:t xml:space="preserve">, </w:t>
    </w:r>
    <w:r>
      <w:rPr>
        <w:rFonts w:ascii="GHEA Mariam" w:hAnsi="GHEA Mariam" w:cs="Arial LatArm"/>
        <w:bCs/>
        <w:iCs/>
        <w:sz w:val="22"/>
        <w:lang w:val="en-US"/>
      </w:rPr>
      <w:t xml:space="preserve"> </w:t>
    </w:r>
    <w:r w:rsidR="007D22C6">
      <w:rPr>
        <w:rFonts w:ascii="GHEA Mariam" w:hAnsi="GHEA Mariam" w:cs="Sylfaen"/>
        <w:bCs/>
        <w:iCs/>
        <w:sz w:val="22"/>
      </w:rPr>
      <w:t>ՀԱՍՏԻՔԱՑՈՒՑԱԿԸ</w:t>
    </w:r>
    <w:r w:rsidR="007D22C6">
      <w:rPr>
        <w:rFonts w:ascii="GHEA Mariam" w:hAnsi="GHEA Mariam" w:cs="Arial LatArm"/>
        <w:bCs/>
        <w:iCs/>
        <w:sz w:val="22"/>
      </w:rPr>
      <w:t xml:space="preserve"> </w:t>
    </w:r>
    <w:r w:rsidR="007D22C6">
      <w:rPr>
        <w:rFonts w:ascii="GHEA Mariam" w:hAnsi="GHEA Mariam" w:cs="Sylfaen"/>
        <w:bCs/>
        <w:iCs/>
        <w:sz w:val="22"/>
      </w:rPr>
      <w:t>ԵՎ</w:t>
    </w:r>
    <w:r w:rsidR="007D22C6">
      <w:rPr>
        <w:rFonts w:ascii="GHEA Mariam" w:hAnsi="GHEA Mariam" w:cs="Arial LatArm"/>
        <w:bCs/>
        <w:iCs/>
        <w:sz w:val="22"/>
      </w:rPr>
      <w:t xml:space="preserve"> </w:t>
    </w:r>
    <w:r w:rsidR="007D22C6">
      <w:rPr>
        <w:rFonts w:ascii="GHEA Mariam" w:hAnsi="GHEA Mariam" w:cs="Sylfaen"/>
        <w:bCs/>
        <w:iCs/>
        <w:sz w:val="22"/>
      </w:rPr>
      <w:t>ՊԱՇՏՈՆԱՅԻՆ</w:t>
    </w:r>
    <w:r w:rsidR="007D22C6">
      <w:rPr>
        <w:rFonts w:ascii="GHEA Mariam" w:hAnsi="GHEA Mariam" w:cs="Arial LatArm"/>
        <w:bCs/>
        <w:iCs/>
        <w:sz w:val="22"/>
      </w:rPr>
      <w:t xml:space="preserve"> </w:t>
    </w:r>
    <w:r w:rsidR="007D22C6">
      <w:rPr>
        <w:rFonts w:ascii="GHEA Mariam" w:hAnsi="GHEA Mariam" w:cs="Sylfaen"/>
        <w:bCs/>
        <w:iCs/>
        <w:sz w:val="22"/>
      </w:rPr>
      <w:t>ԴՐՈՒՅՔԱՉԱՓԵՐԸ</w:t>
    </w:r>
    <w:r>
      <w:rPr>
        <w:rFonts w:ascii="GHEA Mariam" w:hAnsi="GHEA Mariam" w:cs="Sylfaen"/>
        <w:bCs/>
        <w:iCs/>
        <w:sz w:val="22"/>
        <w:lang w:val="en-US"/>
      </w:rPr>
      <w:t xml:space="preserve"> </w:t>
    </w:r>
    <w:bookmarkStart w:id="0" w:name="_GoBack"/>
    <w:bookmarkEnd w:id="0"/>
    <w:r w:rsidRPr="00900E2B">
      <w:rPr>
        <w:rFonts w:ascii="GHEA Mariam" w:hAnsi="GHEA Mariam" w:cs="Sylfaen"/>
        <w:bCs/>
        <w:iCs/>
        <w:sz w:val="22"/>
      </w:rPr>
      <w:t xml:space="preserve">2018 </w:t>
    </w:r>
    <w:r>
      <w:rPr>
        <w:rFonts w:ascii="GHEA Mariam" w:hAnsi="GHEA Mariam" w:cs="Sylfaen"/>
        <w:bCs/>
        <w:iCs/>
        <w:sz w:val="22"/>
        <w:lang w:val="en-US"/>
      </w:rPr>
      <w:t>ԹՎԱԿԱՆԻ</w:t>
    </w:r>
  </w:p>
  <w:p w:rsidR="007D22C6" w:rsidRDefault="007D22C6" w:rsidP="007D22C6">
    <w:pPr>
      <w:tabs>
        <w:tab w:val="left" w:pos="2160"/>
        <w:tab w:val="right" w:pos="9360"/>
        <w:tab w:val="right" w:pos="10440"/>
      </w:tabs>
      <w:ind w:left="426" w:right="-360"/>
      <w:rPr>
        <w:rFonts w:ascii="GHEA Mariam" w:hAnsi="GHEA Mariam"/>
        <w:bCs/>
        <w:iCs/>
        <w:sz w:val="22"/>
      </w:rPr>
    </w:pPr>
  </w:p>
  <w:p w:rsidR="007D22C6" w:rsidRPr="007A53D6" w:rsidRDefault="007D22C6" w:rsidP="007D22C6">
    <w:pPr>
      <w:tabs>
        <w:tab w:val="left" w:pos="2160"/>
        <w:tab w:val="right" w:pos="9360"/>
        <w:tab w:val="right" w:pos="10440"/>
      </w:tabs>
      <w:ind w:left="426"/>
      <w:rPr>
        <w:rFonts w:ascii="GHEA Mariam" w:hAnsi="GHEA Mariam"/>
        <w:bCs/>
        <w:iCs/>
        <w:sz w:val="22"/>
      </w:rPr>
    </w:pPr>
    <w:r w:rsidRPr="007D22C6">
      <w:rPr>
        <w:rFonts w:ascii="GHEA Mariam" w:hAnsi="GHEA Mariam"/>
        <w:bCs/>
        <w:iCs/>
        <w:sz w:val="22"/>
      </w:rPr>
      <w:t xml:space="preserve">                 </w:t>
    </w:r>
    <w:r>
      <w:rPr>
        <w:rFonts w:ascii="GHEA Mariam" w:hAnsi="GHEA Mariam"/>
        <w:bCs/>
        <w:iCs/>
        <w:sz w:val="22"/>
      </w:rPr>
      <w:t>1.</w:t>
    </w:r>
    <w:r>
      <w:rPr>
        <w:rFonts w:ascii="GHEA Mariam" w:hAnsi="GHEA Mariam" w:cs="Sylfaen"/>
        <w:bCs/>
        <w:iCs/>
        <w:sz w:val="22"/>
      </w:rPr>
      <w:t>Աշխատակիցների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թվաքանակը</w:t>
    </w:r>
    <w:r>
      <w:rPr>
        <w:rFonts w:ascii="GHEA Mariam" w:hAnsi="GHEA Mariam" w:cs="Arial LatArm"/>
        <w:bCs/>
        <w:iCs/>
        <w:sz w:val="22"/>
      </w:rPr>
      <w:t xml:space="preserve">` </w:t>
    </w:r>
    <w:r w:rsidRPr="007D22C6">
      <w:rPr>
        <w:rFonts w:ascii="GHEA Mariam" w:hAnsi="GHEA Mariam" w:cs="Arial LatArm"/>
        <w:bCs/>
        <w:iCs/>
        <w:sz w:val="22"/>
      </w:rPr>
      <w:t>3</w:t>
    </w:r>
    <w:r w:rsidR="00900E2B" w:rsidRPr="007A53D6">
      <w:rPr>
        <w:rFonts w:ascii="GHEA Mariam" w:hAnsi="GHEA Mariam" w:cs="Arial LatArm"/>
        <w:bCs/>
        <w:iCs/>
        <w:sz w:val="22"/>
      </w:rPr>
      <w:t>1</w:t>
    </w:r>
  </w:p>
  <w:p w:rsidR="007D22C6" w:rsidRDefault="007D22C6" w:rsidP="007D22C6">
    <w:pPr>
      <w:tabs>
        <w:tab w:val="left" w:pos="2160"/>
        <w:tab w:val="right" w:pos="9360"/>
        <w:tab w:val="right" w:pos="10440"/>
      </w:tabs>
      <w:ind w:left="426"/>
      <w:rPr>
        <w:rFonts w:ascii="GHEA Mariam" w:hAnsi="GHEA Mariam"/>
        <w:bCs/>
        <w:iCs/>
        <w:sz w:val="22"/>
      </w:rPr>
    </w:pPr>
    <w:r w:rsidRPr="007D22C6">
      <w:rPr>
        <w:rFonts w:ascii="GHEA Mariam" w:hAnsi="GHEA Mariam"/>
        <w:bCs/>
        <w:iCs/>
        <w:sz w:val="22"/>
      </w:rPr>
      <w:t xml:space="preserve">                </w:t>
    </w:r>
    <w:r>
      <w:rPr>
        <w:rFonts w:ascii="GHEA Mariam" w:hAnsi="GHEA Mariam"/>
        <w:bCs/>
        <w:iCs/>
        <w:sz w:val="22"/>
      </w:rPr>
      <w:t>2.</w:t>
    </w:r>
    <w:r>
      <w:rPr>
        <w:rFonts w:ascii="GHEA Mariam" w:hAnsi="GHEA Mariam" w:cs="Sylfaen"/>
        <w:bCs/>
        <w:iCs/>
        <w:sz w:val="22"/>
      </w:rPr>
      <w:t>Աշխատակազմի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հաստիքացուցակը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և</w:t>
    </w:r>
    <w:r>
      <w:rPr>
        <w:rFonts w:ascii="GHEA Mariam" w:hAnsi="GHEA Mariam" w:cs="Arial LatArm"/>
        <w:bCs/>
        <w:iCs/>
        <w:sz w:val="22"/>
      </w:rPr>
      <w:t xml:space="preserve">  </w:t>
    </w:r>
    <w:r>
      <w:rPr>
        <w:rFonts w:ascii="GHEA Mariam" w:hAnsi="GHEA Mariam" w:cs="Sylfaen"/>
        <w:bCs/>
        <w:iCs/>
        <w:sz w:val="22"/>
      </w:rPr>
      <w:t>պաշտոնային</w:t>
    </w:r>
    <w:r>
      <w:rPr>
        <w:rFonts w:ascii="GHEA Mariam" w:hAnsi="GHEA Mariam" w:cs="Arial LatArm"/>
        <w:bCs/>
        <w:iCs/>
        <w:sz w:val="22"/>
      </w:rPr>
      <w:t xml:space="preserve"> </w:t>
    </w:r>
    <w:r>
      <w:rPr>
        <w:rFonts w:ascii="GHEA Mariam" w:hAnsi="GHEA Mariam" w:cs="Sylfaen"/>
        <w:bCs/>
        <w:iCs/>
        <w:sz w:val="22"/>
      </w:rPr>
      <w:t>դրույքաչափերը</w:t>
    </w:r>
  </w:p>
  <w:p w:rsidR="00B46631" w:rsidRDefault="00B46631">
    <w:pPr>
      <w:pStyle w:val="a7"/>
    </w:pPr>
  </w:p>
  <w:p w:rsidR="00B46631" w:rsidRDefault="00B46631">
    <w:pPr>
      <w:pStyle w:val="a7"/>
    </w:pPr>
  </w:p>
  <w:p w:rsidR="00B46631" w:rsidRDefault="00B46631">
    <w:pPr>
      <w:pStyle w:val="a7"/>
    </w:pPr>
  </w:p>
  <w:p w:rsidR="00B46631" w:rsidRDefault="00B46631">
    <w:pPr>
      <w:pStyle w:val="a7"/>
    </w:pPr>
  </w:p>
  <w:p w:rsidR="004D3380" w:rsidRDefault="007D22C6" w:rsidP="007D22C6">
    <w:pPr>
      <w:pStyle w:val="a7"/>
      <w:tabs>
        <w:tab w:val="clear" w:pos="4677"/>
        <w:tab w:val="clear" w:pos="9355"/>
        <w:tab w:val="left" w:pos="4260"/>
      </w:tabs>
    </w:pPr>
    <w:r>
      <w:tab/>
    </w:r>
  </w:p>
  <w:p w:rsidR="004D3380" w:rsidRDefault="004D33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77"/>
    <w:rsid w:val="00084509"/>
    <w:rsid w:val="002772D4"/>
    <w:rsid w:val="00330FB0"/>
    <w:rsid w:val="00333340"/>
    <w:rsid w:val="00392485"/>
    <w:rsid w:val="003E075E"/>
    <w:rsid w:val="00425A7D"/>
    <w:rsid w:val="004D3380"/>
    <w:rsid w:val="005204D5"/>
    <w:rsid w:val="00790FC4"/>
    <w:rsid w:val="007A53D6"/>
    <w:rsid w:val="007B759A"/>
    <w:rsid w:val="007D22C6"/>
    <w:rsid w:val="008D4585"/>
    <w:rsid w:val="00900E2B"/>
    <w:rsid w:val="009F40D6"/>
    <w:rsid w:val="00A46E3E"/>
    <w:rsid w:val="00AA2172"/>
    <w:rsid w:val="00B46631"/>
    <w:rsid w:val="00BB6CEC"/>
    <w:rsid w:val="00C92777"/>
    <w:rsid w:val="00DC4212"/>
    <w:rsid w:val="00E84BB7"/>
    <w:rsid w:val="00EC243E"/>
    <w:rsid w:val="00EC694C"/>
    <w:rsid w:val="00F9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27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3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4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38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9277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33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4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33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338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WORK</cp:lastModifiedBy>
  <cp:revision>10</cp:revision>
  <cp:lastPrinted>2017-12-15T11:31:00Z</cp:lastPrinted>
  <dcterms:created xsi:type="dcterms:W3CDTF">2017-12-11T13:40:00Z</dcterms:created>
  <dcterms:modified xsi:type="dcterms:W3CDTF">2017-12-20T12:11:00Z</dcterms:modified>
</cp:coreProperties>
</file>