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3FB5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41B905EB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324B36" w:rsidRPr="00324B36">
        <w:rPr>
          <w:rFonts w:ascii="GHEA Mariam" w:hAnsi="GHEA Mariam"/>
          <w:b/>
          <w:lang w:val="hy-AM"/>
        </w:rPr>
        <w:t>ՀԱՄԱՅՆՔԻ ՂԵԿԱՎԱՐԻ ԿՈՂՄԻՑ ԳՈՒՅՔԱԳՐՄԱՆ ՓԱՍՏԱԹՂԹԵՐՈՒՄ ԿԱՏԱՐՎԱԾ ՓՈՓՈԽՈՒԹՅՈՒՆՆԵՐԸ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388C024E" w14:textId="7588BD31" w:rsidR="00426EAC" w:rsidRDefault="00CE0944" w:rsidP="00CE094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324B36" w:rsidRPr="00324B36">
        <w:rPr>
          <w:rFonts w:ascii="GHEA Mariam" w:hAnsi="GHEA Mariam"/>
          <w:lang w:val="hy-AM"/>
        </w:rPr>
        <w:t>77</w:t>
      </w:r>
      <w:r w:rsidR="002B4489" w:rsidRPr="002B4489">
        <w:rPr>
          <w:rFonts w:ascii="GHEA Mariam" w:hAnsi="GHEA Mariam"/>
          <w:lang w:val="hy-AM"/>
        </w:rPr>
        <w:t>-րդ հոդվածի</w:t>
      </w:r>
      <w:r w:rsidR="00324B36" w:rsidRPr="00324B36">
        <w:rPr>
          <w:rFonts w:ascii="GHEA Mariam" w:hAnsi="GHEA Mariam"/>
          <w:lang w:val="hy-AM"/>
        </w:rPr>
        <w:t xml:space="preserve"> 3-րդ մասի (</w:t>
      </w:r>
      <w:r w:rsidR="00324B36" w:rsidRPr="00324B36">
        <w:rPr>
          <w:rFonts w:ascii="GHEA Mariam" w:hAnsi="GHEA Mariam"/>
          <w:b/>
          <w:bCs/>
          <w:i/>
          <w:iCs/>
          <w:lang w:val="hy-AM"/>
        </w:rPr>
        <w:t>Սեփականության իրավունքով գույք ձեռք բերելուց կամ գույքն օտարելուց հետո` մեկշաբաթյա ժամկետում, համայնքի ղեկավարը գույքագրման փաստաթղթերում կատարում է համապատասխան փոփոխություններ, որոնք համայնքի ավագանին հաստատում է առաջիկա նիստում:</w:t>
      </w:r>
      <w:r w:rsidR="00324B36" w:rsidRPr="00324B36">
        <w:rPr>
          <w:rFonts w:ascii="GHEA Mariam" w:hAnsi="GHEA Mariam"/>
          <w:lang w:val="hy-AM"/>
        </w:rPr>
        <w:t>)</w:t>
      </w:r>
      <w:r w:rsidR="00324B36" w:rsidRPr="00324B3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0A40D7BA" w14:textId="29128EAC" w:rsidR="00324B36" w:rsidRDefault="00FE100F" w:rsidP="00C14E9F">
      <w:pPr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</w:t>
      </w:r>
      <w:r w:rsidR="00EF15A0" w:rsidRPr="00EF15A0">
        <w:rPr>
          <w:rFonts w:ascii="GHEA Mariam" w:hAnsi="GHEA Mariam"/>
          <w:lang w:val="hy-AM"/>
        </w:rPr>
        <w:t xml:space="preserve">առաջարկվում է </w:t>
      </w:r>
      <w:r w:rsidR="00324B36" w:rsidRPr="00324B36">
        <w:rPr>
          <w:rFonts w:ascii="GHEA Mariam" w:hAnsi="GHEA Mariam"/>
          <w:lang w:val="hy-AM"/>
        </w:rPr>
        <w:t>hաստատել համայնքի ղեկավարի կողմից գույքագրման փաստաթղթերում կատարված փոփոխությունները:</w:t>
      </w:r>
      <w:r w:rsidR="00324B36" w:rsidRPr="00324B36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</w:p>
    <w:p w14:paraId="47F82AA2" w14:textId="6E44E974" w:rsidR="00324B36" w:rsidRPr="0039016A" w:rsidRDefault="00324B36" w:rsidP="00C14E9F">
      <w:pPr>
        <w:spacing w:line="360" w:lineRule="auto"/>
        <w:jc w:val="both"/>
        <w:rPr>
          <w:rFonts w:ascii="GHEA Mariam" w:hAnsi="GHEA Mariam"/>
          <w:lang w:val="hy-AM"/>
        </w:rPr>
      </w:pPr>
      <w:r w:rsidRPr="0039016A">
        <w:rPr>
          <w:rFonts w:ascii="GHEA Mariam" w:hAnsi="GHEA Mariam"/>
          <w:lang w:val="hy-AM"/>
        </w:rPr>
        <w:t>Բյուրեղավան համայնքի սեփականության ամենամյա գույքագրման փաստաթղթերը վերջին անգամ հաստատվել են  համայնքի ավագանու 2020 թվականի  փետրվարի 10-ի   N 06-Ա  որոշմամբ</w:t>
      </w:r>
      <w:r w:rsidR="0039016A" w:rsidRPr="0039016A">
        <w:rPr>
          <w:rFonts w:ascii="GHEA Mariam" w:hAnsi="GHEA Mariam"/>
          <w:lang w:val="hy-AM"/>
        </w:rPr>
        <w:t xml:space="preserve">, որից հետո </w:t>
      </w:r>
      <w:r w:rsidR="00B61125" w:rsidRPr="00B61125">
        <w:rPr>
          <w:rFonts w:ascii="GHEA Mariam" w:hAnsi="GHEA Mariam"/>
          <w:lang w:val="hy-AM"/>
        </w:rPr>
        <w:t xml:space="preserve">գույքագրման փաստաթղթերում </w:t>
      </w:r>
      <w:r w:rsidR="002B70FB" w:rsidRPr="0039016A">
        <w:rPr>
          <w:rFonts w:ascii="GHEA Mariam" w:hAnsi="GHEA Mariam"/>
          <w:lang w:val="hy-AM"/>
        </w:rPr>
        <w:t xml:space="preserve">կատարվել են </w:t>
      </w:r>
      <w:r w:rsidR="0039016A" w:rsidRPr="0039016A">
        <w:rPr>
          <w:rFonts w:ascii="GHEA Mariam" w:hAnsi="GHEA Mariam"/>
          <w:lang w:val="hy-AM"/>
        </w:rPr>
        <w:t>փոփոխություններ</w:t>
      </w:r>
      <w:r w:rsidR="002B70FB" w:rsidRPr="002B70FB">
        <w:rPr>
          <w:rFonts w:ascii="GHEA Mariam" w:hAnsi="GHEA Mariam"/>
          <w:lang w:val="hy-AM"/>
        </w:rPr>
        <w:t>.</w:t>
      </w:r>
      <w:r w:rsidR="0039016A" w:rsidRPr="0039016A">
        <w:rPr>
          <w:rFonts w:ascii="GHEA Mariam" w:hAnsi="GHEA Mariam"/>
          <w:lang w:val="hy-AM"/>
        </w:rPr>
        <w:t xml:space="preserve"> </w:t>
      </w:r>
      <w:r w:rsidR="002B70FB" w:rsidRPr="002B70FB">
        <w:rPr>
          <w:rFonts w:ascii="GHEA Mariam" w:hAnsi="GHEA Mariam"/>
          <w:lang w:val="hy-AM"/>
        </w:rPr>
        <w:t>ա</w:t>
      </w:r>
      <w:r w:rsidR="0039016A" w:rsidRPr="0039016A">
        <w:rPr>
          <w:rFonts w:ascii="GHEA Mariam" w:hAnsi="GHEA Mariam"/>
          <w:lang w:val="hy-AM"/>
        </w:rPr>
        <w:t xml:space="preserve">նհատույց օտարվել են </w:t>
      </w:r>
      <w:r w:rsidR="00B61125" w:rsidRPr="00B61125">
        <w:rPr>
          <w:rFonts w:ascii="Calibri" w:hAnsi="Calibri" w:cs="Calibri"/>
          <w:lang w:val="hy-AM"/>
        </w:rPr>
        <w:t> </w:t>
      </w:r>
      <w:r w:rsidR="00B61125" w:rsidRPr="00B61125">
        <w:rPr>
          <w:rFonts w:ascii="GHEA Mariam" w:hAnsi="GHEA Mariam"/>
          <w:lang w:val="hy-AM"/>
        </w:rPr>
        <w:t>համայնքի սեփականություն համարվող</w:t>
      </w:r>
      <w:r w:rsidR="00B61125" w:rsidRPr="0039016A">
        <w:rPr>
          <w:rFonts w:ascii="GHEA Mariam" w:hAnsi="GHEA Mariam"/>
          <w:lang w:val="hy-AM"/>
        </w:rPr>
        <w:t xml:space="preserve"> </w:t>
      </w:r>
      <w:r w:rsidR="00B61125" w:rsidRPr="00B61125">
        <w:rPr>
          <w:rFonts w:ascii="GHEA Mariam" w:hAnsi="GHEA Mariam"/>
          <w:lang w:val="hy-AM"/>
        </w:rPr>
        <w:t xml:space="preserve"> բնակարան</w:t>
      </w:r>
      <w:r w:rsidR="002B70FB" w:rsidRPr="002B70FB">
        <w:rPr>
          <w:rFonts w:ascii="GHEA Mariam" w:hAnsi="GHEA Mariam"/>
          <w:lang w:val="hy-AM"/>
        </w:rPr>
        <w:t>ներ</w:t>
      </w:r>
      <w:r w:rsidR="00B61125" w:rsidRPr="00B61125">
        <w:rPr>
          <w:rFonts w:ascii="GHEA Mariam" w:hAnsi="GHEA Mariam"/>
          <w:lang w:val="hy-AM"/>
        </w:rPr>
        <w:t xml:space="preserve">, ձեռք է բերվել շինություն </w:t>
      </w:r>
      <w:r w:rsidR="002B70FB" w:rsidRPr="002B70FB">
        <w:rPr>
          <w:rFonts w:ascii="GHEA Mariam" w:hAnsi="GHEA Mariam"/>
          <w:lang w:val="hy-AM"/>
        </w:rPr>
        <w:t xml:space="preserve">Նուռնուս </w:t>
      </w:r>
      <w:r w:rsidR="00B61125" w:rsidRPr="00B61125">
        <w:rPr>
          <w:rFonts w:ascii="GHEA Mariam" w:hAnsi="GHEA Mariam"/>
          <w:lang w:val="hy-AM"/>
        </w:rPr>
        <w:t>բնակավայրում</w:t>
      </w:r>
      <w:r w:rsidR="002B70FB" w:rsidRPr="002B70FB">
        <w:rPr>
          <w:rFonts w:ascii="GHEA Mariam" w:hAnsi="GHEA Mariam"/>
          <w:lang w:val="hy-AM"/>
        </w:rPr>
        <w:t>, քաղաքացիների ա</w:t>
      </w:r>
      <w:r w:rsidR="00CE711D" w:rsidRPr="00CE711D">
        <w:rPr>
          <w:rFonts w:ascii="GHEA Mariam" w:hAnsi="GHEA Mariam"/>
          <w:lang w:val="hy-AM"/>
        </w:rPr>
        <w:t>պ</w:t>
      </w:r>
      <w:r w:rsidR="002B70FB" w:rsidRPr="002B70FB">
        <w:rPr>
          <w:rFonts w:ascii="GHEA Mariam" w:hAnsi="GHEA Mariam"/>
          <w:lang w:val="hy-AM"/>
        </w:rPr>
        <w:t>ա</w:t>
      </w:r>
      <w:r w:rsidR="00CE711D" w:rsidRPr="00CE711D">
        <w:rPr>
          <w:rFonts w:ascii="GHEA Mariam" w:hAnsi="GHEA Mariam"/>
          <w:lang w:val="hy-AM"/>
        </w:rPr>
        <w:t>սա</w:t>
      </w:r>
      <w:r w:rsidR="002B70FB" w:rsidRPr="002B70FB">
        <w:rPr>
          <w:rFonts w:ascii="GHEA Mariam" w:hAnsi="GHEA Mariam"/>
          <w:lang w:val="hy-AM"/>
        </w:rPr>
        <w:t xml:space="preserve">րկման գրասենյակի համար ձեռք է բերվել գույք  և համակարգչային տեխնիկա: </w:t>
      </w:r>
    </w:p>
    <w:p w14:paraId="026D622D" w14:textId="24132197" w:rsidR="00A76739" w:rsidRPr="002B70FB" w:rsidRDefault="002B70FB" w:rsidP="00C14E9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2B70FB">
        <w:rPr>
          <w:rFonts w:ascii="GHEA Mariam" w:hAnsi="GHEA Mariam"/>
          <w:i/>
          <w:lang w:val="hy-AM"/>
        </w:rPr>
        <w:t>Շ. Ասատրյան</w:t>
      </w:r>
    </w:p>
    <w:p w14:paraId="30E5AF9D" w14:textId="3558774F" w:rsidR="001F7264" w:rsidRPr="002B70FB" w:rsidRDefault="00055E6E" w:rsidP="002B70FB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324B36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638AFCED" w14:textId="77777777" w:rsidR="001F7264" w:rsidRDefault="001F7264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768EE8EF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409EF4C" w14:textId="6CA5E2C9" w:rsidR="008309B9" w:rsidRPr="00D45FD3" w:rsidRDefault="002B70FB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324B36">
        <w:rPr>
          <w:rFonts w:ascii="GHEA Mariam" w:hAnsi="GHEA Mariam"/>
          <w:b/>
          <w:lang w:val="hy-AM"/>
        </w:rPr>
        <w:t>ՀԱՄԱՅՆՔԻ ՂԵԿԱՎԱՐԻ ԿՈՂՄԻՑ ԳՈՒՅՔԱԳՐՄԱՆ ՓԱՍՏԱԹՂԹԵՐՈՒՄ ԿԱՏԱՐՎԱԾ ՓՈՓՈԽՈՒԹՅՈՒՆՆԵՐԸ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F7264" w:rsidRPr="00E85A2F">
        <w:rPr>
          <w:rFonts w:ascii="GHEA Mariam" w:hAnsi="GHEA Mariam"/>
          <w:b/>
          <w:lang w:val="hy-AM"/>
        </w:rPr>
        <w:t xml:space="preserve"> </w:t>
      </w:r>
      <w:r w:rsidR="00F54E04"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2C2DF1BB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5D791D10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Համայնքի ղեկավարի կողմից գույքագրման փաստաթղթերում կատարված փոփոխությունները հաստատելու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77777777" w:rsidR="002B70FB" w:rsidRDefault="00752A5E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5A7DF2C9" w14:textId="4643205B" w:rsidR="003F5F55" w:rsidRPr="002B70FB" w:rsidRDefault="003F5F55" w:rsidP="002B70FB">
      <w:pPr>
        <w:spacing w:line="360" w:lineRule="auto"/>
        <w:jc w:val="center"/>
        <w:rPr>
          <w:rFonts w:ascii="GHEA Mariam" w:hAnsi="GHEA Mariam"/>
          <w:i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2CD7F43E" w14:textId="5D9CC51B" w:rsidR="007B28EC" w:rsidRPr="00B32E53" w:rsidRDefault="001F3FBB" w:rsidP="0043507D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6BC60E3D" w14:textId="1317F246" w:rsidR="00566A32" w:rsidRPr="00B32E53" w:rsidRDefault="002B70FB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324B36">
        <w:rPr>
          <w:rFonts w:ascii="GHEA Mariam" w:hAnsi="GHEA Mariam"/>
          <w:b/>
          <w:lang w:val="hy-AM"/>
        </w:rPr>
        <w:t>ՀԱՄԱՅՆՔԻ ՂԵԿԱՎԱՐԻ ԿՈՂՄԻՑ ԳՈՒՅՔԱԳՐՄԱՆ ՓԱՍՏԱԹՂԹԵՐՈՒՄ ԿԱՏԱՐՎԱԾ ՓՈՓՈԽՈՒԹՅՈՒՆՆԵՐԸ ՀԱՍՏԱՏԵԼՈՒ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2B70FB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49DB0889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2B70FB"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Համայնքի ղեկավարի կողմից գույքագրման փաստաթղթերում կատարված փոփոխությունները հաստատելու մասին</w:t>
      </w:r>
      <w:r w:rsidR="002B70FB" w:rsidRPr="00487229">
        <w:rPr>
          <w:rFonts w:ascii="GHEA Mariam" w:hAnsi="GHEA Mariam"/>
          <w:lang w:val="hy-AM"/>
        </w:rPr>
        <w:t>»</w:t>
      </w:r>
      <w:r w:rsidR="001F7264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45076BC" w14:textId="62428E66" w:rsidR="00752A5E" w:rsidRPr="001F7264" w:rsidRDefault="00752A5E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1DE7CDA9" w14:textId="77777777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2B70FB">
      <w:pgSz w:w="12240" w:h="15840"/>
      <w:pgMar w:top="284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1F7264"/>
    <w:rsid w:val="002215F8"/>
    <w:rsid w:val="00221F63"/>
    <w:rsid w:val="00254AAC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C07CB4"/>
    <w:rsid w:val="00C14E9F"/>
    <w:rsid w:val="00C92E48"/>
    <w:rsid w:val="00C94AC4"/>
    <w:rsid w:val="00C953FA"/>
    <w:rsid w:val="00CC6751"/>
    <w:rsid w:val="00CD6BF5"/>
    <w:rsid w:val="00CE0944"/>
    <w:rsid w:val="00CE711D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2020-10-09T08:50:00Z</cp:lastPrinted>
  <dcterms:created xsi:type="dcterms:W3CDTF">2018-11-08T08:37:00Z</dcterms:created>
  <dcterms:modified xsi:type="dcterms:W3CDTF">2020-10-09T08:51:00Z</dcterms:modified>
</cp:coreProperties>
</file>